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Директору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Ермекеевского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информационного центра-филиала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ГУП РБ Издательский дом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«Республика Башкорто</w:t>
            </w:r>
            <w:r w:rsidR="005C33E3">
              <w:rPr>
                <w:rFonts w:eastAsia="Times New Roman" w:cs="Times New Roman"/>
                <w:szCs w:val="28"/>
                <w:lang w:eastAsia="ru-RU"/>
              </w:rPr>
              <w:t>с</w:t>
            </w:r>
            <w:r>
              <w:rPr>
                <w:rFonts w:eastAsia="Times New Roman" w:cs="Times New Roman"/>
                <w:szCs w:val="28"/>
                <w:lang w:eastAsia="ru-RU"/>
              </w:rPr>
              <w:t>тан»</w:t>
            </w:r>
          </w:p>
          <w:p w:rsidR="00990EBF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990EBF" w:rsidRPr="00F863B5" w:rsidRDefault="00990EBF" w:rsidP="00990EBF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Рахматуллину Р.А.</w:t>
            </w:r>
          </w:p>
          <w:p w:rsidR="0022757C" w:rsidRPr="00F863B5" w:rsidRDefault="0022757C" w:rsidP="0022757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E42DE9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78489713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990EBF" w:rsidRDefault="00990EBF" w:rsidP="00BC16F0">
      <w:pPr>
        <w:pStyle w:val="a3"/>
      </w:pPr>
      <w:r>
        <w:t>Прошу опубликовать и разместить в газете «</w:t>
      </w:r>
      <w:proofErr w:type="spellStart"/>
      <w:r>
        <w:t>Ермекеевские</w:t>
      </w:r>
      <w:proofErr w:type="spellEnd"/>
      <w:r>
        <w:t xml:space="preserve"> новости» </w:t>
      </w:r>
      <w:r w:rsidR="000A0905">
        <w:t>следующую информацию</w:t>
      </w:r>
      <w:r w:rsidR="0045147A">
        <w:t xml:space="preserve">. </w:t>
      </w:r>
    </w:p>
    <w:p w:rsidR="00757EFA" w:rsidRDefault="003B3DBA" w:rsidP="00BC16F0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>
        <w:t>Прокуратур</w:t>
      </w:r>
      <w:r w:rsidR="0045147A">
        <w:t>ой</w:t>
      </w:r>
      <w:r>
        <w:t xml:space="preserve"> </w:t>
      </w:r>
      <w:proofErr w:type="spellStart"/>
      <w:r>
        <w:t>Ермекеевского</w:t>
      </w:r>
      <w:proofErr w:type="spellEnd"/>
      <w:r>
        <w:t xml:space="preserve"> района</w:t>
      </w:r>
      <w:r w:rsidR="00757EFA">
        <w:t xml:space="preserve"> по результатам проверки исполнения Отделением Фонда пенсионного и социального страхования Российской Федерации по Республике Башкортостан </w:t>
      </w:r>
      <w:r w:rsidR="00757EFA" w:rsidRPr="007562F0">
        <w:rPr>
          <w:rFonts w:cs="Times New Roman"/>
          <w:szCs w:val="28"/>
        </w:rPr>
        <w:t>требований законодательства о социальном обеспечении семей, имеющих детей, а также о социальной защите инвалидов, обеспечении инвалидов техническими средствами реабилитации, выявлены нарушения федерального законодательства</w:t>
      </w:r>
      <w:r w:rsidR="00757EFA">
        <w:rPr>
          <w:rFonts w:cs="Times New Roman"/>
          <w:szCs w:val="28"/>
        </w:rPr>
        <w:t xml:space="preserve"> в части ненадлежащего </w:t>
      </w:r>
      <w:r w:rsidR="00757EFA" w:rsidRPr="007562F0">
        <w:rPr>
          <w:rFonts w:cs="Times New Roman"/>
          <w:szCs w:val="28"/>
          <w:lang w:eastAsia="ru-RU"/>
        </w:rPr>
        <w:t>обеспечения инвалидов технич</w:t>
      </w:r>
      <w:r w:rsidR="00757EFA">
        <w:rPr>
          <w:rFonts w:cs="Times New Roman"/>
          <w:szCs w:val="28"/>
          <w:lang w:eastAsia="ru-RU"/>
        </w:rPr>
        <w:t>ескими средствами реабилитации</w:t>
      </w:r>
      <w:r w:rsidR="00757EFA" w:rsidRPr="007562F0">
        <w:rPr>
          <w:rFonts w:cs="Times New Roman"/>
          <w:szCs w:val="28"/>
          <w:lang w:eastAsia="ru-RU"/>
        </w:rPr>
        <w:t>, про</w:t>
      </w:r>
      <w:r w:rsidR="00757EFA">
        <w:rPr>
          <w:rFonts w:cs="Times New Roman"/>
          <w:szCs w:val="28"/>
          <w:lang w:eastAsia="ru-RU"/>
        </w:rPr>
        <w:t xml:space="preserve">тезно-ортопедическими изделиями. </w:t>
      </w:r>
    </w:p>
    <w:p w:rsidR="00757EFA" w:rsidRDefault="00757EFA" w:rsidP="00BC16F0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562F0">
        <w:rPr>
          <w:rFonts w:cs="Times New Roman"/>
          <w:szCs w:val="28"/>
        </w:rPr>
        <w:t>Проверкой установлено, что в</w:t>
      </w:r>
      <w:r>
        <w:rPr>
          <w:rFonts w:cs="Times New Roman"/>
          <w:szCs w:val="28"/>
        </w:rPr>
        <w:t xml:space="preserve"> нарушение требований законодательства 2 жителя </w:t>
      </w:r>
      <w:proofErr w:type="spellStart"/>
      <w:r>
        <w:rPr>
          <w:rFonts w:cs="Times New Roman"/>
          <w:szCs w:val="28"/>
        </w:rPr>
        <w:t>Ермекеевского</w:t>
      </w:r>
      <w:proofErr w:type="spellEnd"/>
      <w:r>
        <w:rPr>
          <w:rFonts w:cs="Times New Roman"/>
          <w:szCs w:val="28"/>
        </w:rPr>
        <w:t xml:space="preserve"> района, один из</w:t>
      </w:r>
      <w:r w:rsidR="00C2332D">
        <w:rPr>
          <w:rFonts w:cs="Times New Roman"/>
          <w:szCs w:val="28"/>
        </w:rPr>
        <w:t xml:space="preserve"> которых</w:t>
      </w:r>
      <w:r>
        <w:rPr>
          <w:rFonts w:cs="Times New Roman"/>
          <w:szCs w:val="28"/>
        </w:rPr>
        <w:t xml:space="preserve"> несовершеннолетний ребенок, не были обеспечены </w:t>
      </w:r>
      <w:r w:rsidRPr="007562F0">
        <w:rPr>
          <w:rFonts w:cs="Times New Roman"/>
          <w:szCs w:val="28"/>
          <w:lang w:eastAsia="ru-RU"/>
        </w:rPr>
        <w:t>про</w:t>
      </w:r>
      <w:r>
        <w:rPr>
          <w:rFonts w:cs="Times New Roman"/>
          <w:szCs w:val="28"/>
          <w:lang w:eastAsia="ru-RU"/>
        </w:rPr>
        <w:t>тезно-ортопедическими изделиями</w:t>
      </w:r>
      <w:r w:rsidR="007B7B2A" w:rsidRPr="007B7B2A">
        <w:rPr>
          <w:rFonts w:cs="Times New Roman"/>
          <w:szCs w:val="28"/>
        </w:rPr>
        <w:t xml:space="preserve"> </w:t>
      </w:r>
      <w:r w:rsidR="007B7B2A">
        <w:rPr>
          <w:rFonts w:cs="Times New Roman"/>
          <w:szCs w:val="28"/>
        </w:rPr>
        <w:t>в соответствии с индивидуальной программой реабилитации</w:t>
      </w:r>
      <w:r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</w:p>
    <w:p w:rsidR="007B7B2A" w:rsidRDefault="00757EF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>По результатам проверки</w:t>
      </w:r>
      <w:r w:rsidR="007B7B2A">
        <w:rPr>
          <w:rFonts w:eastAsia="Calibri" w:cs="Times New Roman"/>
          <w:szCs w:val="28"/>
        </w:rPr>
        <w:t xml:space="preserve"> 04.04.2024</w:t>
      </w:r>
      <w:r w:rsidRPr="0045147A">
        <w:rPr>
          <w:rFonts w:eastAsia="Calibri" w:cs="Times New Roman"/>
          <w:szCs w:val="28"/>
        </w:rPr>
        <w:t xml:space="preserve"> в адрес </w:t>
      </w:r>
      <w:r>
        <w:rPr>
          <w:rFonts w:eastAsia="Calibri" w:cs="Times New Roman"/>
          <w:szCs w:val="28"/>
        </w:rPr>
        <w:t xml:space="preserve">управляющего </w:t>
      </w:r>
      <w:r w:rsidR="00393EA3">
        <w:t>Отделением Фонда пенсионного и социального страхования Российской Федерации по Республике Башкортостан</w:t>
      </w:r>
      <w:r w:rsidRPr="0045147A">
        <w:rPr>
          <w:rFonts w:eastAsia="Calibri" w:cs="Times New Roman"/>
          <w:szCs w:val="28"/>
        </w:rPr>
        <w:t xml:space="preserve"> внесено представление</w:t>
      </w:r>
      <w:r w:rsidR="007B7B2A">
        <w:rPr>
          <w:rFonts w:eastAsia="Calibri" w:cs="Times New Roman"/>
          <w:szCs w:val="28"/>
        </w:rPr>
        <w:t xml:space="preserve"> об устранении нарушений. </w:t>
      </w:r>
    </w:p>
    <w:p w:rsidR="00C2332D" w:rsidRDefault="007B7B2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Пор результатам рассмотрения представления требования прокурора</w:t>
      </w:r>
      <w:r w:rsidR="00C2332D">
        <w:rPr>
          <w:rFonts w:eastAsia="Calibri" w:cs="Times New Roman"/>
          <w:szCs w:val="28"/>
        </w:rPr>
        <w:t xml:space="preserve"> удовлетворен</w:t>
      </w:r>
      <w:r>
        <w:rPr>
          <w:rFonts w:eastAsia="Calibri" w:cs="Times New Roman"/>
          <w:szCs w:val="28"/>
        </w:rPr>
        <w:t>ы</w:t>
      </w:r>
      <w:r w:rsidR="00C2332D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приняты меры к устранению нарушений, пров</w:t>
      </w:r>
      <w:r w:rsidR="00BC16F0">
        <w:rPr>
          <w:rFonts w:eastAsia="Calibri" w:cs="Times New Roman"/>
          <w:szCs w:val="28"/>
        </w:rPr>
        <w:t>едены</w:t>
      </w:r>
      <w:r>
        <w:rPr>
          <w:rFonts w:eastAsia="Calibri" w:cs="Times New Roman"/>
          <w:szCs w:val="28"/>
        </w:rPr>
        <w:t xml:space="preserve"> закуп</w:t>
      </w:r>
      <w:r w:rsidR="00BC16F0">
        <w:rPr>
          <w:rFonts w:eastAsia="Calibri" w:cs="Times New Roman"/>
          <w:szCs w:val="28"/>
        </w:rPr>
        <w:t xml:space="preserve">ки, организована процедура изготовления </w:t>
      </w:r>
      <w:r w:rsidR="00BC16F0" w:rsidRPr="007562F0">
        <w:rPr>
          <w:rFonts w:cs="Times New Roman"/>
          <w:szCs w:val="28"/>
          <w:lang w:eastAsia="ru-RU"/>
        </w:rPr>
        <w:t>про</w:t>
      </w:r>
      <w:r w:rsidR="00BC16F0">
        <w:rPr>
          <w:rFonts w:cs="Times New Roman"/>
          <w:szCs w:val="28"/>
          <w:lang w:eastAsia="ru-RU"/>
        </w:rPr>
        <w:t>тезно-ортопедически</w:t>
      </w:r>
      <w:r w:rsidR="00A44FBD">
        <w:rPr>
          <w:rFonts w:cs="Times New Roman"/>
          <w:szCs w:val="28"/>
          <w:lang w:eastAsia="ru-RU"/>
        </w:rPr>
        <w:t>х</w:t>
      </w:r>
      <w:r w:rsidR="00BC16F0">
        <w:rPr>
          <w:rFonts w:cs="Times New Roman"/>
          <w:szCs w:val="28"/>
          <w:lang w:eastAsia="ru-RU"/>
        </w:rPr>
        <w:t xml:space="preserve"> издели</w:t>
      </w:r>
      <w:r w:rsidR="00A44FBD">
        <w:rPr>
          <w:rFonts w:cs="Times New Roman"/>
          <w:szCs w:val="28"/>
          <w:lang w:eastAsia="ru-RU"/>
        </w:rPr>
        <w:t>й</w:t>
      </w:r>
      <w:r>
        <w:rPr>
          <w:rFonts w:eastAsia="Calibri" w:cs="Times New Roman"/>
          <w:szCs w:val="28"/>
        </w:rPr>
        <w:t xml:space="preserve"> с целью обеспечению</w:t>
      </w:r>
      <w:r w:rsidR="00BC16F0">
        <w:rPr>
          <w:rFonts w:eastAsia="Calibri" w:cs="Times New Roman"/>
          <w:szCs w:val="28"/>
        </w:rPr>
        <w:t xml:space="preserve"> ими</w:t>
      </w:r>
      <w:r>
        <w:rPr>
          <w:rFonts w:eastAsia="Calibri" w:cs="Times New Roman"/>
          <w:szCs w:val="28"/>
        </w:rPr>
        <w:t xml:space="preserve"> инвалидов</w:t>
      </w:r>
      <w:r w:rsidR="00757EFA" w:rsidRPr="0045147A">
        <w:rPr>
          <w:rFonts w:eastAsia="Calibri" w:cs="Times New Roman"/>
          <w:szCs w:val="28"/>
        </w:rPr>
        <w:t>.</w:t>
      </w:r>
      <w:r w:rsidR="00C2332D">
        <w:rPr>
          <w:rFonts w:eastAsia="Calibri" w:cs="Times New Roman"/>
          <w:szCs w:val="28"/>
        </w:rPr>
        <w:t xml:space="preserve"> </w:t>
      </w:r>
    </w:p>
    <w:p w:rsidR="007B7B2A" w:rsidRPr="0031324B" w:rsidRDefault="007B7B2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bookmarkStart w:id="1" w:name="_GoBack"/>
      <w:bookmarkEnd w:id="1"/>
      <w:r>
        <w:rPr>
          <w:rFonts w:eastAsia="Calibri" w:cs="Times New Roman"/>
          <w:szCs w:val="28"/>
        </w:rPr>
        <w:t>Прокуратурой района установлен контроль за полным</w:t>
      </w:r>
      <w:r>
        <w:t xml:space="preserve"> устранени</w:t>
      </w:r>
      <w:r>
        <w:t>ем</w:t>
      </w:r>
      <w:r>
        <w:t xml:space="preserve"> нарушений.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22757C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Прокурор района</w:t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 w:rsidR="006F361C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                 И.М. Сайфуллин</w:t>
      </w:r>
    </w:p>
    <w:p w:rsidR="004E332D" w:rsidRPr="006F361C" w:rsidRDefault="004E332D" w:rsidP="006F361C">
      <w:pPr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F361C" w:rsidTr="000B6EE3">
        <w:trPr>
          <w:trHeight w:val="805"/>
        </w:trPr>
        <w:tc>
          <w:tcPr>
            <w:tcW w:w="9639" w:type="dxa"/>
            <w:hideMark/>
          </w:tcPr>
          <w:p w:rsidR="006F361C" w:rsidRDefault="006F361C" w:rsidP="009D01A6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 w:rsidRPr="000B6EE3">
              <w:rPr>
                <w:color w:val="FF0000"/>
                <w:sz w:val="24"/>
                <w:szCs w:val="24"/>
              </w:rPr>
              <w:t>эл.подпись</w:t>
            </w:r>
            <w:bookmarkEnd w:id="2"/>
          </w:p>
        </w:tc>
      </w:tr>
    </w:tbl>
    <w:p w:rsidR="00380DF4" w:rsidRDefault="00380DF4" w:rsidP="004C25DC">
      <w:pPr>
        <w:pStyle w:val="a3"/>
        <w:ind w:firstLine="0"/>
      </w:pPr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E9" w:rsidRDefault="00E42DE9" w:rsidP="00337B0C">
      <w:r>
        <w:separator/>
      </w:r>
    </w:p>
  </w:endnote>
  <w:endnote w:type="continuationSeparator" w:id="0">
    <w:p w:rsidR="00E42DE9" w:rsidRDefault="00E42DE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3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3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4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4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E9" w:rsidRDefault="00E42DE9" w:rsidP="00337B0C">
      <w:r>
        <w:separator/>
      </w:r>
    </w:p>
  </w:footnote>
  <w:footnote w:type="continuationSeparator" w:id="0">
    <w:p w:rsidR="00E42DE9" w:rsidRDefault="00E42DE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2A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1E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8AD"/>
    <w:rsid w:val="00757EFA"/>
    <w:rsid w:val="007955B1"/>
    <w:rsid w:val="007B647A"/>
    <w:rsid w:val="007B7B2A"/>
    <w:rsid w:val="007F24A9"/>
    <w:rsid w:val="00811B20"/>
    <w:rsid w:val="0085594C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44FBD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00D6D"/>
    <w:rsid w:val="00E100C4"/>
    <w:rsid w:val="00E42DE9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9A0FD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9911-D4FE-4AB8-BA76-9BC2E80F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Сайфуллин Ильнур Мирваизович</cp:lastModifiedBy>
  <cp:revision>6</cp:revision>
  <cp:lastPrinted>2023-09-18T04:38:00Z</cp:lastPrinted>
  <dcterms:created xsi:type="dcterms:W3CDTF">2024-05-29T06:28:00Z</dcterms:created>
  <dcterms:modified xsi:type="dcterms:W3CDTF">2024-05-29T07:09:00Z</dcterms:modified>
</cp:coreProperties>
</file>