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5867A5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B564E0" w:rsidRDefault="007461DD" w:rsidP="00B564E0">
      <w:pPr>
        <w:pStyle w:val="ConsTitle"/>
        <w:widowControl/>
        <w:ind w:right="0"/>
        <w:rPr>
          <w:rFonts w:ascii="Lucida Sans Unicode" w:eastAsia="Arial Unicode MS" w:hAnsi="Lucida Sans Unicode" w:cs="Lucida Sans Unicode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B564E0"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</w:p>
    <w:p w:rsidR="00C407BB" w:rsidRPr="00C407BB" w:rsidRDefault="00C407BB" w:rsidP="00C407BB">
      <w:pPr>
        <w:pStyle w:val="ad"/>
        <w:rPr>
          <w:rFonts w:ascii="Times New Roman" w:hAnsi="Times New Roman"/>
          <w:b/>
          <w:sz w:val="25"/>
          <w:szCs w:val="25"/>
        </w:rPr>
      </w:pPr>
      <w:r w:rsidRPr="004A2B49">
        <w:t xml:space="preserve">               </w:t>
      </w:r>
      <w:r w:rsidRPr="00C407BB">
        <w:rPr>
          <w:rFonts w:ascii="Times New Roman" w:hAnsi="Times New Roman"/>
          <w:b/>
          <w:sz w:val="25"/>
          <w:szCs w:val="25"/>
        </w:rPr>
        <w:t xml:space="preserve">ҠАРАР          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</w:t>
      </w:r>
      <w:r w:rsidRPr="00C407BB">
        <w:rPr>
          <w:rFonts w:ascii="Times New Roman" w:hAnsi="Times New Roman"/>
          <w:b/>
          <w:sz w:val="25"/>
          <w:szCs w:val="25"/>
        </w:rPr>
        <w:t xml:space="preserve"> № </w:t>
      </w:r>
      <w:r w:rsidR="00015788">
        <w:rPr>
          <w:rFonts w:ascii="Times New Roman" w:hAnsi="Times New Roman"/>
          <w:b/>
          <w:sz w:val="25"/>
          <w:szCs w:val="25"/>
        </w:rPr>
        <w:t>3</w:t>
      </w:r>
      <w:r w:rsidR="005867A5">
        <w:rPr>
          <w:rFonts w:ascii="Times New Roman" w:hAnsi="Times New Roman"/>
          <w:b/>
          <w:sz w:val="25"/>
          <w:szCs w:val="25"/>
        </w:rPr>
        <w:t>3</w:t>
      </w:r>
      <w:r w:rsidRPr="00C407BB">
        <w:rPr>
          <w:rFonts w:ascii="Times New Roman" w:hAnsi="Times New Roman"/>
          <w:b/>
          <w:sz w:val="25"/>
          <w:szCs w:val="25"/>
        </w:rPr>
        <w:t>.</w:t>
      </w:r>
      <w:r>
        <w:rPr>
          <w:rFonts w:ascii="Times New Roman" w:hAnsi="Times New Roman"/>
          <w:b/>
          <w:sz w:val="25"/>
          <w:szCs w:val="25"/>
        </w:rPr>
        <w:t>5</w:t>
      </w:r>
      <w:r w:rsidRPr="00C407BB">
        <w:rPr>
          <w:rFonts w:ascii="Times New Roman" w:hAnsi="Times New Roman"/>
          <w:b/>
          <w:sz w:val="25"/>
          <w:szCs w:val="25"/>
        </w:rPr>
        <w:t xml:space="preserve">                                   РЕШЕНИЕ</w:t>
      </w:r>
    </w:p>
    <w:p w:rsidR="00791FD2" w:rsidRDefault="005037A5" w:rsidP="00BD3B0E">
      <w:pPr>
        <w:pStyle w:val="ad"/>
        <w:ind w:firstLine="708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  <w:r w:rsidR="00BD6B0C">
        <w:rPr>
          <w:rFonts w:ascii="Times New Roman" w:hAnsi="Times New Roman"/>
          <w:b/>
          <w:sz w:val="25"/>
          <w:szCs w:val="25"/>
        </w:rPr>
        <w:t>1</w:t>
      </w:r>
      <w:r w:rsidR="005867A5">
        <w:rPr>
          <w:rFonts w:ascii="Times New Roman" w:hAnsi="Times New Roman"/>
          <w:b/>
          <w:sz w:val="25"/>
          <w:szCs w:val="25"/>
        </w:rPr>
        <w:t>8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</w:t>
      </w:r>
      <w:r w:rsidR="005867A5">
        <w:rPr>
          <w:rFonts w:ascii="Times New Roman" w:hAnsi="Times New Roman"/>
          <w:b/>
          <w:sz w:val="25"/>
          <w:szCs w:val="25"/>
        </w:rPr>
        <w:t>апре</w:t>
      </w:r>
      <w:r w:rsidR="00BD6B0C">
        <w:rPr>
          <w:rFonts w:ascii="Times New Roman" w:hAnsi="Times New Roman"/>
          <w:b/>
          <w:sz w:val="25"/>
          <w:szCs w:val="25"/>
        </w:rPr>
        <w:t>л</w:t>
      </w:r>
      <w:r w:rsidR="00A051EF">
        <w:rPr>
          <w:rFonts w:ascii="Times New Roman" w:hAnsi="Times New Roman"/>
          <w:b/>
          <w:sz w:val="25"/>
          <w:szCs w:val="25"/>
        </w:rPr>
        <w:t xml:space="preserve">ь </w:t>
      </w:r>
      <w:r w:rsidR="00C407BB" w:rsidRPr="00C407BB">
        <w:rPr>
          <w:rFonts w:ascii="Times New Roman" w:hAnsi="Times New Roman"/>
          <w:b/>
          <w:sz w:val="25"/>
          <w:szCs w:val="25"/>
        </w:rPr>
        <w:t>202</w:t>
      </w:r>
      <w:r w:rsidR="00015788">
        <w:rPr>
          <w:rFonts w:ascii="Times New Roman" w:hAnsi="Times New Roman"/>
          <w:b/>
          <w:sz w:val="25"/>
          <w:szCs w:val="25"/>
        </w:rPr>
        <w:t>4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й.                                                 </w:t>
      </w:r>
      <w:r w:rsidR="00C407BB" w:rsidRPr="00C407BB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C407BB">
        <w:rPr>
          <w:rFonts w:ascii="Times New Roman" w:hAnsi="Times New Roman"/>
          <w:b/>
          <w:sz w:val="25"/>
          <w:szCs w:val="25"/>
        </w:rPr>
        <w:t xml:space="preserve">    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</w:t>
      </w:r>
      <w:r w:rsidR="00BD6B0C">
        <w:rPr>
          <w:rFonts w:ascii="Times New Roman" w:hAnsi="Times New Roman"/>
          <w:b/>
          <w:sz w:val="25"/>
          <w:szCs w:val="25"/>
        </w:rPr>
        <w:t>1</w:t>
      </w:r>
      <w:r w:rsidR="005867A5">
        <w:rPr>
          <w:rFonts w:ascii="Times New Roman" w:hAnsi="Times New Roman"/>
          <w:b/>
          <w:sz w:val="25"/>
          <w:szCs w:val="25"/>
        </w:rPr>
        <w:t>8</w:t>
      </w:r>
      <w:r w:rsidR="00A051EF">
        <w:rPr>
          <w:rFonts w:ascii="Times New Roman" w:hAnsi="Times New Roman"/>
          <w:b/>
          <w:sz w:val="25"/>
          <w:szCs w:val="25"/>
        </w:rPr>
        <w:t xml:space="preserve"> </w:t>
      </w:r>
      <w:r w:rsidR="005867A5">
        <w:rPr>
          <w:rFonts w:ascii="Times New Roman" w:hAnsi="Times New Roman"/>
          <w:b/>
          <w:sz w:val="25"/>
          <w:szCs w:val="25"/>
        </w:rPr>
        <w:t>апре</w:t>
      </w:r>
      <w:r w:rsidR="00BD6B0C">
        <w:rPr>
          <w:rFonts w:ascii="Times New Roman" w:hAnsi="Times New Roman"/>
          <w:b/>
          <w:sz w:val="25"/>
          <w:szCs w:val="25"/>
        </w:rPr>
        <w:t>л</w:t>
      </w:r>
      <w:r w:rsidR="00BD3B0E">
        <w:rPr>
          <w:rFonts w:ascii="Times New Roman" w:hAnsi="Times New Roman"/>
          <w:b/>
          <w:sz w:val="25"/>
          <w:szCs w:val="25"/>
        </w:rPr>
        <w:t>я 202</w:t>
      </w:r>
      <w:r w:rsidR="00015788">
        <w:rPr>
          <w:rFonts w:ascii="Times New Roman" w:hAnsi="Times New Roman"/>
          <w:b/>
          <w:sz w:val="25"/>
          <w:szCs w:val="25"/>
        </w:rPr>
        <w:t>4</w:t>
      </w:r>
      <w:r w:rsidR="00BD3B0E">
        <w:rPr>
          <w:rFonts w:ascii="Times New Roman" w:hAnsi="Times New Roman"/>
          <w:b/>
          <w:sz w:val="25"/>
          <w:szCs w:val="25"/>
        </w:rPr>
        <w:t xml:space="preserve"> г.</w:t>
      </w:r>
    </w:p>
    <w:p w:rsidR="00015788" w:rsidRDefault="00015788" w:rsidP="00BD3B0E">
      <w:pPr>
        <w:pStyle w:val="ad"/>
        <w:ind w:firstLine="708"/>
        <w:rPr>
          <w:rFonts w:ascii="Times New Roman" w:hAnsi="Times New Roman"/>
          <w:b/>
          <w:sz w:val="25"/>
          <w:szCs w:val="25"/>
        </w:rPr>
      </w:pPr>
    </w:p>
    <w:p w:rsidR="00015788" w:rsidRDefault="00015788" w:rsidP="00BD3B0E">
      <w:pPr>
        <w:pStyle w:val="ad"/>
        <w:ind w:firstLine="708"/>
        <w:rPr>
          <w:rFonts w:ascii="Times New Roman" w:hAnsi="Times New Roman"/>
          <w:b/>
          <w:sz w:val="25"/>
          <w:szCs w:val="25"/>
        </w:rPr>
      </w:pPr>
    </w:p>
    <w:p w:rsidR="005867A5" w:rsidRPr="005867A5" w:rsidRDefault="005867A5" w:rsidP="005867A5">
      <w:pPr>
        <w:jc w:val="center"/>
        <w:rPr>
          <w:sz w:val="26"/>
          <w:szCs w:val="26"/>
        </w:rPr>
      </w:pPr>
      <w:r w:rsidRPr="005867A5">
        <w:rPr>
          <w:sz w:val="26"/>
          <w:szCs w:val="26"/>
        </w:rPr>
        <w:t xml:space="preserve">Об утверждении Положения о порядке индексации денежного содержания лиц, замещающих муниципальные должности, муниципальных служащих, а также заработной платы работников, </w:t>
      </w:r>
      <w:r w:rsidRPr="005867A5">
        <w:rPr>
          <w:color w:val="FF0000"/>
          <w:sz w:val="26"/>
          <w:szCs w:val="26"/>
        </w:rPr>
        <w:t>занимающих должности и профессии, не отнесенные к муниципальным должностям, и осуществляющих техническое обеспечение</w:t>
      </w:r>
      <w:r w:rsidRPr="005867A5">
        <w:rPr>
          <w:sz w:val="26"/>
          <w:szCs w:val="26"/>
        </w:rPr>
        <w:t xml:space="preserve">  деятельности Администрации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</w:t>
      </w:r>
    </w:p>
    <w:p w:rsidR="005867A5" w:rsidRPr="005867A5" w:rsidRDefault="005867A5" w:rsidP="005867A5">
      <w:pPr>
        <w:jc w:val="center"/>
        <w:rPr>
          <w:sz w:val="26"/>
          <w:szCs w:val="26"/>
        </w:rPr>
      </w:pPr>
    </w:p>
    <w:p w:rsidR="005867A5" w:rsidRPr="005867A5" w:rsidRDefault="005867A5" w:rsidP="00586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7A5">
        <w:rPr>
          <w:sz w:val="26"/>
          <w:szCs w:val="26"/>
        </w:rPr>
        <w:tab/>
      </w:r>
      <w:proofErr w:type="gramStart"/>
      <w:r w:rsidRPr="005867A5">
        <w:rPr>
          <w:sz w:val="26"/>
          <w:szCs w:val="26"/>
        </w:rPr>
        <w:t xml:space="preserve">В целях соблюдения мер, обеспечивающих повышение уровня реального содержания заработной платы, оплата труда которых обеспечивается за счет средств бюджета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Башкортостан, руководствуясь ст. 130,134 Трудовым кодексом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</w:t>
      </w:r>
      <w:proofErr w:type="gramEnd"/>
      <w:r w:rsidRPr="005867A5">
        <w:rPr>
          <w:sz w:val="26"/>
          <w:szCs w:val="26"/>
        </w:rPr>
        <w:t xml:space="preserve"> 2 марта 2007 года № 25-ФЗ «О муниципальной службе в Российской Федерации»,  Законом Республики Башкортостан от 16 июля 2007 года №453-з «О муниципальной службе в Республике Башкортостан» и Уставом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 </w:t>
      </w:r>
      <w:r w:rsidRPr="005867A5">
        <w:rPr>
          <w:b/>
          <w:sz w:val="26"/>
          <w:szCs w:val="26"/>
        </w:rPr>
        <w:t>решил</w:t>
      </w:r>
      <w:r w:rsidRPr="005867A5">
        <w:rPr>
          <w:sz w:val="26"/>
          <w:szCs w:val="26"/>
        </w:rPr>
        <w:t>:</w:t>
      </w:r>
    </w:p>
    <w:p w:rsidR="005867A5" w:rsidRPr="005867A5" w:rsidRDefault="005867A5" w:rsidP="005867A5">
      <w:pPr>
        <w:pStyle w:val="a7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867A5">
        <w:rPr>
          <w:sz w:val="26"/>
          <w:szCs w:val="26"/>
        </w:rPr>
        <w:t xml:space="preserve">Утвердить Положение о порядке индексации денежного содержания лиц, замещающих муниципальные должности, муниципальных служащих, а также заработной платы работников, </w:t>
      </w:r>
      <w:r w:rsidRPr="005867A5">
        <w:rPr>
          <w:color w:val="FF0000"/>
          <w:sz w:val="26"/>
          <w:szCs w:val="26"/>
        </w:rPr>
        <w:t>занимающих должности и профессии, не отнесенные к муниципальным должностям, и осуществляющих техническое обеспечение</w:t>
      </w:r>
      <w:r w:rsidRPr="005867A5">
        <w:rPr>
          <w:sz w:val="26"/>
          <w:szCs w:val="26"/>
        </w:rPr>
        <w:t xml:space="preserve">  деятельности Администрации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 (прилагается).</w:t>
      </w:r>
    </w:p>
    <w:p w:rsidR="005867A5" w:rsidRPr="005867A5" w:rsidRDefault="005867A5" w:rsidP="005867A5">
      <w:pPr>
        <w:pStyle w:val="a7"/>
        <w:numPr>
          <w:ilvl w:val="0"/>
          <w:numId w:val="2"/>
        </w:numPr>
        <w:spacing w:after="160" w:line="259" w:lineRule="auto"/>
        <w:ind w:left="0" w:firstLine="567"/>
        <w:jc w:val="both"/>
        <w:rPr>
          <w:sz w:val="26"/>
          <w:szCs w:val="26"/>
        </w:rPr>
      </w:pPr>
      <w:r w:rsidRPr="005867A5">
        <w:rPr>
          <w:color w:val="FF0000"/>
          <w:sz w:val="26"/>
          <w:szCs w:val="26"/>
        </w:rPr>
        <w:t>Опубликовать</w:t>
      </w:r>
      <w:r w:rsidRPr="005867A5">
        <w:rPr>
          <w:sz w:val="26"/>
          <w:szCs w:val="26"/>
          <w:lang w:val="be-BY"/>
        </w:rPr>
        <w:t xml:space="preserve"> настоящее решение на официальном сайте Администрации сельского поселения </w:t>
      </w:r>
      <w:r w:rsidRPr="005867A5">
        <w:rPr>
          <w:sz w:val="26"/>
          <w:szCs w:val="26"/>
          <w:lang w:val="be-BY"/>
        </w:rPr>
        <w:t>Усман-Ташлинский</w:t>
      </w:r>
      <w:r w:rsidRPr="005867A5">
        <w:rPr>
          <w:sz w:val="26"/>
          <w:szCs w:val="26"/>
          <w:lang w:val="be-BY"/>
        </w:rPr>
        <w:t xml:space="preserve"> сельсовет муниципального района Ермекеевский район Республики Башкортостан в сети “Интернет”.</w:t>
      </w:r>
    </w:p>
    <w:p w:rsidR="005867A5" w:rsidRPr="005867A5" w:rsidRDefault="005867A5" w:rsidP="005867A5">
      <w:pPr>
        <w:pStyle w:val="a7"/>
        <w:numPr>
          <w:ilvl w:val="0"/>
          <w:numId w:val="2"/>
        </w:numPr>
        <w:spacing w:after="160" w:line="259" w:lineRule="auto"/>
        <w:ind w:left="0" w:firstLine="567"/>
        <w:jc w:val="both"/>
        <w:rPr>
          <w:sz w:val="26"/>
          <w:szCs w:val="26"/>
        </w:rPr>
      </w:pPr>
      <w:r w:rsidRPr="005867A5">
        <w:rPr>
          <w:sz w:val="26"/>
          <w:szCs w:val="26"/>
        </w:rPr>
        <w:t>Настоящее решение вступает в силу с момента официального опубликования и распространяется на правоотношения, возникшие с  01 января 2024 г.</w:t>
      </w:r>
    </w:p>
    <w:p w:rsidR="005867A5" w:rsidRPr="005867A5" w:rsidRDefault="005867A5" w:rsidP="005867A5">
      <w:pPr>
        <w:jc w:val="both"/>
        <w:rPr>
          <w:sz w:val="26"/>
          <w:szCs w:val="26"/>
        </w:rPr>
      </w:pPr>
    </w:p>
    <w:p w:rsidR="005867A5" w:rsidRPr="005867A5" w:rsidRDefault="005867A5" w:rsidP="005867A5">
      <w:pPr>
        <w:jc w:val="both"/>
        <w:rPr>
          <w:rFonts w:eastAsia="Arial" w:cs="Arial"/>
          <w:sz w:val="26"/>
          <w:szCs w:val="26"/>
        </w:rPr>
      </w:pPr>
      <w:r w:rsidRPr="005867A5">
        <w:rPr>
          <w:rFonts w:eastAsia="Arial" w:cs="Arial"/>
          <w:sz w:val="26"/>
          <w:szCs w:val="26"/>
        </w:rPr>
        <w:t>Глава сельского поселения</w:t>
      </w:r>
    </w:p>
    <w:p w:rsidR="005867A5" w:rsidRPr="005867A5" w:rsidRDefault="005867A5" w:rsidP="005867A5">
      <w:pPr>
        <w:widowControl w:val="0"/>
        <w:shd w:val="clear" w:color="auto" w:fill="FFFFFF"/>
        <w:tabs>
          <w:tab w:val="num" w:pos="720"/>
        </w:tabs>
        <w:jc w:val="both"/>
        <w:rPr>
          <w:sz w:val="26"/>
          <w:szCs w:val="26"/>
          <w:lang w:bidi="ru-RU"/>
        </w:rPr>
      </w:pPr>
      <w:proofErr w:type="spellStart"/>
      <w:r w:rsidRPr="005867A5">
        <w:rPr>
          <w:rFonts w:eastAsia="Arial" w:cs="Arial"/>
          <w:sz w:val="26"/>
          <w:szCs w:val="26"/>
        </w:rPr>
        <w:t>Усман-Ташлинский</w:t>
      </w:r>
      <w:proofErr w:type="spellEnd"/>
      <w:r w:rsidRPr="005867A5">
        <w:rPr>
          <w:rFonts w:eastAsia="Arial" w:cs="Arial"/>
          <w:sz w:val="26"/>
          <w:szCs w:val="26"/>
        </w:rPr>
        <w:t xml:space="preserve"> сельсовет           </w:t>
      </w:r>
      <w:r w:rsidRPr="005867A5">
        <w:rPr>
          <w:sz w:val="26"/>
          <w:szCs w:val="26"/>
          <w:lang w:bidi="ru-RU"/>
        </w:rPr>
        <w:t xml:space="preserve">       </w:t>
      </w:r>
      <w:proofErr w:type="spellStart"/>
      <w:r w:rsidRPr="005867A5">
        <w:rPr>
          <w:sz w:val="26"/>
          <w:szCs w:val="26"/>
          <w:lang w:bidi="ru-RU"/>
        </w:rPr>
        <w:t>Г.Г.Гибаева</w:t>
      </w:r>
      <w:proofErr w:type="spellEnd"/>
      <w:r w:rsidRPr="005867A5">
        <w:rPr>
          <w:sz w:val="26"/>
          <w:szCs w:val="26"/>
          <w:lang w:bidi="ru-RU"/>
        </w:rPr>
        <w:t xml:space="preserve"> </w:t>
      </w:r>
    </w:p>
    <w:p w:rsidR="005867A5" w:rsidRPr="005867A5" w:rsidRDefault="005867A5" w:rsidP="005867A5">
      <w:pPr>
        <w:jc w:val="both"/>
        <w:rPr>
          <w:sz w:val="26"/>
          <w:szCs w:val="26"/>
        </w:rPr>
      </w:pPr>
      <w:r w:rsidRPr="005867A5">
        <w:rPr>
          <w:sz w:val="26"/>
          <w:szCs w:val="26"/>
          <w:lang w:bidi="ru-RU"/>
        </w:rPr>
        <w:t xml:space="preserve">           </w:t>
      </w:r>
    </w:p>
    <w:p w:rsidR="005867A5" w:rsidRPr="005867A5" w:rsidRDefault="005867A5" w:rsidP="005867A5">
      <w:pPr>
        <w:ind w:firstLine="567"/>
        <w:jc w:val="both"/>
        <w:rPr>
          <w:sz w:val="26"/>
          <w:szCs w:val="26"/>
        </w:rPr>
      </w:pPr>
      <w:r w:rsidRPr="005867A5">
        <w:rPr>
          <w:sz w:val="26"/>
          <w:szCs w:val="26"/>
        </w:rPr>
        <w:t xml:space="preserve">             </w:t>
      </w:r>
    </w:p>
    <w:p w:rsidR="005867A5" w:rsidRPr="005867A5" w:rsidRDefault="005867A5" w:rsidP="005867A5">
      <w:pPr>
        <w:jc w:val="both"/>
        <w:rPr>
          <w:sz w:val="26"/>
          <w:szCs w:val="26"/>
        </w:rPr>
      </w:pPr>
    </w:p>
    <w:p w:rsidR="005867A5" w:rsidRPr="005867A5" w:rsidRDefault="005867A5" w:rsidP="005867A5">
      <w:pPr>
        <w:jc w:val="both"/>
        <w:rPr>
          <w:sz w:val="26"/>
          <w:szCs w:val="26"/>
        </w:rPr>
      </w:pPr>
    </w:p>
    <w:p w:rsidR="005867A5" w:rsidRPr="005867A5" w:rsidRDefault="005867A5" w:rsidP="005867A5">
      <w:pPr>
        <w:jc w:val="both"/>
        <w:rPr>
          <w:sz w:val="26"/>
          <w:szCs w:val="26"/>
        </w:rPr>
      </w:pPr>
    </w:p>
    <w:p w:rsidR="005867A5" w:rsidRPr="005867A5" w:rsidRDefault="005867A5" w:rsidP="005867A5">
      <w:pPr>
        <w:ind w:left="5103"/>
        <w:contextualSpacing/>
        <w:rPr>
          <w:sz w:val="26"/>
          <w:szCs w:val="26"/>
        </w:rPr>
      </w:pPr>
      <w:r w:rsidRPr="005867A5">
        <w:rPr>
          <w:sz w:val="26"/>
          <w:szCs w:val="26"/>
        </w:rPr>
        <w:lastRenderedPageBreak/>
        <w:t xml:space="preserve">Приложение </w:t>
      </w:r>
    </w:p>
    <w:p w:rsidR="005867A5" w:rsidRPr="005867A5" w:rsidRDefault="005867A5" w:rsidP="005867A5">
      <w:pPr>
        <w:ind w:left="5103"/>
        <w:contextualSpacing/>
        <w:rPr>
          <w:sz w:val="26"/>
          <w:szCs w:val="26"/>
        </w:rPr>
      </w:pPr>
      <w:r w:rsidRPr="005867A5">
        <w:rPr>
          <w:sz w:val="26"/>
          <w:szCs w:val="26"/>
        </w:rPr>
        <w:t>УТВЕРЖДЕНО</w:t>
      </w:r>
    </w:p>
    <w:p w:rsidR="005867A5" w:rsidRPr="005867A5" w:rsidRDefault="005867A5" w:rsidP="005867A5">
      <w:pPr>
        <w:ind w:left="5103"/>
        <w:contextualSpacing/>
        <w:rPr>
          <w:sz w:val="26"/>
          <w:szCs w:val="26"/>
        </w:rPr>
      </w:pPr>
      <w:r w:rsidRPr="005867A5">
        <w:rPr>
          <w:sz w:val="26"/>
          <w:szCs w:val="26"/>
        </w:rPr>
        <w:t xml:space="preserve">решением Совета сельского поселения </w:t>
      </w:r>
    </w:p>
    <w:p w:rsidR="005867A5" w:rsidRPr="005867A5" w:rsidRDefault="005867A5" w:rsidP="005867A5">
      <w:pPr>
        <w:ind w:left="5103"/>
        <w:contextualSpacing/>
        <w:rPr>
          <w:sz w:val="26"/>
          <w:szCs w:val="26"/>
        </w:rPr>
      </w:pP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</w:t>
      </w:r>
    </w:p>
    <w:p w:rsidR="005867A5" w:rsidRPr="005867A5" w:rsidRDefault="005867A5" w:rsidP="005867A5">
      <w:pPr>
        <w:ind w:left="5103"/>
        <w:contextualSpacing/>
        <w:rPr>
          <w:sz w:val="26"/>
          <w:szCs w:val="26"/>
        </w:rPr>
      </w:pPr>
      <w:r w:rsidRPr="005867A5">
        <w:rPr>
          <w:sz w:val="26"/>
          <w:szCs w:val="26"/>
        </w:rPr>
        <w:t xml:space="preserve">муниципального района </w:t>
      </w:r>
    </w:p>
    <w:p w:rsidR="005867A5" w:rsidRPr="005867A5" w:rsidRDefault="005867A5" w:rsidP="005867A5">
      <w:pPr>
        <w:ind w:left="5103"/>
        <w:contextualSpacing/>
        <w:rPr>
          <w:sz w:val="26"/>
          <w:szCs w:val="26"/>
        </w:rPr>
      </w:pP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</w:t>
      </w:r>
    </w:p>
    <w:p w:rsidR="005867A5" w:rsidRPr="005867A5" w:rsidRDefault="005867A5" w:rsidP="005867A5">
      <w:pPr>
        <w:ind w:left="5103"/>
        <w:contextualSpacing/>
        <w:rPr>
          <w:sz w:val="26"/>
          <w:szCs w:val="26"/>
        </w:rPr>
      </w:pPr>
      <w:r w:rsidRPr="005867A5">
        <w:rPr>
          <w:sz w:val="26"/>
          <w:szCs w:val="26"/>
        </w:rPr>
        <w:t>Республики Башкортостан</w:t>
      </w:r>
    </w:p>
    <w:p w:rsidR="005867A5" w:rsidRPr="005867A5" w:rsidRDefault="005867A5" w:rsidP="005867A5">
      <w:pPr>
        <w:ind w:left="5103"/>
        <w:contextualSpacing/>
        <w:rPr>
          <w:sz w:val="26"/>
          <w:szCs w:val="26"/>
        </w:rPr>
      </w:pPr>
      <w:r w:rsidRPr="005867A5">
        <w:rPr>
          <w:sz w:val="26"/>
          <w:szCs w:val="26"/>
        </w:rPr>
        <w:t>18</w:t>
      </w:r>
      <w:r w:rsidRPr="005867A5">
        <w:rPr>
          <w:sz w:val="26"/>
          <w:szCs w:val="26"/>
        </w:rPr>
        <w:t xml:space="preserve"> апреля 2024 года г. № </w:t>
      </w:r>
      <w:r w:rsidRPr="005867A5">
        <w:rPr>
          <w:sz w:val="26"/>
          <w:szCs w:val="26"/>
        </w:rPr>
        <w:t>33.5</w:t>
      </w:r>
      <w:r w:rsidRPr="005867A5">
        <w:rPr>
          <w:sz w:val="26"/>
          <w:szCs w:val="26"/>
        </w:rPr>
        <w:t xml:space="preserve"> </w:t>
      </w:r>
    </w:p>
    <w:p w:rsidR="005867A5" w:rsidRPr="005867A5" w:rsidRDefault="005867A5" w:rsidP="005867A5">
      <w:pPr>
        <w:contextualSpacing/>
        <w:jc w:val="right"/>
        <w:rPr>
          <w:sz w:val="26"/>
          <w:szCs w:val="26"/>
        </w:rPr>
      </w:pPr>
    </w:p>
    <w:p w:rsidR="005867A5" w:rsidRPr="005867A5" w:rsidRDefault="005867A5" w:rsidP="005867A5">
      <w:pPr>
        <w:contextualSpacing/>
        <w:jc w:val="center"/>
        <w:rPr>
          <w:sz w:val="26"/>
          <w:szCs w:val="26"/>
        </w:rPr>
      </w:pPr>
      <w:r w:rsidRPr="005867A5">
        <w:rPr>
          <w:sz w:val="26"/>
          <w:szCs w:val="26"/>
        </w:rPr>
        <w:t>Положение</w:t>
      </w:r>
    </w:p>
    <w:p w:rsidR="005867A5" w:rsidRPr="005867A5" w:rsidRDefault="005867A5" w:rsidP="005867A5">
      <w:pPr>
        <w:jc w:val="center"/>
        <w:rPr>
          <w:sz w:val="26"/>
          <w:szCs w:val="26"/>
        </w:rPr>
      </w:pPr>
      <w:r w:rsidRPr="005867A5">
        <w:rPr>
          <w:sz w:val="26"/>
          <w:szCs w:val="26"/>
        </w:rPr>
        <w:tab/>
        <w:t xml:space="preserve">О порядке индексации денежного содержания лиц, замещающих муниципальные должности, муниципальных служащих, а также заработной платы работников, </w:t>
      </w:r>
      <w:r w:rsidRPr="005867A5">
        <w:rPr>
          <w:color w:val="FF0000"/>
          <w:sz w:val="26"/>
          <w:szCs w:val="26"/>
        </w:rPr>
        <w:t>занимающих должности и профессии, не отнесенные к муниципальным должностям, и осуществляющих техническое обеспечение</w:t>
      </w:r>
      <w:r w:rsidRPr="005867A5">
        <w:rPr>
          <w:sz w:val="26"/>
          <w:szCs w:val="26"/>
        </w:rPr>
        <w:t xml:space="preserve">  деятельности Администрации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</w:t>
      </w:r>
    </w:p>
    <w:p w:rsidR="005867A5" w:rsidRPr="005867A5" w:rsidRDefault="005867A5" w:rsidP="005867A5">
      <w:pPr>
        <w:contextualSpacing/>
        <w:jc w:val="both"/>
        <w:rPr>
          <w:sz w:val="26"/>
          <w:szCs w:val="26"/>
        </w:rPr>
      </w:pPr>
    </w:p>
    <w:p w:rsidR="005867A5" w:rsidRPr="005867A5" w:rsidRDefault="005867A5" w:rsidP="005867A5">
      <w:pPr>
        <w:pStyle w:val="a7"/>
        <w:ind w:left="0" w:firstLine="708"/>
        <w:jc w:val="both"/>
        <w:rPr>
          <w:sz w:val="26"/>
          <w:szCs w:val="26"/>
        </w:rPr>
      </w:pPr>
      <w:r w:rsidRPr="005867A5">
        <w:rPr>
          <w:sz w:val="26"/>
          <w:szCs w:val="26"/>
        </w:rPr>
        <w:t xml:space="preserve">1. </w:t>
      </w:r>
      <w:proofErr w:type="gramStart"/>
      <w:r w:rsidRPr="005867A5">
        <w:rPr>
          <w:sz w:val="26"/>
          <w:szCs w:val="26"/>
        </w:rPr>
        <w:t xml:space="preserve">Настоящее Положение о порядке индексации заработной платы (далее – Положение) лиц, замещающих муниципальные должности, муниципальных служащих, а также заработной платы работников, </w:t>
      </w:r>
      <w:r w:rsidRPr="005867A5">
        <w:rPr>
          <w:color w:val="FF0000"/>
          <w:sz w:val="26"/>
          <w:szCs w:val="26"/>
        </w:rPr>
        <w:t>занимающих должности и профессии, не отнесенные к муниципальным должностям, и осуществляющих техническое обеспечение</w:t>
      </w:r>
      <w:r w:rsidRPr="005867A5">
        <w:rPr>
          <w:sz w:val="26"/>
          <w:szCs w:val="26"/>
        </w:rPr>
        <w:t xml:space="preserve">  деятельности Администрации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 разработано в соответствии со ст. 130, 134 Трудового кодекса Российской Федерации, в целях соблюдения мер</w:t>
      </w:r>
      <w:proofErr w:type="gramEnd"/>
      <w:r w:rsidRPr="005867A5">
        <w:rPr>
          <w:sz w:val="26"/>
          <w:szCs w:val="26"/>
        </w:rPr>
        <w:t xml:space="preserve">, обеспечивающих повышение уровня реального содержания заработной платы указанных работников Администрации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Башкортостан.</w:t>
      </w:r>
    </w:p>
    <w:p w:rsidR="005867A5" w:rsidRPr="005867A5" w:rsidRDefault="005867A5" w:rsidP="005867A5">
      <w:pPr>
        <w:pStyle w:val="a7"/>
        <w:ind w:left="0" w:firstLine="708"/>
        <w:jc w:val="both"/>
        <w:rPr>
          <w:sz w:val="26"/>
          <w:szCs w:val="26"/>
        </w:rPr>
      </w:pPr>
      <w:r w:rsidRPr="005867A5">
        <w:rPr>
          <w:sz w:val="26"/>
          <w:szCs w:val="26"/>
        </w:rPr>
        <w:t xml:space="preserve">2. Индексация (увеличение) заработной платы (денежного содержания) осуществляется в соответствии с нормативно-правовым актом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Башкортостан.</w:t>
      </w:r>
    </w:p>
    <w:p w:rsidR="005867A5" w:rsidRPr="005867A5" w:rsidRDefault="005867A5" w:rsidP="005867A5">
      <w:pPr>
        <w:pStyle w:val="a7"/>
        <w:ind w:left="0" w:firstLine="708"/>
        <w:jc w:val="both"/>
        <w:rPr>
          <w:sz w:val="26"/>
          <w:szCs w:val="26"/>
        </w:rPr>
      </w:pPr>
      <w:r w:rsidRPr="005867A5">
        <w:rPr>
          <w:sz w:val="26"/>
          <w:szCs w:val="26"/>
        </w:rPr>
        <w:t xml:space="preserve">3. Индексация заработной платы (далее – индексация) обеспечивает повышение уровня реального содержания заработной платы лиц, замещающих муниципальные должности, муниципальных служащих, а также работников, </w:t>
      </w:r>
      <w:r w:rsidRPr="005867A5">
        <w:rPr>
          <w:color w:val="FF0000"/>
          <w:sz w:val="26"/>
          <w:szCs w:val="26"/>
        </w:rPr>
        <w:t>занимающих должности и профессии, не отнесенные к муниципальным должностям, и осуществляющих техническое обеспечение</w:t>
      </w:r>
      <w:r w:rsidRPr="005867A5">
        <w:rPr>
          <w:sz w:val="26"/>
          <w:szCs w:val="26"/>
        </w:rPr>
        <w:t xml:space="preserve"> деятельности Администрации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Башкортостан.</w:t>
      </w:r>
    </w:p>
    <w:p w:rsidR="005867A5" w:rsidRPr="005867A5" w:rsidRDefault="005867A5" w:rsidP="005867A5">
      <w:pPr>
        <w:pStyle w:val="a7"/>
        <w:ind w:left="0" w:firstLine="708"/>
        <w:jc w:val="both"/>
        <w:rPr>
          <w:sz w:val="26"/>
          <w:szCs w:val="26"/>
        </w:rPr>
      </w:pPr>
      <w:r w:rsidRPr="005867A5">
        <w:rPr>
          <w:sz w:val="26"/>
          <w:szCs w:val="26"/>
        </w:rPr>
        <w:t xml:space="preserve">4. Индексации подлежат размеры должностных окладов лиц, замещающих муниципальные должности, муниципальных служащих, а также работников, </w:t>
      </w:r>
      <w:r w:rsidRPr="005867A5">
        <w:rPr>
          <w:color w:val="FF0000"/>
          <w:sz w:val="26"/>
          <w:szCs w:val="26"/>
        </w:rPr>
        <w:t>занимающих должности и профессии, не отнесенные к муниципальным должностям, и осуществляющих техническое обеспечение</w:t>
      </w:r>
      <w:r w:rsidRPr="005867A5">
        <w:rPr>
          <w:sz w:val="26"/>
          <w:szCs w:val="26"/>
        </w:rPr>
        <w:t xml:space="preserve"> деятельности Администрации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Башкортостан.</w:t>
      </w:r>
    </w:p>
    <w:p w:rsidR="005867A5" w:rsidRPr="005867A5" w:rsidRDefault="005867A5" w:rsidP="005867A5">
      <w:pPr>
        <w:pStyle w:val="a7"/>
        <w:ind w:left="0" w:firstLine="708"/>
        <w:jc w:val="both"/>
        <w:rPr>
          <w:sz w:val="26"/>
          <w:szCs w:val="26"/>
        </w:rPr>
      </w:pPr>
      <w:r w:rsidRPr="005867A5">
        <w:rPr>
          <w:sz w:val="26"/>
          <w:szCs w:val="26"/>
        </w:rPr>
        <w:t xml:space="preserve">5. Индексация осуществляется в пределах предусмотренных бюджетных ассигнований в части денежного содержания лиц, замещающих муниципальные должности, денежного содержания муниципальных служащих и заработной платы работников, </w:t>
      </w:r>
      <w:r w:rsidRPr="005867A5">
        <w:rPr>
          <w:color w:val="FF0000"/>
          <w:sz w:val="26"/>
          <w:szCs w:val="26"/>
        </w:rPr>
        <w:t>занимающих должности и профессии, не отнесенные к муниципальным должностям, и осуществляющих техническое обеспечение</w:t>
      </w:r>
      <w:r w:rsidRPr="005867A5">
        <w:rPr>
          <w:sz w:val="26"/>
          <w:szCs w:val="26"/>
        </w:rPr>
        <w:t xml:space="preserve"> деятельности Администрации сельского поселения </w:t>
      </w:r>
      <w:proofErr w:type="spellStart"/>
      <w:r w:rsidRPr="005867A5">
        <w:rPr>
          <w:sz w:val="26"/>
          <w:szCs w:val="26"/>
        </w:rPr>
        <w:t>Усман-Ташлинский</w:t>
      </w:r>
      <w:proofErr w:type="spellEnd"/>
      <w:r w:rsidRPr="005867A5">
        <w:rPr>
          <w:sz w:val="26"/>
          <w:szCs w:val="26"/>
        </w:rPr>
        <w:t xml:space="preserve"> сельсовет муниципального района </w:t>
      </w:r>
      <w:proofErr w:type="spellStart"/>
      <w:r w:rsidRPr="005867A5">
        <w:rPr>
          <w:sz w:val="26"/>
          <w:szCs w:val="26"/>
        </w:rPr>
        <w:t>Ермекеевский</w:t>
      </w:r>
      <w:proofErr w:type="spellEnd"/>
      <w:r w:rsidRPr="005867A5">
        <w:rPr>
          <w:sz w:val="26"/>
          <w:szCs w:val="26"/>
        </w:rPr>
        <w:t xml:space="preserve"> район Республики Башкортостан.</w:t>
      </w:r>
      <w:bookmarkStart w:id="0" w:name="_GoBack"/>
      <w:bookmarkEnd w:id="0"/>
    </w:p>
    <w:sectPr w:rsidR="005867A5" w:rsidRPr="005867A5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146D"/>
    <w:multiLevelType w:val="hybridMultilevel"/>
    <w:tmpl w:val="7D58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5788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15BB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E3998"/>
    <w:rsid w:val="001F04F3"/>
    <w:rsid w:val="001F3E08"/>
    <w:rsid w:val="00221FA7"/>
    <w:rsid w:val="00232201"/>
    <w:rsid w:val="002340F4"/>
    <w:rsid w:val="002759A2"/>
    <w:rsid w:val="00280263"/>
    <w:rsid w:val="00291F20"/>
    <w:rsid w:val="00293772"/>
    <w:rsid w:val="00294041"/>
    <w:rsid w:val="002A20AD"/>
    <w:rsid w:val="002A4A90"/>
    <w:rsid w:val="002A57CF"/>
    <w:rsid w:val="002B1D0A"/>
    <w:rsid w:val="002B6A0E"/>
    <w:rsid w:val="002C0CC3"/>
    <w:rsid w:val="002C1E13"/>
    <w:rsid w:val="002C2DC8"/>
    <w:rsid w:val="002C3BD6"/>
    <w:rsid w:val="002D2E3E"/>
    <w:rsid w:val="00301F37"/>
    <w:rsid w:val="003152D8"/>
    <w:rsid w:val="00325B61"/>
    <w:rsid w:val="00326D80"/>
    <w:rsid w:val="00334446"/>
    <w:rsid w:val="00380291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59D9"/>
    <w:rsid w:val="004D679F"/>
    <w:rsid w:val="004E2C24"/>
    <w:rsid w:val="004E62D9"/>
    <w:rsid w:val="005037A5"/>
    <w:rsid w:val="00525504"/>
    <w:rsid w:val="005328F3"/>
    <w:rsid w:val="00541166"/>
    <w:rsid w:val="00542A02"/>
    <w:rsid w:val="00544E83"/>
    <w:rsid w:val="00555802"/>
    <w:rsid w:val="0056476E"/>
    <w:rsid w:val="0057312C"/>
    <w:rsid w:val="00573565"/>
    <w:rsid w:val="00580CCC"/>
    <w:rsid w:val="005849ED"/>
    <w:rsid w:val="00585FB0"/>
    <w:rsid w:val="005867A5"/>
    <w:rsid w:val="005B2F85"/>
    <w:rsid w:val="005B566F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E39A7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46F8F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76A15"/>
    <w:rsid w:val="00982216"/>
    <w:rsid w:val="00986F3A"/>
    <w:rsid w:val="00992D53"/>
    <w:rsid w:val="00994206"/>
    <w:rsid w:val="009B03CA"/>
    <w:rsid w:val="009C52DF"/>
    <w:rsid w:val="009D1C58"/>
    <w:rsid w:val="009D5BD8"/>
    <w:rsid w:val="009D6F3E"/>
    <w:rsid w:val="009E7417"/>
    <w:rsid w:val="009F5AEA"/>
    <w:rsid w:val="00A00ABA"/>
    <w:rsid w:val="00A051EF"/>
    <w:rsid w:val="00A10419"/>
    <w:rsid w:val="00A158C7"/>
    <w:rsid w:val="00A165A8"/>
    <w:rsid w:val="00A24CA1"/>
    <w:rsid w:val="00A25C09"/>
    <w:rsid w:val="00A32444"/>
    <w:rsid w:val="00A35E08"/>
    <w:rsid w:val="00A43A58"/>
    <w:rsid w:val="00A73C47"/>
    <w:rsid w:val="00AA13B7"/>
    <w:rsid w:val="00AB1975"/>
    <w:rsid w:val="00AB35F5"/>
    <w:rsid w:val="00AB7B2C"/>
    <w:rsid w:val="00AF5284"/>
    <w:rsid w:val="00B071BE"/>
    <w:rsid w:val="00B11208"/>
    <w:rsid w:val="00B32C19"/>
    <w:rsid w:val="00B4663E"/>
    <w:rsid w:val="00B564E0"/>
    <w:rsid w:val="00B613E1"/>
    <w:rsid w:val="00B71061"/>
    <w:rsid w:val="00B81194"/>
    <w:rsid w:val="00B86FA4"/>
    <w:rsid w:val="00B87576"/>
    <w:rsid w:val="00B90253"/>
    <w:rsid w:val="00B915D4"/>
    <w:rsid w:val="00BD3B0E"/>
    <w:rsid w:val="00BD6206"/>
    <w:rsid w:val="00BD6B0C"/>
    <w:rsid w:val="00BF692E"/>
    <w:rsid w:val="00C025CA"/>
    <w:rsid w:val="00C1634D"/>
    <w:rsid w:val="00C24998"/>
    <w:rsid w:val="00C407BB"/>
    <w:rsid w:val="00C46A44"/>
    <w:rsid w:val="00C63CB4"/>
    <w:rsid w:val="00C642F1"/>
    <w:rsid w:val="00C71920"/>
    <w:rsid w:val="00C81EF8"/>
    <w:rsid w:val="00C83783"/>
    <w:rsid w:val="00C862A5"/>
    <w:rsid w:val="00C863B0"/>
    <w:rsid w:val="00CA4D11"/>
    <w:rsid w:val="00CA5C1C"/>
    <w:rsid w:val="00CB65B6"/>
    <w:rsid w:val="00CF46B6"/>
    <w:rsid w:val="00CF55D8"/>
    <w:rsid w:val="00D00E5C"/>
    <w:rsid w:val="00D010C9"/>
    <w:rsid w:val="00D55196"/>
    <w:rsid w:val="00D72AE9"/>
    <w:rsid w:val="00D92200"/>
    <w:rsid w:val="00D9333D"/>
    <w:rsid w:val="00D93974"/>
    <w:rsid w:val="00DC12CD"/>
    <w:rsid w:val="00DD5E41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90977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9"/>
    <w:qFormat/>
    <w:locked/>
    <w:rsid w:val="00C40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C407B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uiPriority w:val="99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link w:val="ae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B564E0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paragraph" w:styleId="af0">
    <w:name w:val="Normal (Web)"/>
    <w:basedOn w:val="a"/>
    <w:link w:val="af1"/>
    <w:uiPriority w:val="99"/>
    <w:unhideWhenUsed/>
    <w:rsid w:val="009F5AEA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B564E0"/>
    <w:rPr>
      <w:rFonts w:ascii="Times New Roman" w:eastAsia="Times New Roman" w:hAnsi="Times New Roman"/>
      <w:sz w:val="24"/>
      <w:szCs w:val="24"/>
    </w:r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2">
    <w:name w:val="Strong"/>
    <w:qFormat/>
    <w:locked/>
    <w:rsid w:val="006B6FD6"/>
    <w:rPr>
      <w:b/>
      <w:bCs/>
    </w:rPr>
  </w:style>
  <w:style w:type="character" w:customStyle="1" w:styleId="23">
    <w:name w:val="Основной текст (2)_"/>
    <w:link w:val="24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character" w:customStyle="1" w:styleId="25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f3">
    <w:name w:val="caption"/>
    <w:basedOn w:val="a"/>
    <w:uiPriority w:val="99"/>
    <w:unhideWhenUsed/>
    <w:qFormat/>
    <w:locked/>
    <w:rsid w:val="00B564E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26">
    <w:name w:val="Без интервала2"/>
    <w:qFormat/>
    <w:rsid w:val="00B564E0"/>
    <w:rPr>
      <w:rFonts w:eastAsia="Times New Roman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C407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407B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07BB"/>
  </w:style>
  <w:style w:type="paragraph" w:customStyle="1" w:styleId="formattext">
    <w:name w:val="formattext"/>
    <w:basedOn w:val="a"/>
    <w:rsid w:val="00C407B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C407BB"/>
    <w:rPr>
      <w:b w:val="0"/>
      <w:bCs w:val="0"/>
      <w:color w:val="106BBE"/>
    </w:rPr>
  </w:style>
  <w:style w:type="paragraph" w:customStyle="1" w:styleId="12">
    <w:name w:val="Без интервала1"/>
    <w:aliases w:val="ПФ-таб.текст"/>
    <w:qFormat/>
    <w:rsid w:val="00C407BB"/>
    <w:rPr>
      <w:sz w:val="22"/>
      <w:szCs w:val="22"/>
      <w:lang w:eastAsia="en-US"/>
    </w:rPr>
  </w:style>
  <w:style w:type="paragraph" w:customStyle="1" w:styleId="ConsNormal">
    <w:name w:val="ConsNormal"/>
    <w:rsid w:val="00C40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5">
    <w:name w:val="footer"/>
    <w:basedOn w:val="a"/>
    <w:link w:val="af6"/>
    <w:uiPriority w:val="99"/>
    <w:unhideWhenUsed/>
    <w:rsid w:val="00C407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407BB"/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C40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127</cp:revision>
  <cp:lastPrinted>2024-03-18T13:25:00Z</cp:lastPrinted>
  <dcterms:created xsi:type="dcterms:W3CDTF">2015-11-25T08:51:00Z</dcterms:created>
  <dcterms:modified xsi:type="dcterms:W3CDTF">2024-04-22T10:02:00Z</dcterms:modified>
</cp:coreProperties>
</file>