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6E406E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791FD2" w:rsidRDefault="00791FD2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1FD2" w:rsidRPr="007600A9" w:rsidRDefault="00791FD2" w:rsidP="00791FD2">
      <w:pPr>
        <w:jc w:val="both"/>
        <w:rPr>
          <w:b/>
          <w:sz w:val="28"/>
          <w:szCs w:val="28"/>
        </w:rPr>
      </w:pPr>
      <w:r w:rsidRPr="007600A9">
        <w:rPr>
          <w:b/>
          <w:sz w:val="28"/>
          <w:szCs w:val="28"/>
        </w:rPr>
        <w:t xml:space="preserve">            №  </w:t>
      </w:r>
      <w:r>
        <w:rPr>
          <w:b/>
          <w:sz w:val="28"/>
          <w:szCs w:val="28"/>
        </w:rPr>
        <w:t>2</w:t>
      </w:r>
      <w:r w:rsidR="006E406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C0044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7600A9">
        <w:rPr>
          <w:b/>
          <w:sz w:val="28"/>
          <w:szCs w:val="28"/>
        </w:rPr>
        <w:t xml:space="preserve">                                                       </w:t>
      </w:r>
      <w:r w:rsidRPr="001A0D96">
        <w:rPr>
          <w:b/>
          <w:sz w:val="28"/>
          <w:szCs w:val="28"/>
        </w:rPr>
        <w:t xml:space="preserve">    </w:t>
      </w:r>
      <w:r w:rsidRPr="007600A9">
        <w:rPr>
          <w:b/>
          <w:sz w:val="28"/>
          <w:szCs w:val="28"/>
        </w:rPr>
        <w:t xml:space="preserve">      от </w:t>
      </w:r>
      <w:r w:rsidR="006E40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6E406E">
        <w:rPr>
          <w:b/>
          <w:sz w:val="28"/>
          <w:szCs w:val="28"/>
        </w:rPr>
        <w:t>июн</w:t>
      </w:r>
      <w:r w:rsidR="00C00443">
        <w:rPr>
          <w:b/>
          <w:sz w:val="28"/>
          <w:szCs w:val="28"/>
        </w:rPr>
        <w:t>я</w:t>
      </w:r>
      <w:r w:rsidRPr="007600A9">
        <w:rPr>
          <w:b/>
          <w:sz w:val="28"/>
          <w:szCs w:val="28"/>
        </w:rPr>
        <w:t xml:space="preserve"> 2023 года</w:t>
      </w:r>
    </w:p>
    <w:p w:rsidR="00791FD2" w:rsidRPr="00832FAB" w:rsidRDefault="00791FD2" w:rsidP="00791FD2">
      <w:pPr>
        <w:rPr>
          <w:b/>
          <w:sz w:val="26"/>
          <w:szCs w:val="26"/>
        </w:rPr>
      </w:pPr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27C7" w:rsidRDefault="008A27C7" w:rsidP="008A27C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8A27C7" w:rsidRDefault="008A27C7" w:rsidP="008A27C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7" w:history="1">
        <w:r w:rsidRPr="008A27C7">
          <w:rPr>
            <w:rStyle w:val="ac"/>
            <w:color w:val="000000"/>
            <w:sz w:val="28"/>
            <w:szCs w:val="28"/>
          </w:rPr>
          <w:t>Устав</w:t>
        </w:r>
      </w:hyperlink>
      <w:r w:rsidRPr="008A27C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Республики Башкортостан следующие изменения: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38 части 1 статьи 3</w:t>
      </w:r>
      <w:r>
        <w:rPr>
          <w:i/>
          <w:sz w:val="28"/>
          <w:szCs w:val="28"/>
        </w:rPr>
        <w:t xml:space="preserve"> «Вопросы местного значения»</w:t>
      </w:r>
      <w:r>
        <w:rPr>
          <w:sz w:val="28"/>
          <w:szCs w:val="28"/>
        </w:rPr>
        <w:t xml:space="preserve"> слова «</w:t>
      </w:r>
      <w:r w:rsidRPr="008A27C7">
        <w:rPr>
          <w:color w:val="00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статье 6 </w:t>
      </w:r>
      <w:r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sz w:val="28"/>
          <w:szCs w:val="28"/>
        </w:rPr>
        <w:t>.»;</w:t>
      </w:r>
      <w:proofErr w:type="gramEnd"/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 в абзаце четвертом слова «</w:t>
      </w:r>
      <w:r w:rsidRPr="008A27C7">
        <w:rPr>
          <w:color w:val="000000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сельского поселения» заменить </w:t>
      </w:r>
      <w:r>
        <w:rPr>
          <w:sz w:val="28"/>
          <w:szCs w:val="28"/>
        </w:rPr>
        <w:lastRenderedPageBreak/>
        <w:t>словами «</w:t>
      </w:r>
      <w:r w:rsidRPr="008A27C7">
        <w:rPr>
          <w:color w:val="000000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 w:rsidRPr="008A27C7">
        <w:rPr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8A27C7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8A27C7">
        <w:rPr>
          <w:color w:val="000000"/>
          <w:sz w:val="28"/>
          <w:szCs w:val="28"/>
        </w:rPr>
        <w:t>,»</w:t>
      </w:r>
      <w:proofErr w:type="gramEnd"/>
      <w:r w:rsidRPr="008A27C7">
        <w:rPr>
          <w:color w:val="000000"/>
          <w:sz w:val="28"/>
          <w:szCs w:val="28"/>
        </w:rPr>
        <w:t>;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третьем части 3 статьи 7</w:t>
      </w:r>
      <w:r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 w:rsidRPr="008A27C7">
        <w:rPr>
          <w:color w:val="000000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 w:rsidRPr="008A27C7">
        <w:rPr>
          <w:color w:val="000000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 w:rsidRPr="008A27C7">
        <w:rPr>
          <w:color w:val="000000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1.4. Статью 17 </w:t>
      </w:r>
      <w:r w:rsidRPr="008A27C7">
        <w:rPr>
          <w:i/>
          <w:color w:val="000000"/>
          <w:sz w:val="28"/>
          <w:szCs w:val="28"/>
        </w:rPr>
        <w:t xml:space="preserve">«Органы местного самоуправления» </w:t>
      </w:r>
      <w:r w:rsidRPr="008A27C7">
        <w:rPr>
          <w:color w:val="000000"/>
          <w:sz w:val="28"/>
          <w:szCs w:val="28"/>
        </w:rPr>
        <w:t xml:space="preserve">дополнить </w:t>
      </w:r>
      <w:r w:rsidRPr="008A27C7">
        <w:rPr>
          <w:color w:val="000000"/>
          <w:sz w:val="28"/>
          <w:szCs w:val="28"/>
        </w:rPr>
        <w:br/>
        <w:t>частью 6 следующего содержания: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8A27C7">
        <w:rPr>
          <w:color w:val="000000"/>
          <w:sz w:val="28"/>
          <w:szCs w:val="28"/>
        </w:rPr>
        <w:t>.»;</w:t>
      </w:r>
      <w:proofErr w:type="gramEnd"/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1.5. Статью 21 </w:t>
      </w:r>
      <w:r>
        <w:rPr>
          <w:i/>
          <w:sz w:val="28"/>
          <w:szCs w:val="28"/>
        </w:rPr>
        <w:t xml:space="preserve">«Избирательная комиссия сельского поселения» </w:t>
      </w:r>
      <w:r>
        <w:rPr>
          <w:sz w:val="28"/>
          <w:szCs w:val="28"/>
        </w:rPr>
        <w:t>признать утратившей силу;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1.6. В статье 57 </w:t>
      </w:r>
      <w:r w:rsidRPr="008A27C7">
        <w:rPr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8A27C7">
        <w:rPr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8A27C7">
        <w:rPr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8A27C7">
        <w:rPr>
          <w:color w:val="000000"/>
          <w:sz w:val="28"/>
          <w:szCs w:val="28"/>
        </w:rPr>
        <w:t>,»</w:t>
      </w:r>
      <w:proofErr w:type="gramEnd"/>
      <w:r w:rsidRPr="008A27C7">
        <w:rPr>
          <w:color w:val="000000"/>
          <w:sz w:val="28"/>
          <w:szCs w:val="28"/>
        </w:rPr>
        <w:t xml:space="preserve"> в соответствующем падеже;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1.7. В абзаце первом статьи 58 </w:t>
      </w:r>
      <w:r w:rsidRPr="008A27C7">
        <w:rPr>
          <w:i/>
          <w:color w:val="000000"/>
          <w:sz w:val="28"/>
          <w:szCs w:val="28"/>
        </w:rPr>
        <w:t>«Агитация «за» или «против» отзыва депутата Совета»</w:t>
      </w:r>
      <w:r w:rsidRPr="008A27C7">
        <w:rPr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8A27C7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1.8. В абзаце первом статьи 59 </w:t>
      </w:r>
      <w:r w:rsidRPr="008A27C7">
        <w:rPr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8A27C7">
        <w:rPr>
          <w:color w:val="000000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 w:rsidRPr="008A27C7">
        <w:rPr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8A27C7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1.9. В статье 61 </w:t>
      </w:r>
      <w:r w:rsidRPr="008A27C7">
        <w:rPr>
          <w:i/>
          <w:color w:val="000000"/>
          <w:sz w:val="28"/>
          <w:szCs w:val="28"/>
        </w:rPr>
        <w:t>«Голосование и установление его результатов»</w:t>
      </w:r>
      <w:r w:rsidRPr="008A27C7">
        <w:rPr>
          <w:color w:val="000000"/>
          <w:sz w:val="28"/>
          <w:szCs w:val="28"/>
        </w:rPr>
        <w:t>: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lastRenderedPageBreak/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8A27C7">
        <w:rPr>
          <w:color w:val="000000"/>
          <w:sz w:val="28"/>
          <w:szCs w:val="28"/>
        </w:rPr>
        <w:t>,»</w:t>
      </w:r>
      <w:proofErr w:type="gramEnd"/>
      <w:r w:rsidRPr="008A27C7">
        <w:rPr>
          <w:color w:val="000000"/>
          <w:sz w:val="28"/>
          <w:szCs w:val="28"/>
        </w:rPr>
        <w:t>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1.10. В статье 63 </w:t>
      </w:r>
      <w:r w:rsidRPr="008A27C7">
        <w:rPr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8A27C7">
        <w:rPr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8A27C7">
        <w:rPr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</w:t>
      </w:r>
      <w:proofErr w:type="gramStart"/>
      <w:r>
        <w:rPr>
          <w:sz w:val="28"/>
          <w:szCs w:val="28"/>
        </w:rPr>
        <w:t>в здании Администрации сельского поселения в течение семи дней со дня поступления из Управления Министерства юстиции Российской Федерации по Республике</w:t>
      </w:r>
      <w:proofErr w:type="gramEnd"/>
      <w:r>
        <w:rPr>
          <w:sz w:val="28"/>
          <w:szCs w:val="28"/>
        </w:rPr>
        <w:t xml:space="preserve"> Башкортостан уведомления о его государственной регистрации.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8A27C7">
        <w:rPr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FA5A13" w:rsidRPr="00FA5A13" w:rsidRDefault="00FA5A13" w:rsidP="00FA5A13">
      <w:pPr>
        <w:rPr>
          <w:sz w:val="26"/>
          <w:szCs w:val="26"/>
        </w:rPr>
      </w:pPr>
    </w:p>
    <w:p w:rsidR="00FA5A13" w:rsidRPr="00FA5A13" w:rsidRDefault="00FA5A13" w:rsidP="00FA5A13">
      <w:pPr>
        <w:rPr>
          <w:sz w:val="26"/>
          <w:szCs w:val="26"/>
        </w:rPr>
      </w:pPr>
    </w:p>
    <w:p w:rsidR="00A00ABA" w:rsidRPr="00F315CB" w:rsidRDefault="00FA5A13" w:rsidP="00FA5A13">
      <w:pPr>
        <w:rPr>
          <w:sz w:val="28"/>
          <w:szCs w:val="28"/>
        </w:rPr>
      </w:pPr>
      <w:r>
        <w:rPr>
          <w:sz w:val="26"/>
          <w:szCs w:val="26"/>
        </w:rPr>
        <w:t xml:space="preserve">Глава сельского поселения                          </w:t>
      </w:r>
      <w:proofErr w:type="spellStart"/>
      <w:r>
        <w:rPr>
          <w:sz w:val="26"/>
          <w:szCs w:val="26"/>
        </w:rPr>
        <w:t>Г.Г.Гибаева</w:t>
      </w:r>
      <w:proofErr w:type="spellEnd"/>
      <w:r>
        <w:rPr>
          <w:sz w:val="26"/>
          <w:szCs w:val="26"/>
        </w:rPr>
        <w:t xml:space="preserve">    </w:t>
      </w:r>
    </w:p>
    <w:sectPr w:rsidR="00A00ABA" w:rsidRPr="00F315CB" w:rsidSect="008A27C7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154BC6"/>
    <w:multiLevelType w:val="multilevel"/>
    <w:tmpl w:val="45C8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0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7A10"/>
    <w:rsid w:val="00023A85"/>
    <w:rsid w:val="00025D1B"/>
    <w:rsid w:val="0003538D"/>
    <w:rsid w:val="00047E6E"/>
    <w:rsid w:val="0007078B"/>
    <w:rsid w:val="00073AB8"/>
    <w:rsid w:val="0007794C"/>
    <w:rsid w:val="0009777F"/>
    <w:rsid w:val="000C2335"/>
    <w:rsid w:val="000D48A9"/>
    <w:rsid w:val="00106E91"/>
    <w:rsid w:val="00115304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F04F3"/>
    <w:rsid w:val="001F3E08"/>
    <w:rsid w:val="00221FA7"/>
    <w:rsid w:val="00232201"/>
    <w:rsid w:val="002340F4"/>
    <w:rsid w:val="002759A2"/>
    <w:rsid w:val="00280263"/>
    <w:rsid w:val="00291F20"/>
    <w:rsid w:val="00292717"/>
    <w:rsid w:val="00294041"/>
    <w:rsid w:val="002A20AD"/>
    <w:rsid w:val="002A4A90"/>
    <w:rsid w:val="002A57CF"/>
    <w:rsid w:val="002B6A0E"/>
    <w:rsid w:val="002C0CC3"/>
    <w:rsid w:val="002C1E13"/>
    <w:rsid w:val="002C2DC8"/>
    <w:rsid w:val="002D2E3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E406E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61125"/>
    <w:rsid w:val="008616BD"/>
    <w:rsid w:val="00870CE6"/>
    <w:rsid w:val="0089236D"/>
    <w:rsid w:val="00896C40"/>
    <w:rsid w:val="008A27C7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32C19"/>
    <w:rsid w:val="00B4663E"/>
    <w:rsid w:val="00B71061"/>
    <w:rsid w:val="00B81194"/>
    <w:rsid w:val="00B86FA4"/>
    <w:rsid w:val="00B87576"/>
    <w:rsid w:val="00B90253"/>
    <w:rsid w:val="00B915D4"/>
    <w:rsid w:val="00BD6206"/>
    <w:rsid w:val="00BF692E"/>
    <w:rsid w:val="00C00443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Strong"/>
    <w:uiPriority w:val="22"/>
    <w:qFormat/>
    <w:locked/>
    <w:rsid w:val="006B6FD6"/>
    <w:rPr>
      <w:b/>
      <w:bCs/>
    </w:rPr>
  </w:style>
  <w:style w:type="character" w:customStyle="1" w:styleId="21">
    <w:name w:val="Основной текст (2)_"/>
    <w:link w:val="22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table" w:styleId="af1">
    <w:name w:val="Table Grid"/>
    <w:basedOn w:val="a1"/>
    <w:uiPriority w:val="59"/>
    <w:locked/>
    <w:rsid w:val="008A27C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108</cp:revision>
  <cp:lastPrinted>2023-05-03T04:19:00Z</cp:lastPrinted>
  <dcterms:created xsi:type="dcterms:W3CDTF">2015-11-25T08:51:00Z</dcterms:created>
  <dcterms:modified xsi:type="dcterms:W3CDTF">2023-06-19T10:27:00Z</dcterms:modified>
</cp:coreProperties>
</file>