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D9094D" w:rsidP="002D2E3E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6" o:title="Герб 2"/>
            <w10:wrap anchory="page"/>
          </v:shape>
        </w:pict>
      </w:r>
      <w:r w:rsidR="002D2E3E">
        <w:rPr>
          <w:rFonts w:eastAsia="Arial Unicode MS"/>
          <w:b/>
          <w:bCs/>
          <w:caps/>
          <w:shadow/>
          <w:sz w:val="20"/>
          <w:lang w:val="tt-RU"/>
        </w:rPr>
        <w:t xml:space="preserve">   </w: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 xml:space="preserve">районы                                                    </w:t>
      </w:r>
      <w:r w:rsidR="002D2E3E">
        <w:rPr>
          <w:rFonts w:eastAsia="Arial Unicode MS"/>
          <w:b/>
          <w:bCs/>
          <w:caps/>
          <w:shadow/>
          <w:sz w:val="20"/>
        </w:rPr>
        <w:t xml:space="preserve">                      </w:t>
      </w:r>
      <w:r w:rsidR="007461DD">
        <w:rPr>
          <w:rFonts w:eastAsia="Arial Unicode MS"/>
          <w:b/>
          <w:bCs/>
          <w:caps/>
          <w:shadow/>
          <w:sz w:val="20"/>
        </w:rPr>
        <w:t xml:space="preserve">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AB7B2C" w:rsidRDefault="007461DD" w:rsidP="00301F37">
      <w:pPr>
        <w:pStyle w:val="ConsTitle"/>
        <w:widowControl/>
        <w:ind w:right="0"/>
        <w:rPr>
          <w:rFonts w:ascii="Lucida Sans Unicode" w:eastAsia="Arial Unicode MS" w:hAnsi="Lucida Sans Unicode" w:cs="Lucida Sans Unicode"/>
          <w:b w:val="0"/>
          <w:sz w:val="26"/>
          <w:szCs w:val="26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</w:p>
    <w:p w:rsidR="00301F37" w:rsidRDefault="00AB7B2C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791FD2">
        <w:rPr>
          <w:rFonts w:ascii="Times New Roman" w:hAnsi="Times New Roman" w:cs="Times New Roman"/>
          <w:sz w:val="28"/>
          <w:szCs w:val="28"/>
        </w:rPr>
        <w:t xml:space="preserve">        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1FD2">
        <w:rPr>
          <w:rFonts w:ascii="Times New Roman" w:hAnsi="Times New Roman" w:cs="Times New Roman"/>
          <w:sz w:val="28"/>
          <w:szCs w:val="28"/>
        </w:rPr>
        <w:t xml:space="preserve">    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                  РЕШЕНИЕ</w:t>
      </w:r>
    </w:p>
    <w:p w:rsidR="00791FD2" w:rsidRDefault="00791FD2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1FD2" w:rsidRPr="007600A9" w:rsidRDefault="00791FD2" w:rsidP="00791FD2">
      <w:pPr>
        <w:jc w:val="both"/>
        <w:rPr>
          <w:b/>
          <w:sz w:val="28"/>
          <w:szCs w:val="28"/>
        </w:rPr>
      </w:pPr>
      <w:r w:rsidRPr="007600A9">
        <w:rPr>
          <w:b/>
          <w:sz w:val="28"/>
          <w:szCs w:val="28"/>
        </w:rPr>
        <w:t xml:space="preserve">            №  </w:t>
      </w:r>
      <w:r>
        <w:rPr>
          <w:b/>
          <w:sz w:val="28"/>
          <w:szCs w:val="28"/>
        </w:rPr>
        <w:t>2</w:t>
      </w:r>
      <w:r w:rsidR="00FA5A1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8A27C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7600A9">
        <w:rPr>
          <w:b/>
          <w:sz w:val="28"/>
          <w:szCs w:val="28"/>
        </w:rPr>
        <w:t xml:space="preserve">                                                       </w:t>
      </w:r>
      <w:r w:rsidRPr="001A0D96">
        <w:rPr>
          <w:b/>
          <w:sz w:val="28"/>
          <w:szCs w:val="28"/>
        </w:rPr>
        <w:t xml:space="preserve">    </w:t>
      </w:r>
      <w:r w:rsidRPr="007600A9">
        <w:rPr>
          <w:b/>
          <w:sz w:val="28"/>
          <w:szCs w:val="28"/>
        </w:rPr>
        <w:t xml:space="preserve">      от </w:t>
      </w:r>
      <w:r w:rsidR="00FA5A13">
        <w:rPr>
          <w:b/>
          <w:sz w:val="28"/>
          <w:szCs w:val="28"/>
        </w:rPr>
        <w:t>1</w:t>
      </w:r>
      <w:r w:rsidR="00047E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FA5A13">
        <w:rPr>
          <w:b/>
          <w:sz w:val="28"/>
          <w:szCs w:val="28"/>
        </w:rPr>
        <w:t>марта</w:t>
      </w:r>
      <w:r w:rsidRPr="007600A9">
        <w:rPr>
          <w:b/>
          <w:sz w:val="28"/>
          <w:szCs w:val="28"/>
        </w:rPr>
        <w:t xml:space="preserve"> 2023 года</w:t>
      </w:r>
    </w:p>
    <w:p w:rsidR="00791FD2" w:rsidRPr="00832FAB" w:rsidRDefault="00791FD2" w:rsidP="00791FD2">
      <w:pPr>
        <w:rPr>
          <w:b/>
          <w:sz w:val="26"/>
          <w:szCs w:val="26"/>
        </w:rPr>
      </w:pPr>
    </w:p>
    <w:p w:rsidR="008A27C7" w:rsidRDefault="008A27C7" w:rsidP="008A27C7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8A27C7" w:rsidRDefault="008A27C7" w:rsidP="008A27C7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8A27C7" w:rsidRDefault="008A27C7" w:rsidP="008A27C7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8A27C7" w:rsidRDefault="008A27C7" w:rsidP="008A27C7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8A27C7" w:rsidRDefault="008A27C7" w:rsidP="008A27C7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27C7" w:rsidRDefault="008A27C7" w:rsidP="008A27C7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27C7" w:rsidRDefault="008A27C7" w:rsidP="008A27C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8A27C7" w:rsidRDefault="008A27C7" w:rsidP="008A27C7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7" w:history="1">
        <w:r w:rsidRPr="008A27C7">
          <w:rPr>
            <w:rStyle w:val="ac"/>
            <w:color w:val="000000"/>
            <w:sz w:val="28"/>
            <w:szCs w:val="28"/>
          </w:rPr>
          <w:t>Устав</w:t>
        </w:r>
      </w:hyperlink>
      <w:r w:rsidRPr="008A27C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Республики Башкортостан следующие изменения:</w:t>
      </w:r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38 части 1 статьи 3</w:t>
      </w:r>
      <w:r>
        <w:rPr>
          <w:i/>
          <w:sz w:val="28"/>
          <w:szCs w:val="28"/>
        </w:rPr>
        <w:t xml:space="preserve"> «Вопросы местного значения»</w:t>
      </w:r>
      <w:r>
        <w:rPr>
          <w:sz w:val="28"/>
          <w:szCs w:val="28"/>
        </w:rPr>
        <w:t xml:space="preserve"> слова «</w:t>
      </w:r>
      <w:r w:rsidRPr="008A27C7">
        <w:rPr>
          <w:color w:val="00000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статье 6 </w:t>
      </w:r>
      <w:r>
        <w:rPr>
          <w:i/>
          <w:sz w:val="28"/>
          <w:szCs w:val="28"/>
        </w:rPr>
        <w:t>«Местный референдум»</w:t>
      </w:r>
      <w:r>
        <w:rPr>
          <w:sz w:val="28"/>
          <w:szCs w:val="28"/>
        </w:rPr>
        <w:t>:</w:t>
      </w:r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часть 2 изложить в следующей редакции:</w:t>
      </w:r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sz w:val="28"/>
          <w:szCs w:val="28"/>
        </w:rPr>
        <w:t>.»;</w:t>
      </w:r>
      <w:proofErr w:type="gramEnd"/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части 5:</w:t>
      </w:r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 в абзаце четвертом слова «</w:t>
      </w:r>
      <w:r w:rsidRPr="008A27C7">
        <w:rPr>
          <w:color w:val="000000"/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сельского поселения» заменить </w:t>
      </w:r>
      <w:r>
        <w:rPr>
          <w:sz w:val="28"/>
          <w:szCs w:val="28"/>
        </w:rPr>
        <w:lastRenderedPageBreak/>
        <w:t>словами «</w:t>
      </w:r>
      <w:r w:rsidRPr="008A27C7">
        <w:rPr>
          <w:color w:val="000000"/>
          <w:sz w:val="28"/>
          <w:szCs w:val="28"/>
        </w:rPr>
        <w:t>избирательную комиссию</w:t>
      </w:r>
      <w:r>
        <w:rPr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t xml:space="preserve">в абзаце седьмом слова «Комиссия </w:t>
      </w:r>
      <w:r>
        <w:rPr>
          <w:sz w:val="28"/>
          <w:szCs w:val="28"/>
        </w:rPr>
        <w:t>сельского поселения</w:t>
      </w:r>
      <w:r w:rsidRPr="008A27C7">
        <w:rPr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8A27C7">
        <w:rPr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</w:t>
      </w:r>
      <w:proofErr w:type="gramStart"/>
      <w:r w:rsidRPr="008A27C7">
        <w:rPr>
          <w:color w:val="000000"/>
          <w:sz w:val="28"/>
          <w:szCs w:val="28"/>
        </w:rPr>
        <w:t>,»</w:t>
      </w:r>
      <w:proofErr w:type="gramEnd"/>
      <w:r w:rsidRPr="008A27C7">
        <w:rPr>
          <w:color w:val="000000"/>
          <w:sz w:val="28"/>
          <w:szCs w:val="28"/>
        </w:rPr>
        <w:t>;</w:t>
      </w:r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абзаце третьем части 3 статьи 7</w:t>
      </w:r>
      <w:r>
        <w:rPr>
          <w:i/>
          <w:sz w:val="28"/>
          <w:szCs w:val="28"/>
        </w:rPr>
        <w:t xml:space="preserve"> «Муниципальные выборы»</w:t>
      </w:r>
      <w:r>
        <w:rPr>
          <w:sz w:val="28"/>
          <w:szCs w:val="28"/>
        </w:rPr>
        <w:t xml:space="preserve"> слова «</w:t>
      </w:r>
      <w:r w:rsidRPr="008A27C7">
        <w:rPr>
          <w:color w:val="000000"/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сельского поселения» заменить словами «</w:t>
      </w:r>
      <w:r w:rsidRPr="008A27C7">
        <w:rPr>
          <w:color w:val="000000"/>
          <w:sz w:val="28"/>
          <w:szCs w:val="28"/>
        </w:rPr>
        <w:t>избирательной комиссией</w:t>
      </w:r>
      <w:r>
        <w:rPr>
          <w:sz w:val="28"/>
          <w:szCs w:val="28"/>
        </w:rPr>
        <w:t>, организующ</w:t>
      </w:r>
      <w:r w:rsidRPr="008A27C7">
        <w:rPr>
          <w:color w:val="000000"/>
          <w:sz w:val="28"/>
          <w:szCs w:val="28"/>
        </w:rPr>
        <w:t>ей</w:t>
      </w:r>
      <w:r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t xml:space="preserve">1.4. Статью 17 </w:t>
      </w:r>
      <w:r w:rsidRPr="008A27C7">
        <w:rPr>
          <w:i/>
          <w:color w:val="000000"/>
          <w:sz w:val="28"/>
          <w:szCs w:val="28"/>
        </w:rPr>
        <w:t xml:space="preserve">«Органы местного самоуправления» </w:t>
      </w:r>
      <w:r w:rsidRPr="008A27C7">
        <w:rPr>
          <w:color w:val="000000"/>
          <w:sz w:val="28"/>
          <w:szCs w:val="28"/>
        </w:rPr>
        <w:t xml:space="preserve">дополнить </w:t>
      </w:r>
      <w:r w:rsidRPr="008A27C7">
        <w:rPr>
          <w:color w:val="000000"/>
          <w:sz w:val="28"/>
          <w:szCs w:val="28"/>
        </w:rPr>
        <w:br/>
        <w:t>частью 6 следующего содержания: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sz w:val="28"/>
          <w:szCs w:val="28"/>
        </w:rPr>
        <w:t>сельского поселения</w:t>
      </w:r>
      <w:proofErr w:type="gramStart"/>
      <w:r w:rsidRPr="008A27C7">
        <w:rPr>
          <w:color w:val="000000"/>
          <w:sz w:val="28"/>
          <w:szCs w:val="28"/>
        </w:rPr>
        <w:t>.»;</w:t>
      </w:r>
      <w:proofErr w:type="gramEnd"/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1.5. Статью 21 </w:t>
      </w:r>
      <w:r>
        <w:rPr>
          <w:i/>
          <w:sz w:val="28"/>
          <w:szCs w:val="28"/>
        </w:rPr>
        <w:t xml:space="preserve">«Избирательная комиссия сельского поселения» </w:t>
      </w:r>
      <w:r>
        <w:rPr>
          <w:sz w:val="28"/>
          <w:szCs w:val="28"/>
        </w:rPr>
        <w:t>признать утратившей силу;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t xml:space="preserve">1.6. В статье 57 </w:t>
      </w:r>
      <w:r w:rsidRPr="008A27C7">
        <w:rPr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 w:rsidRPr="008A27C7">
        <w:rPr>
          <w:color w:val="000000"/>
          <w:sz w:val="28"/>
          <w:szCs w:val="28"/>
        </w:rPr>
        <w:t xml:space="preserve">слова «избирательная комиссия сельского поселения» </w:t>
      </w:r>
      <w:r w:rsidRPr="008A27C7">
        <w:rPr>
          <w:color w:val="000000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8A27C7">
        <w:rPr>
          <w:color w:val="000000"/>
          <w:sz w:val="28"/>
          <w:szCs w:val="28"/>
        </w:rPr>
        <w:t>,»</w:t>
      </w:r>
      <w:proofErr w:type="gramEnd"/>
      <w:r w:rsidRPr="008A27C7">
        <w:rPr>
          <w:color w:val="000000"/>
          <w:sz w:val="28"/>
          <w:szCs w:val="28"/>
        </w:rPr>
        <w:t xml:space="preserve"> в соответствующем падеже;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t xml:space="preserve">1.7. В абзаце первом статьи 58 </w:t>
      </w:r>
      <w:r w:rsidRPr="008A27C7">
        <w:rPr>
          <w:i/>
          <w:color w:val="000000"/>
          <w:sz w:val="28"/>
          <w:szCs w:val="28"/>
        </w:rPr>
        <w:t>«Агитация «за» или «против» отзыва депутата Совета»</w:t>
      </w:r>
      <w:r w:rsidRPr="008A27C7">
        <w:rPr>
          <w:color w:val="000000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8A27C7">
        <w:rPr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t xml:space="preserve">1.8. В абзаце первом статьи 59 </w:t>
      </w:r>
      <w:r w:rsidRPr="008A27C7">
        <w:rPr>
          <w:i/>
          <w:color w:val="000000"/>
          <w:sz w:val="28"/>
          <w:szCs w:val="28"/>
        </w:rPr>
        <w:t xml:space="preserve">«Комиссии и участки для проведения голосования» </w:t>
      </w:r>
      <w:r w:rsidRPr="008A27C7">
        <w:rPr>
          <w:color w:val="000000"/>
          <w:sz w:val="28"/>
          <w:szCs w:val="28"/>
        </w:rPr>
        <w:t xml:space="preserve"> слова  «избирательную комиссию </w:t>
      </w:r>
      <w:r>
        <w:rPr>
          <w:sz w:val="28"/>
          <w:szCs w:val="28"/>
        </w:rPr>
        <w:t>сельского поселения</w:t>
      </w:r>
      <w:r w:rsidRPr="008A27C7">
        <w:rPr>
          <w:color w:val="000000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8A27C7">
        <w:rPr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t xml:space="preserve">1.9. В статье 61 </w:t>
      </w:r>
      <w:r w:rsidRPr="008A27C7">
        <w:rPr>
          <w:i/>
          <w:color w:val="000000"/>
          <w:sz w:val="28"/>
          <w:szCs w:val="28"/>
        </w:rPr>
        <w:t>«Голосование и установление его результатов»</w:t>
      </w:r>
      <w:r w:rsidRPr="008A27C7">
        <w:rPr>
          <w:color w:val="000000"/>
          <w:sz w:val="28"/>
          <w:szCs w:val="28"/>
        </w:rPr>
        <w:t>: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lastRenderedPageBreak/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8A27C7">
        <w:rPr>
          <w:color w:val="000000"/>
          <w:sz w:val="28"/>
          <w:szCs w:val="28"/>
        </w:rPr>
        <w:t>,»</w:t>
      </w:r>
      <w:proofErr w:type="gramEnd"/>
      <w:r w:rsidRPr="008A27C7">
        <w:rPr>
          <w:color w:val="000000"/>
          <w:sz w:val="28"/>
          <w:szCs w:val="28"/>
        </w:rPr>
        <w:t>;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7C7">
        <w:rPr>
          <w:color w:val="000000"/>
          <w:sz w:val="28"/>
          <w:szCs w:val="28"/>
        </w:rPr>
        <w:t xml:space="preserve">1.10. В статье 63 </w:t>
      </w:r>
      <w:r w:rsidRPr="008A27C7">
        <w:rPr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 w:rsidRPr="008A27C7">
        <w:rPr>
          <w:color w:val="000000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8A27C7">
        <w:rPr>
          <w:color w:val="000000"/>
          <w:sz w:val="28"/>
          <w:szCs w:val="28"/>
        </w:rPr>
        <w:br/>
        <w:t>в органы местного самоуправления, местного референдума,».</w:t>
      </w:r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sz w:val="28"/>
          <w:szCs w:val="28"/>
        </w:rPr>
        <w:br/>
        <w:t>http://право-минюст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ф, регистрационный номер и дата принятия решения </w:t>
      </w:r>
      <w:r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</w:t>
      </w:r>
      <w:proofErr w:type="gramStart"/>
      <w:r>
        <w:rPr>
          <w:sz w:val="28"/>
          <w:szCs w:val="28"/>
        </w:rPr>
        <w:t>в здании Администрации сельского поселения в течение семи дней со дня поступления из Управления Министерства юстиции Российской Федерации по Республике</w:t>
      </w:r>
      <w:proofErr w:type="gramEnd"/>
      <w:r>
        <w:rPr>
          <w:sz w:val="28"/>
          <w:szCs w:val="28"/>
        </w:rPr>
        <w:t xml:space="preserve"> Башкортостан уведомления о его государственной регистрации.</w:t>
      </w:r>
    </w:p>
    <w:p w:rsidR="008A27C7" w:rsidRP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8A27C7">
        <w:rPr>
          <w:color w:val="000000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92717" w:rsidRPr="00292717" w:rsidTr="00292717">
        <w:tc>
          <w:tcPr>
            <w:tcW w:w="4785" w:type="dxa"/>
            <w:shd w:val="clear" w:color="auto" w:fill="auto"/>
            <w:hideMark/>
          </w:tcPr>
          <w:p w:rsidR="008A27C7" w:rsidRPr="00292717" w:rsidRDefault="008A27C7" w:rsidP="00292717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  <w:lang w:eastAsia="en-US"/>
              </w:rPr>
            </w:pPr>
            <w:r w:rsidRPr="00292717">
              <w:rPr>
                <w:color w:val="00000A"/>
                <w:sz w:val="28"/>
                <w:szCs w:val="28"/>
                <w:lang w:eastAsia="en-US"/>
              </w:rPr>
              <w:t>Глава сельского поселения</w:t>
            </w:r>
          </w:p>
          <w:p w:rsidR="008A27C7" w:rsidRPr="00292717" w:rsidRDefault="008A27C7" w:rsidP="00292717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  <w:lang w:eastAsia="en-US"/>
              </w:rPr>
            </w:pPr>
            <w:proofErr w:type="spellStart"/>
            <w:r w:rsidRPr="00292717">
              <w:rPr>
                <w:color w:val="00000A"/>
                <w:sz w:val="28"/>
                <w:szCs w:val="28"/>
                <w:lang w:eastAsia="en-US"/>
              </w:rPr>
              <w:t>Усман-Ташлинский</w:t>
            </w:r>
            <w:proofErr w:type="spellEnd"/>
            <w:r w:rsidRPr="00292717">
              <w:rPr>
                <w:color w:val="00000A"/>
                <w:sz w:val="28"/>
                <w:szCs w:val="28"/>
                <w:lang w:eastAsia="en-US"/>
              </w:rPr>
              <w:t xml:space="preserve"> сельсовет</w:t>
            </w:r>
          </w:p>
          <w:p w:rsidR="008A27C7" w:rsidRPr="00292717" w:rsidRDefault="008A27C7" w:rsidP="00292717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  <w:lang w:eastAsia="en-US"/>
              </w:rPr>
            </w:pPr>
            <w:r w:rsidRPr="00292717">
              <w:rPr>
                <w:color w:val="00000A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8A27C7" w:rsidRPr="00292717" w:rsidRDefault="00292717" w:rsidP="00292717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  <w:lang w:eastAsia="en-US"/>
              </w:rPr>
            </w:pPr>
            <w:proofErr w:type="spellStart"/>
            <w:r w:rsidRPr="00292717">
              <w:rPr>
                <w:color w:val="00000A"/>
                <w:sz w:val="28"/>
                <w:szCs w:val="28"/>
                <w:lang w:eastAsia="en-US"/>
              </w:rPr>
              <w:t>Ермекеевский</w:t>
            </w:r>
            <w:proofErr w:type="spellEnd"/>
            <w:r w:rsidR="008A27C7" w:rsidRPr="00292717">
              <w:rPr>
                <w:color w:val="00000A"/>
                <w:sz w:val="28"/>
                <w:szCs w:val="28"/>
                <w:lang w:eastAsia="en-US"/>
              </w:rPr>
              <w:t xml:space="preserve"> район</w:t>
            </w:r>
          </w:p>
          <w:p w:rsidR="008A27C7" w:rsidRPr="00292717" w:rsidRDefault="008A27C7" w:rsidP="0029271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92717">
              <w:rPr>
                <w:color w:val="00000A"/>
                <w:sz w:val="28"/>
                <w:szCs w:val="28"/>
                <w:lang w:eastAsia="en-US"/>
              </w:rPr>
              <w:t>Республики Башкортостан</w:t>
            </w:r>
            <w:r w:rsidRPr="00292717">
              <w:rPr>
                <w:color w:val="00000A"/>
                <w:sz w:val="28"/>
                <w:szCs w:val="28"/>
                <w:lang w:eastAsia="en-US"/>
              </w:rPr>
              <w:tab/>
            </w:r>
            <w:r w:rsidR="00292717" w:rsidRPr="00292717">
              <w:rPr>
                <w:color w:val="00000A"/>
                <w:sz w:val="28"/>
                <w:szCs w:val="28"/>
                <w:lang w:eastAsia="en-US"/>
              </w:rPr>
              <w:t xml:space="preserve">                            </w:t>
            </w:r>
          </w:p>
        </w:tc>
        <w:tc>
          <w:tcPr>
            <w:tcW w:w="4785" w:type="dxa"/>
            <w:shd w:val="clear" w:color="auto" w:fill="auto"/>
          </w:tcPr>
          <w:p w:rsidR="008A27C7" w:rsidRPr="00292717" w:rsidRDefault="008A27C7" w:rsidP="002927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8A27C7" w:rsidRPr="00292717" w:rsidRDefault="008A27C7" w:rsidP="0029271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8A27C7" w:rsidRPr="00292717" w:rsidRDefault="008A27C7" w:rsidP="0029271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8A27C7" w:rsidRPr="00292717" w:rsidRDefault="008A27C7" w:rsidP="0029271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292717" w:rsidRPr="00292717" w:rsidRDefault="00292717" w:rsidP="0029271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292717">
              <w:rPr>
                <w:sz w:val="28"/>
                <w:szCs w:val="28"/>
                <w:lang w:eastAsia="en-US"/>
              </w:rPr>
              <w:t>Г.Г.Гибаева</w:t>
            </w:r>
          </w:p>
        </w:tc>
      </w:tr>
    </w:tbl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8A27C7" w:rsidRDefault="008A27C7" w:rsidP="008A27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8A27C7" w:rsidSect="008A27C7">
      <w:pgSz w:w="11906" w:h="16838"/>
      <w:pgMar w:top="426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8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1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B154BC6"/>
    <w:multiLevelType w:val="multilevel"/>
    <w:tmpl w:val="45C87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</w:num>
  <w:num w:numId="25">
    <w:abstractNumId w:val="0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02006"/>
    <w:rsid w:val="00017A10"/>
    <w:rsid w:val="00023A85"/>
    <w:rsid w:val="00025D1B"/>
    <w:rsid w:val="0003538D"/>
    <w:rsid w:val="00047E6E"/>
    <w:rsid w:val="0007078B"/>
    <w:rsid w:val="00073AB8"/>
    <w:rsid w:val="0007794C"/>
    <w:rsid w:val="0009777F"/>
    <w:rsid w:val="000C2335"/>
    <w:rsid w:val="000D48A9"/>
    <w:rsid w:val="00106E91"/>
    <w:rsid w:val="0012762B"/>
    <w:rsid w:val="00132A9D"/>
    <w:rsid w:val="001344AF"/>
    <w:rsid w:val="00160143"/>
    <w:rsid w:val="00164052"/>
    <w:rsid w:val="00172636"/>
    <w:rsid w:val="0019510C"/>
    <w:rsid w:val="001A2B52"/>
    <w:rsid w:val="001C1A64"/>
    <w:rsid w:val="001D416C"/>
    <w:rsid w:val="001F04F3"/>
    <w:rsid w:val="001F3E08"/>
    <w:rsid w:val="00221FA7"/>
    <w:rsid w:val="00232201"/>
    <w:rsid w:val="002340F4"/>
    <w:rsid w:val="002759A2"/>
    <w:rsid w:val="00280263"/>
    <w:rsid w:val="00291F20"/>
    <w:rsid w:val="00292717"/>
    <w:rsid w:val="00294041"/>
    <w:rsid w:val="002A20AD"/>
    <w:rsid w:val="002A4A90"/>
    <w:rsid w:val="002A57CF"/>
    <w:rsid w:val="002B6A0E"/>
    <w:rsid w:val="002C0CC3"/>
    <w:rsid w:val="002C1E13"/>
    <w:rsid w:val="002C2DC8"/>
    <w:rsid w:val="002D2E3E"/>
    <w:rsid w:val="00301F37"/>
    <w:rsid w:val="003152D8"/>
    <w:rsid w:val="00326D80"/>
    <w:rsid w:val="003B144B"/>
    <w:rsid w:val="003B3691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B65DC"/>
    <w:rsid w:val="004C06BA"/>
    <w:rsid w:val="004C2BE9"/>
    <w:rsid w:val="004D679F"/>
    <w:rsid w:val="004E2C24"/>
    <w:rsid w:val="004E62D9"/>
    <w:rsid w:val="005328F3"/>
    <w:rsid w:val="00541166"/>
    <w:rsid w:val="00542A02"/>
    <w:rsid w:val="00555802"/>
    <w:rsid w:val="0056476E"/>
    <w:rsid w:val="00573565"/>
    <w:rsid w:val="005849ED"/>
    <w:rsid w:val="00585FB0"/>
    <w:rsid w:val="005B2F85"/>
    <w:rsid w:val="005C6894"/>
    <w:rsid w:val="005D54AD"/>
    <w:rsid w:val="005E1797"/>
    <w:rsid w:val="005E2D67"/>
    <w:rsid w:val="005E75C9"/>
    <w:rsid w:val="005F3707"/>
    <w:rsid w:val="006116B9"/>
    <w:rsid w:val="006177A2"/>
    <w:rsid w:val="00620853"/>
    <w:rsid w:val="006235CB"/>
    <w:rsid w:val="00624D42"/>
    <w:rsid w:val="006358D4"/>
    <w:rsid w:val="00654402"/>
    <w:rsid w:val="0068122E"/>
    <w:rsid w:val="006957F9"/>
    <w:rsid w:val="006B6FD6"/>
    <w:rsid w:val="006F6A21"/>
    <w:rsid w:val="006F7181"/>
    <w:rsid w:val="0070340A"/>
    <w:rsid w:val="007072A8"/>
    <w:rsid w:val="0071058F"/>
    <w:rsid w:val="00713F3F"/>
    <w:rsid w:val="007245E0"/>
    <w:rsid w:val="007330D0"/>
    <w:rsid w:val="007461DD"/>
    <w:rsid w:val="00763848"/>
    <w:rsid w:val="007710BD"/>
    <w:rsid w:val="00791FD2"/>
    <w:rsid w:val="00792143"/>
    <w:rsid w:val="007B3E20"/>
    <w:rsid w:val="007D12C8"/>
    <w:rsid w:val="007D241A"/>
    <w:rsid w:val="007D4F4A"/>
    <w:rsid w:val="007E7DC9"/>
    <w:rsid w:val="007F21FA"/>
    <w:rsid w:val="007F257E"/>
    <w:rsid w:val="008051E5"/>
    <w:rsid w:val="008178A4"/>
    <w:rsid w:val="00821BEE"/>
    <w:rsid w:val="0083323D"/>
    <w:rsid w:val="0083706E"/>
    <w:rsid w:val="00842291"/>
    <w:rsid w:val="00861125"/>
    <w:rsid w:val="008616BD"/>
    <w:rsid w:val="00870CE6"/>
    <w:rsid w:val="0089236D"/>
    <w:rsid w:val="00896C40"/>
    <w:rsid w:val="008A27C7"/>
    <w:rsid w:val="008A7070"/>
    <w:rsid w:val="008D28C2"/>
    <w:rsid w:val="008F19FF"/>
    <w:rsid w:val="009006EF"/>
    <w:rsid w:val="00905E9E"/>
    <w:rsid w:val="00910416"/>
    <w:rsid w:val="00920592"/>
    <w:rsid w:val="009206DF"/>
    <w:rsid w:val="0092149D"/>
    <w:rsid w:val="00924DF7"/>
    <w:rsid w:val="0094063D"/>
    <w:rsid w:val="00964BEB"/>
    <w:rsid w:val="00982216"/>
    <w:rsid w:val="00986F3A"/>
    <w:rsid w:val="00992D53"/>
    <w:rsid w:val="00994206"/>
    <w:rsid w:val="009C52DF"/>
    <w:rsid w:val="009D1C58"/>
    <w:rsid w:val="009D5BD8"/>
    <w:rsid w:val="009D6F3E"/>
    <w:rsid w:val="009E7417"/>
    <w:rsid w:val="009F5AEA"/>
    <w:rsid w:val="00A00ABA"/>
    <w:rsid w:val="00A10419"/>
    <w:rsid w:val="00A158C7"/>
    <w:rsid w:val="00A165A8"/>
    <w:rsid w:val="00A24CA1"/>
    <w:rsid w:val="00A25C09"/>
    <w:rsid w:val="00A32444"/>
    <w:rsid w:val="00A35E08"/>
    <w:rsid w:val="00A43A58"/>
    <w:rsid w:val="00AA13B7"/>
    <w:rsid w:val="00AB35F5"/>
    <w:rsid w:val="00AB7B2C"/>
    <w:rsid w:val="00AF5284"/>
    <w:rsid w:val="00B071BE"/>
    <w:rsid w:val="00B11208"/>
    <w:rsid w:val="00B32C19"/>
    <w:rsid w:val="00B4663E"/>
    <w:rsid w:val="00B71061"/>
    <w:rsid w:val="00B81194"/>
    <w:rsid w:val="00B86FA4"/>
    <w:rsid w:val="00B87576"/>
    <w:rsid w:val="00B90253"/>
    <w:rsid w:val="00B915D4"/>
    <w:rsid w:val="00BD6206"/>
    <w:rsid w:val="00BF692E"/>
    <w:rsid w:val="00C025CA"/>
    <w:rsid w:val="00C1634D"/>
    <w:rsid w:val="00C24998"/>
    <w:rsid w:val="00C46A44"/>
    <w:rsid w:val="00C63CB4"/>
    <w:rsid w:val="00C642F1"/>
    <w:rsid w:val="00C71920"/>
    <w:rsid w:val="00C81EF8"/>
    <w:rsid w:val="00C83783"/>
    <w:rsid w:val="00C862A5"/>
    <w:rsid w:val="00CA4D11"/>
    <w:rsid w:val="00CA5C1C"/>
    <w:rsid w:val="00CB65B6"/>
    <w:rsid w:val="00CF46B6"/>
    <w:rsid w:val="00CF55D8"/>
    <w:rsid w:val="00D00E5C"/>
    <w:rsid w:val="00D010C9"/>
    <w:rsid w:val="00D72AE9"/>
    <w:rsid w:val="00D9094D"/>
    <w:rsid w:val="00D92200"/>
    <w:rsid w:val="00D9333D"/>
    <w:rsid w:val="00DC12CD"/>
    <w:rsid w:val="00E0128B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821"/>
    <w:rsid w:val="00F36C81"/>
    <w:rsid w:val="00F47C91"/>
    <w:rsid w:val="00FA5A13"/>
    <w:rsid w:val="00FA5A67"/>
    <w:rsid w:val="00FB4630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30">
    <w:name w:val="Заголовок 3 Знак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9F5AEA"/>
    <w:pPr>
      <w:spacing w:before="100" w:beforeAutospacing="1" w:after="100" w:afterAutospacing="1"/>
    </w:p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paragraph" w:customStyle="1" w:styleId="ConsPlusTitle">
    <w:name w:val="ConsPlusTitle"/>
    <w:rsid w:val="006B6FD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0">
    <w:name w:val="Strong"/>
    <w:uiPriority w:val="22"/>
    <w:qFormat/>
    <w:locked/>
    <w:rsid w:val="006B6FD6"/>
    <w:rPr>
      <w:b/>
      <w:bCs/>
    </w:rPr>
  </w:style>
  <w:style w:type="character" w:customStyle="1" w:styleId="21">
    <w:name w:val="Основной текст (2)_"/>
    <w:link w:val="22"/>
    <w:rsid w:val="00D010C9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D010C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D010C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10C9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D010C9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table" w:styleId="af1">
    <w:name w:val="Table Grid"/>
    <w:basedOn w:val="a1"/>
    <w:uiPriority w:val="59"/>
    <w:locked/>
    <w:rsid w:val="008A27C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Админ</cp:lastModifiedBy>
  <cp:revision>105</cp:revision>
  <cp:lastPrinted>2023-03-20T09:29:00Z</cp:lastPrinted>
  <dcterms:created xsi:type="dcterms:W3CDTF">2015-11-25T08:51:00Z</dcterms:created>
  <dcterms:modified xsi:type="dcterms:W3CDTF">2023-06-01T04:59:00Z</dcterms:modified>
</cp:coreProperties>
</file>