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БАШ</w:t>
      </w:r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9B7BC9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 w:rsidRPr="009B7B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924DF7">
        <w:rPr>
          <w:rFonts w:ascii="Times New Roman" w:hAnsi="Times New Roman" w:cs="Times New Roman"/>
          <w:sz w:val="28"/>
          <w:szCs w:val="28"/>
        </w:rPr>
        <w:t>2</w:t>
      </w:r>
      <w:r w:rsidR="002C1E13">
        <w:rPr>
          <w:rFonts w:ascii="Times New Roman" w:hAnsi="Times New Roman" w:cs="Times New Roman"/>
          <w:sz w:val="28"/>
          <w:szCs w:val="28"/>
        </w:rPr>
        <w:t>1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D568AE">
        <w:rPr>
          <w:rFonts w:ascii="Times New Roman" w:hAnsi="Times New Roman" w:cs="Times New Roman"/>
          <w:sz w:val="28"/>
          <w:szCs w:val="28"/>
        </w:rPr>
        <w:t>5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AB7B2C" w:rsidRDefault="006235CB" w:rsidP="00AB7B2C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D010C9">
        <w:rPr>
          <w:sz w:val="25"/>
          <w:szCs w:val="25"/>
        </w:rPr>
        <w:t xml:space="preserve"> </w:t>
      </w:r>
      <w:r w:rsidR="002C1E13">
        <w:rPr>
          <w:sz w:val="25"/>
          <w:szCs w:val="25"/>
        </w:rPr>
        <w:t>06</w:t>
      </w:r>
      <w:r w:rsidR="00D010C9">
        <w:rPr>
          <w:sz w:val="25"/>
          <w:szCs w:val="25"/>
        </w:rPr>
        <w:t xml:space="preserve"> </w:t>
      </w:r>
      <w:r w:rsidR="002C1E13">
        <w:rPr>
          <w:sz w:val="25"/>
          <w:szCs w:val="25"/>
        </w:rPr>
        <w:t>дека</w:t>
      </w:r>
      <w:r w:rsidR="00D010C9">
        <w:rPr>
          <w:sz w:val="25"/>
          <w:szCs w:val="25"/>
        </w:rPr>
        <w:t>брь</w:t>
      </w:r>
      <w:r w:rsidR="00AB7B2C">
        <w:rPr>
          <w:sz w:val="25"/>
          <w:szCs w:val="25"/>
        </w:rPr>
        <w:t xml:space="preserve"> 2022 й.                                                                                  </w:t>
      </w:r>
      <w:r w:rsidR="002C1E13">
        <w:rPr>
          <w:sz w:val="25"/>
          <w:szCs w:val="25"/>
        </w:rPr>
        <w:t>06</w:t>
      </w:r>
      <w:r w:rsidR="00D010C9">
        <w:rPr>
          <w:sz w:val="25"/>
          <w:szCs w:val="25"/>
        </w:rPr>
        <w:t xml:space="preserve"> </w:t>
      </w:r>
      <w:r w:rsidR="002C1E13">
        <w:rPr>
          <w:sz w:val="25"/>
          <w:szCs w:val="25"/>
        </w:rPr>
        <w:t>дека</w:t>
      </w:r>
      <w:r w:rsidR="00D010C9">
        <w:rPr>
          <w:sz w:val="25"/>
          <w:szCs w:val="25"/>
        </w:rPr>
        <w:t>бря</w:t>
      </w:r>
      <w:r w:rsidR="00AB7B2C">
        <w:rPr>
          <w:sz w:val="25"/>
          <w:szCs w:val="25"/>
        </w:rPr>
        <w:t xml:space="preserve"> 2022 г.</w:t>
      </w:r>
    </w:p>
    <w:p w:rsidR="00AB7B2C" w:rsidRDefault="00AB7B2C" w:rsidP="00AB7B2C"/>
    <w:p w:rsidR="00924DF7" w:rsidRDefault="00924DF7" w:rsidP="00924DF7">
      <w:pPr>
        <w:jc w:val="center"/>
        <w:rPr>
          <w:sz w:val="28"/>
          <w:szCs w:val="28"/>
        </w:rPr>
      </w:pPr>
    </w:p>
    <w:p w:rsidR="00924DF7" w:rsidRDefault="00924DF7" w:rsidP="00924DF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B6E4C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 в Устав сельского поселения Усман-Ташлинский сельсовет муниципального района Ермекеевский район Республики Башкортостан</w:t>
      </w:r>
    </w:p>
    <w:p w:rsidR="00924DF7" w:rsidRDefault="00924DF7" w:rsidP="00924D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24DF7" w:rsidRDefault="00924DF7" w:rsidP="00924D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24DF7" w:rsidRDefault="00924DF7" w:rsidP="00924DF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6 статьи 35 Федерального закона  от 06 октября 2003 года № 131- ФЗ «Об общих принципах организации местного самоуправления в Российской Федерации», с частью 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статьи 18 Федерального закона  от 12 июня 2002 года № 67-ФЗ «Об основных гарантиях избирательных прав и права на участие в референдуме граждан Российской Федерации», Совет сельского поселения Усман-Ташлинский сельсовет муниципального района Ермекеевский район Респ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ублики Башкортостан  р е ш и л:</w:t>
      </w:r>
    </w:p>
    <w:p w:rsidR="00924DF7" w:rsidRDefault="00924DF7" w:rsidP="00924DF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Устав Совета сельского поселения Усман-Ташлинский сельсовет муниципального района Ермекеевский район Республики Башкортостан следующие изменения и дополнения:</w:t>
      </w:r>
    </w:p>
    <w:p w:rsidR="00924DF7" w:rsidRDefault="00924DF7" w:rsidP="00924DF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часть 4 статьи 18 изложить в следующей редакции:</w:t>
      </w:r>
    </w:p>
    <w:p w:rsidR="00924DF7" w:rsidRDefault="00924DF7" w:rsidP="00924DF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Совет состоит из 7 депутатов».</w:t>
      </w:r>
    </w:p>
    <w:p w:rsidR="00924DF7" w:rsidRDefault="00924DF7" w:rsidP="00924DF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Установить, что пункт 1.1. настоящего решения распространяется на правоотношения, возникшие с выборами депутатов Совета сельского поселения Усман-Ташлинский сельсовет муниципального района Ермекеевский район Республики Башкортостан нового созыва и вступает в силу с момента начала работы по определению схемы избирательных округов по выборам депутатов Совета сельского поселения Усман-Ташлинский сельсовет муниципального района Ермекеевский район Республики Башкортостан нового созыва.</w:t>
      </w:r>
    </w:p>
    <w:p w:rsidR="00924DF7" w:rsidRDefault="00924DF7" w:rsidP="00924DF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обнародовать на информационном стенде Администрации сельского поселения Усман-Ташлинский сельсовет муниципального района Ермекеевский район Республики Башкортостан и разместить на официальном сайте сельского поселения после его государственной регистрации.</w:t>
      </w:r>
    </w:p>
    <w:p w:rsidR="00924DF7" w:rsidRDefault="00924DF7" w:rsidP="00924DF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4DF7" w:rsidRDefault="00924DF7" w:rsidP="00924DF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сельского поселения</w:t>
      </w:r>
    </w:p>
    <w:p w:rsidR="00924DF7" w:rsidRDefault="00924DF7" w:rsidP="00924DF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Усман-Ташлинский сельсовет </w:t>
      </w:r>
    </w:p>
    <w:p w:rsidR="00924DF7" w:rsidRDefault="00924DF7" w:rsidP="00924DF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Ермекеевский район</w:t>
      </w:r>
    </w:p>
    <w:p w:rsidR="00924DF7" w:rsidRDefault="00924DF7" w:rsidP="002C1E1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</w:t>
      </w:r>
      <w:r w:rsidR="002C1E1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2C1E1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2C1E13">
        <w:rPr>
          <w:rFonts w:ascii="Times New Roman" w:hAnsi="Times New Roman"/>
          <w:sz w:val="28"/>
          <w:szCs w:val="28"/>
        </w:rPr>
        <w:t>Гибаева</w:t>
      </w:r>
    </w:p>
    <w:p w:rsidR="006B6FD6" w:rsidRDefault="006B6FD6" w:rsidP="00924DF7">
      <w:pPr>
        <w:pStyle w:val="22"/>
        <w:shd w:val="clear" w:color="auto" w:fill="auto"/>
        <w:spacing w:before="0" w:after="0" w:line="322" w:lineRule="exact"/>
        <w:ind w:left="700" w:firstLine="9"/>
        <w:jc w:val="center"/>
      </w:pPr>
    </w:p>
    <w:sectPr w:rsidR="006B6FD6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02006"/>
    <w:rsid w:val="00017A10"/>
    <w:rsid w:val="00023A85"/>
    <w:rsid w:val="00025D1B"/>
    <w:rsid w:val="0003538D"/>
    <w:rsid w:val="0007078B"/>
    <w:rsid w:val="00073AB8"/>
    <w:rsid w:val="0009777F"/>
    <w:rsid w:val="000C2335"/>
    <w:rsid w:val="000D48A9"/>
    <w:rsid w:val="00106E91"/>
    <w:rsid w:val="0012762B"/>
    <w:rsid w:val="00132A9D"/>
    <w:rsid w:val="001344AF"/>
    <w:rsid w:val="00160143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759A2"/>
    <w:rsid w:val="00280263"/>
    <w:rsid w:val="00291F20"/>
    <w:rsid w:val="00294041"/>
    <w:rsid w:val="002A20AD"/>
    <w:rsid w:val="002A4A90"/>
    <w:rsid w:val="002A57CF"/>
    <w:rsid w:val="002B6A0E"/>
    <w:rsid w:val="002C1E13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C2BE9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2143"/>
    <w:rsid w:val="007B3E20"/>
    <w:rsid w:val="007D12C8"/>
    <w:rsid w:val="007D241A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B7BC9"/>
    <w:rsid w:val="009C52DF"/>
    <w:rsid w:val="009D5BD8"/>
    <w:rsid w:val="009D6F3E"/>
    <w:rsid w:val="009E7417"/>
    <w:rsid w:val="009F5AE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11208"/>
    <w:rsid w:val="00B32C19"/>
    <w:rsid w:val="00B4663E"/>
    <w:rsid w:val="00B71061"/>
    <w:rsid w:val="00B81194"/>
    <w:rsid w:val="00B86FA4"/>
    <w:rsid w:val="00B87576"/>
    <w:rsid w:val="00B90253"/>
    <w:rsid w:val="00B915D4"/>
    <w:rsid w:val="00BD620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A5C1C"/>
    <w:rsid w:val="00CB65B6"/>
    <w:rsid w:val="00CF46B6"/>
    <w:rsid w:val="00CF55D8"/>
    <w:rsid w:val="00D00E5C"/>
    <w:rsid w:val="00D010C9"/>
    <w:rsid w:val="00D568AE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basedOn w:val="a0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basedOn w:val="a0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010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93</cp:revision>
  <cp:lastPrinted>2022-08-08T06:45:00Z</cp:lastPrinted>
  <dcterms:created xsi:type="dcterms:W3CDTF">2015-11-25T08:51:00Z</dcterms:created>
  <dcterms:modified xsi:type="dcterms:W3CDTF">2022-12-19T09:47:00Z</dcterms:modified>
</cp:coreProperties>
</file>