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CF0936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CF09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7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1B68D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1B68DA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AB7B2C">
        <w:rPr>
          <w:sz w:val="25"/>
          <w:szCs w:val="25"/>
        </w:rPr>
        <w:t>2</w:t>
      </w:r>
      <w:r w:rsidR="001B68DA">
        <w:rPr>
          <w:sz w:val="25"/>
          <w:szCs w:val="25"/>
          <w:lang w:val="tt-RU"/>
        </w:rPr>
        <w:t>0</w:t>
      </w:r>
      <w:r w:rsidR="00AB7B2C">
        <w:rPr>
          <w:sz w:val="25"/>
          <w:szCs w:val="25"/>
        </w:rPr>
        <w:t xml:space="preserve"> </w:t>
      </w:r>
      <w:proofErr w:type="spellStart"/>
      <w:r w:rsidR="00AB7B2C">
        <w:rPr>
          <w:sz w:val="25"/>
          <w:szCs w:val="25"/>
        </w:rPr>
        <w:t>ма</w:t>
      </w:r>
      <w:proofErr w:type="spellEnd"/>
      <w:r w:rsidR="001B68DA">
        <w:rPr>
          <w:sz w:val="25"/>
          <w:szCs w:val="25"/>
          <w:lang w:val="tt-RU"/>
        </w:rPr>
        <w:t>й</w:t>
      </w:r>
      <w:r w:rsidR="00AB7B2C">
        <w:rPr>
          <w:sz w:val="25"/>
          <w:szCs w:val="25"/>
        </w:rPr>
        <w:t xml:space="preserve"> 2022 </w:t>
      </w:r>
      <w:proofErr w:type="spellStart"/>
      <w:r w:rsidR="00AB7B2C">
        <w:rPr>
          <w:sz w:val="25"/>
          <w:szCs w:val="25"/>
        </w:rPr>
        <w:t>й</w:t>
      </w:r>
      <w:proofErr w:type="spellEnd"/>
      <w:r w:rsidR="00AB7B2C">
        <w:rPr>
          <w:sz w:val="25"/>
          <w:szCs w:val="25"/>
        </w:rPr>
        <w:t xml:space="preserve">.                                                                                       </w:t>
      </w:r>
      <w:r w:rsidR="0098477C">
        <w:rPr>
          <w:sz w:val="25"/>
          <w:szCs w:val="25"/>
        </w:rPr>
        <w:t xml:space="preserve">  </w:t>
      </w:r>
      <w:r w:rsidR="00AB7B2C">
        <w:rPr>
          <w:sz w:val="25"/>
          <w:szCs w:val="25"/>
        </w:rPr>
        <w:t>2</w:t>
      </w:r>
      <w:r w:rsidR="001B68DA">
        <w:rPr>
          <w:sz w:val="25"/>
          <w:szCs w:val="25"/>
          <w:lang w:val="tt-RU"/>
        </w:rPr>
        <w:t>0</w:t>
      </w:r>
      <w:r w:rsidR="00AB7B2C">
        <w:rPr>
          <w:sz w:val="25"/>
          <w:szCs w:val="25"/>
        </w:rPr>
        <w:t xml:space="preserve"> </w:t>
      </w:r>
      <w:proofErr w:type="spellStart"/>
      <w:r w:rsidR="00AB7B2C">
        <w:rPr>
          <w:sz w:val="25"/>
          <w:szCs w:val="25"/>
        </w:rPr>
        <w:t>ма</w:t>
      </w:r>
      <w:proofErr w:type="spellEnd"/>
      <w:r w:rsidR="001B68DA">
        <w:rPr>
          <w:sz w:val="25"/>
          <w:szCs w:val="25"/>
          <w:lang w:val="tt-RU"/>
        </w:rPr>
        <w:t>я</w:t>
      </w:r>
      <w:r w:rsidR="00AB7B2C">
        <w:rPr>
          <w:sz w:val="25"/>
          <w:szCs w:val="25"/>
        </w:rPr>
        <w:t xml:space="preserve"> 2022 г.</w:t>
      </w:r>
    </w:p>
    <w:p w:rsidR="00AB7B2C" w:rsidRDefault="00AB7B2C" w:rsidP="00AB7B2C"/>
    <w:p w:rsidR="0068122E" w:rsidRDefault="009F5AEA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</w:t>
      </w:r>
      <w:r w:rsidR="0068122E">
        <w:rPr>
          <w:b/>
          <w:sz w:val="28"/>
          <w:szCs w:val="28"/>
          <w:lang w:val="tt-RU"/>
        </w:rPr>
        <w:t xml:space="preserve">  </w:t>
      </w:r>
    </w:p>
    <w:p w:rsidR="001B68DA" w:rsidRDefault="001B68DA" w:rsidP="001B68DA">
      <w:pPr>
        <w:widowControl w:val="0"/>
        <w:jc w:val="center"/>
        <w:rPr>
          <w:b/>
          <w:sz w:val="28"/>
          <w:szCs w:val="28"/>
        </w:rPr>
      </w:pPr>
      <w:bookmarkStart w:id="0" w:name="p31"/>
      <w:bookmarkEnd w:id="0"/>
      <w:r w:rsidRPr="00FD79AB">
        <w:rPr>
          <w:b/>
          <w:sz w:val="28"/>
          <w:szCs w:val="28"/>
        </w:rPr>
        <w:t xml:space="preserve">Об утверждении новой редакции «Порядка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муниципальных правовых актов и их проектов Совета сельского поселения Усман-Ташлинский сельсовет муниципального района Ермекеевский район Республики Башкортостан»</w:t>
      </w:r>
    </w:p>
    <w:p w:rsidR="001B68DA" w:rsidRDefault="001B68DA" w:rsidP="001B68DA">
      <w:pPr>
        <w:widowControl w:val="0"/>
        <w:jc w:val="both"/>
        <w:rPr>
          <w:sz w:val="28"/>
          <w:szCs w:val="28"/>
        </w:rPr>
      </w:pPr>
    </w:p>
    <w:p w:rsidR="001B68DA" w:rsidRDefault="001B68DA" w:rsidP="001B68D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>
        <w:rPr>
          <w:sz w:val="28"/>
          <w:szCs w:val="28"/>
        </w:rPr>
        <w:br/>
        <w:t xml:space="preserve">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8"/>
          <w:szCs w:val="28"/>
        </w:rPr>
        <w:t>Совет сельского поселения Усман-Ташлинский сельсовет муниципального района Ермекеевский район Республики Башкортостан:</w:t>
      </w:r>
    </w:p>
    <w:p w:rsidR="001B68DA" w:rsidRDefault="001B68DA" w:rsidP="001B68DA">
      <w:pPr>
        <w:widowControl w:val="0"/>
        <w:ind w:firstLine="708"/>
        <w:jc w:val="both"/>
        <w:rPr>
          <w:sz w:val="28"/>
          <w:szCs w:val="28"/>
        </w:rPr>
      </w:pPr>
    </w:p>
    <w:p w:rsidR="001B68DA" w:rsidRDefault="001B68DA" w:rsidP="001B68DA">
      <w:pPr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«Порядка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 Совета сельского поселения Усман-Ташлинский сельсовет муниципального района Ермекеевский район Республики Башкортостан» согласно приложению. </w:t>
      </w:r>
    </w:p>
    <w:p w:rsidR="001B68DA" w:rsidRDefault="001B68DA" w:rsidP="001B68DA">
      <w:pPr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решение Совета сельского поселения Усман-Ташлинский сельсовет муниципального района Ермекеевский район Республики Башкортостан от 08 октября 2018 года № 25.8. </w:t>
      </w:r>
    </w:p>
    <w:p w:rsidR="001B68DA" w:rsidRDefault="001B68DA" w:rsidP="001B68DA">
      <w:pPr>
        <w:widowControl w:val="0"/>
        <w:numPr>
          <w:ilvl w:val="0"/>
          <w:numId w:val="28"/>
        </w:num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и на официальном сайте сельского поселения в сети Интернет.</w:t>
      </w:r>
    </w:p>
    <w:p w:rsidR="001B68DA" w:rsidRDefault="001B68DA" w:rsidP="001B6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B68DA" w:rsidRDefault="001B68DA" w:rsidP="001B68DA">
      <w:pPr>
        <w:tabs>
          <w:tab w:val="left" w:pos="1305"/>
        </w:tabs>
        <w:rPr>
          <w:sz w:val="28"/>
          <w:szCs w:val="28"/>
        </w:rPr>
      </w:pPr>
    </w:p>
    <w:p w:rsidR="001B68DA" w:rsidRDefault="001B68DA" w:rsidP="001B68DA">
      <w:pPr>
        <w:tabs>
          <w:tab w:val="left" w:pos="1305"/>
        </w:tabs>
        <w:rPr>
          <w:sz w:val="28"/>
          <w:szCs w:val="28"/>
        </w:rPr>
      </w:pPr>
    </w:p>
    <w:p w:rsidR="001B68DA" w:rsidRDefault="001B68DA" w:rsidP="001B68DA">
      <w:pPr>
        <w:tabs>
          <w:tab w:val="left" w:pos="1305"/>
        </w:tabs>
        <w:rPr>
          <w:sz w:val="28"/>
          <w:szCs w:val="28"/>
        </w:rPr>
      </w:pPr>
    </w:p>
    <w:p w:rsidR="001B68DA" w:rsidRDefault="001B68DA" w:rsidP="001B68DA">
      <w:pPr>
        <w:tabs>
          <w:tab w:val="left" w:pos="1305"/>
        </w:tabs>
      </w:pPr>
      <w:r>
        <w:rPr>
          <w:sz w:val="28"/>
          <w:szCs w:val="28"/>
        </w:rPr>
        <w:t xml:space="preserve">          Гла</w:t>
      </w:r>
      <w:r w:rsidR="0017026E">
        <w:rPr>
          <w:sz w:val="28"/>
          <w:szCs w:val="28"/>
        </w:rPr>
        <w:t xml:space="preserve">ва сельского поселения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Г.Г.Гибаева</w:t>
      </w:r>
      <w:proofErr w:type="spellEnd"/>
      <w:r>
        <w:t xml:space="preserve">   </w:t>
      </w:r>
    </w:p>
    <w:p w:rsidR="0017026E" w:rsidRDefault="001B68DA" w:rsidP="001B68DA">
      <w:pPr>
        <w:tabs>
          <w:tab w:val="left" w:pos="1395"/>
        </w:tabs>
      </w:pPr>
      <w:r>
        <w:t xml:space="preserve">            </w:t>
      </w:r>
    </w:p>
    <w:p w:rsidR="001B68DA" w:rsidRDefault="001B68DA" w:rsidP="001B68DA">
      <w:pPr>
        <w:tabs>
          <w:tab w:val="left" w:pos="1395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B68DA" w:rsidRDefault="001B68DA" w:rsidP="001B68DA">
      <w:pPr>
        <w:tabs>
          <w:tab w:val="left" w:pos="1395"/>
        </w:tabs>
        <w:rPr>
          <w:sz w:val="28"/>
          <w:szCs w:val="28"/>
          <w:lang w:val="tt-RU"/>
        </w:rPr>
      </w:pPr>
    </w:p>
    <w:p w:rsidR="001B68DA" w:rsidRDefault="001B68DA" w:rsidP="001B68DA">
      <w:pPr>
        <w:tabs>
          <w:tab w:val="left" w:pos="1395"/>
        </w:tabs>
        <w:rPr>
          <w:sz w:val="28"/>
          <w:szCs w:val="28"/>
          <w:lang w:val="tt-RU"/>
        </w:rPr>
      </w:pPr>
    </w:p>
    <w:p w:rsidR="001B68DA" w:rsidRDefault="001B68DA" w:rsidP="001B68DA">
      <w:pPr>
        <w:tabs>
          <w:tab w:val="left" w:pos="1395"/>
        </w:tabs>
        <w:rPr>
          <w:sz w:val="28"/>
          <w:szCs w:val="28"/>
          <w:lang w:val="tt-RU"/>
        </w:rPr>
      </w:pPr>
    </w:p>
    <w:p w:rsidR="001B68DA" w:rsidRDefault="001B68DA" w:rsidP="001B68DA">
      <w:pPr>
        <w:tabs>
          <w:tab w:val="left" w:pos="1395"/>
        </w:tabs>
        <w:rPr>
          <w:sz w:val="28"/>
          <w:szCs w:val="28"/>
          <w:lang w:val="tt-RU"/>
        </w:rPr>
      </w:pPr>
    </w:p>
    <w:p w:rsidR="001B68DA" w:rsidRDefault="001B68DA" w:rsidP="001B68DA">
      <w:pPr>
        <w:tabs>
          <w:tab w:val="left" w:pos="1395"/>
        </w:tabs>
        <w:rPr>
          <w:sz w:val="28"/>
          <w:szCs w:val="28"/>
          <w:lang w:val="tt-RU"/>
        </w:rPr>
      </w:pPr>
    </w:p>
    <w:p w:rsidR="001B68DA" w:rsidRDefault="001B68DA" w:rsidP="001B68DA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B68DA" w:rsidRDefault="001B68DA" w:rsidP="001B68DA">
      <w:pPr>
        <w:widowControl w:val="0"/>
        <w:ind w:firstLine="6120"/>
        <w:jc w:val="right"/>
        <w:outlineLvl w:val="0"/>
        <w:rPr>
          <w:sz w:val="28"/>
          <w:szCs w:val="28"/>
        </w:rPr>
      </w:pPr>
    </w:p>
    <w:p w:rsidR="001B68DA" w:rsidRDefault="001B68DA" w:rsidP="001B68DA">
      <w:pPr>
        <w:widowControl w:val="0"/>
        <w:ind w:firstLine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B68DA" w:rsidRDefault="001B68DA" w:rsidP="001B68DA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 Усман-Ташлинский сельсовет</w:t>
      </w:r>
    </w:p>
    <w:p w:rsidR="001B68DA" w:rsidRPr="001B68DA" w:rsidRDefault="001B68DA" w:rsidP="001B68DA">
      <w:pPr>
        <w:widowControl w:val="0"/>
        <w:ind w:firstLine="5670"/>
        <w:jc w:val="right"/>
        <w:outlineLvl w:val="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муниципального района Ермекеевский район Республики Башкортостан                                                                                           от </w:t>
      </w:r>
      <w:r>
        <w:rPr>
          <w:sz w:val="28"/>
          <w:szCs w:val="28"/>
          <w:lang w:val="tt-RU"/>
        </w:rPr>
        <w:t>20.05.</w:t>
      </w:r>
      <w:r>
        <w:rPr>
          <w:sz w:val="28"/>
          <w:szCs w:val="28"/>
        </w:rPr>
        <w:t xml:space="preserve"> 2022 г.  №</w:t>
      </w:r>
      <w:r>
        <w:rPr>
          <w:sz w:val="28"/>
          <w:szCs w:val="28"/>
          <w:lang w:val="tt-RU"/>
        </w:rPr>
        <w:t>17.9</w:t>
      </w: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«Порядок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муниципальных правовых актов и их проектов Совета сельского поселения Усман-Ташлинский сельсовет муниципального района Ермекеевский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1.Общие положения</w:t>
      </w:r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numPr>
          <w:ilvl w:val="2"/>
          <w:numId w:val="29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Порядок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муниципальных правовых актов и их проектов Совета сельского поселения Усман-Ташлинский сельсовет муниципального района Ермекеевский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26.02.2010 № 96 «Об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1B68DA" w:rsidRDefault="001B68DA" w:rsidP="001B68DA">
      <w:pPr>
        <w:pStyle w:val="HTML"/>
        <w:numPr>
          <w:ilvl w:val="1"/>
          <w:numId w:val="29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Порядок определяет процедуру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муниципальных нормативных правовых актов (далее</w:t>
      </w:r>
      <w:proofErr w:type="gramEnd"/>
    </w:p>
    <w:p w:rsidR="001B68DA" w:rsidRDefault="001B68DA" w:rsidP="001B68DA">
      <w:pPr>
        <w:pStyle w:val="HTML"/>
        <w:numPr>
          <w:ilvl w:val="0"/>
          <w:numId w:val="30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правовые акты) и проектов муниципальных нормативных правовых актов (далее - проекты правовых актов) Совета и Администрации сельского поселения Усман-Ташлинский сельсовет муниципального района Ермекеевский район Республики Башкортостан (далее - Администрации).</w:t>
      </w:r>
    </w:p>
    <w:p w:rsidR="001B68DA" w:rsidRDefault="001B68DA" w:rsidP="001B68DA">
      <w:pPr>
        <w:pStyle w:val="HTML"/>
        <w:numPr>
          <w:ilvl w:val="1"/>
          <w:numId w:val="29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 правовых актов и проектов правовых актов Совета и Администрации проводится согласно методике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2.Порядок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правовых актов и</w:t>
      </w: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проектов правовых актов</w:t>
      </w:r>
    </w:p>
    <w:p w:rsidR="001B68DA" w:rsidRDefault="001B68DA" w:rsidP="001B68D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 правовых актов и проектов правовых актов Совета и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1B68DA" w:rsidRDefault="001B68DA" w:rsidP="001B68DA">
      <w:pPr>
        <w:pStyle w:val="HTML"/>
        <w:numPr>
          <w:ilvl w:val="1"/>
          <w:numId w:val="31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проводится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 отмененных или признанных утратившими силу правовых актов, а также правовых актов, в отношении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которых проводилась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1B68DA" w:rsidRDefault="001B68DA" w:rsidP="001B68DA">
      <w:pPr>
        <w:pStyle w:val="HTML"/>
        <w:numPr>
          <w:ilvl w:val="1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экспертизы:</w:t>
      </w:r>
    </w:p>
    <w:p w:rsidR="001B68DA" w:rsidRDefault="001B68DA" w:rsidP="001B68DA">
      <w:pPr>
        <w:pStyle w:val="HTML"/>
        <w:numPr>
          <w:ilvl w:val="0"/>
          <w:numId w:val="30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не более 10  дней;</w:t>
      </w:r>
    </w:p>
    <w:p w:rsidR="001B68DA" w:rsidRDefault="001B68DA" w:rsidP="001B68DA">
      <w:pPr>
        <w:pStyle w:val="HTML"/>
        <w:numPr>
          <w:ilvl w:val="0"/>
          <w:numId w:val="30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проектов правовых актов не более 5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рабочих дней.</w:t>
      </w:r>
    </w:p>
    <w:p w:rsidR="001B68DA" w:rsidRDefault="001B68DA" w:rsidP="001B68DA">
      <w:pPr>
        <w:pStyle w:val="HTML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правовых актов и проектов правовых актов Совета и Администрации составляется заключение.</w:t>
      </w:r>
    </w:p>
    <w:p w:rsidR="001B68DA" w:rsidRDefault="001B68DA" w:rsidP="001B68DA">
      <w:pPr>
        <w:pStyle w:val="HTML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1B68DA" w:rsidRDefault="001B68DA" w:rsidP="001B68DA">
      <w:pPr>
        <w:pStyle w:val="HTML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экспертизе.</w:t>
      </w:r>
    </w:p>
    <w:p w:rsidR="001B68DA" w:rsidRDefault="001B68DA" w:rsidP="001B68DA">
      <w:pPr>
        <w:pStyle w:val="HTML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факторов, споры разрешаются на заседании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правового акта, отмене правового акта).</w:t>
      </w:r>
    </w:p>
    <w:p w:rsidR="001B68DA" w:rsidRDefault="001B68DA" w:rsidP="001B68DA">
      <w:pPr>
        <w:pStyle w:val="HTML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1B68DA" w:rsidRDefault="001B68DA" w:rsidP="001B68DA">
      <w:pPr>
        <w:pStyle w:val="HTML"/>
        <w:ind w:left="1428"/>
        <w:jc w:val="both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ind w:left="45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3.Независимая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 правовых актов</w:t>
      </w: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проектов правовых актов</w:t>
      </w:r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numPr>
          <w:ilvl w:val="1"/>
          <w:numId w:val="32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  <w:proofErr w:type="gramEnd"/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Не допускается проведение независимой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1B68DA" w:rsidRDefault="001B68DA" w:rsidP="001B68DA">
      <w:pPr>
        <w:pStyle w:val="HTML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гражданами, имеющими неснятую или непогашенную судимость; </w:t>
      </w:r>
    </w:p>
    <w:p w:rsidR="001B68DA" w:rsidRDefault="001B68DA" w:rsidP="001B68DA">
      <w:pPr>
        <w:pStyle w:val="HTML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гражданами, сведения о применении к которым взыскания в виде </w:t>
      </w:r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B68DA" w:rsidRDefault="001B68DA" w:rsidP="001B68DA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17 июля 2009 года N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172-ФЗ "Об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1B68DA" w:rsidRDefault="001B68DA" w:rsidP="001B68DA">
      <w:pPr>
        <w:pStyle w:val="HTML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международными и иностранными организациями;</w:t>
      </w:r>
    </w:p>
    <w:p w:rsidR="001B68DA" w:rsidRDefault="001B68DA" w:rsidP="001B68DA">
      <w:pPr>
        <w:pStyle w:val="HTML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некоммерческими организациями, выполняющими функции иностранного  агента.</w:t>
      </w:r>
    </w:p>
    <w:p w:rsidR="001B68DA" w:rsidRDefault="001B68DA" w:rsidP="001B68DA">
      <w:pPr>
        <w:pStyle w:val="HTML"/>
        <w:numPr>
          <w:ilvl w:val="1"/>
          <w:numId w:val="32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Финансирование расходов на проведение независимой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1B68DA" w:rsidRDefault="001B68DA" w:rsidP="001B68DA">
      <w:pPr>
        <w:pStyle w:val="HTML"/>
        <w:numPr>
          <w:ilvl w:val="1"/>
          <w:numId w:val="32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Заключение, составленное по результатам независимой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1B68DA" w:rsidRDefault="001B68DA" w:rsidP="001B68DA">
      <w:pPr>
        <w:pStyle w:val="HTML"/>
        <w:numPr>
          <w:ilvl w:val="1"/>
          <w:numId w:val="32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Заключение по результатам независимой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факторов.</w:t>
      </w: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P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1B68DA" w:rsidRDefault="001B68DA" w:rsidP="001B68D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1B68DA" w:rsidRDefault="001B68DA" w:rsidP="001B68DA">
      <w:pPr>
        <w:pStyle w:val="af"/>
        <w:tabs>
          <w:tab w:val="left" w:pos="708"/>
        </w:tabs>
        <w:spacing w:before="0" w:beforeAutospacing="0" w:after="0" w:afterAutospacing="0"/>
        <w:ind w:left="6120"/>
        <w:jc w:val="right"/>
      </w:pPr>
      <w:r>
        <w:lastRenderedPageBreak/>
        <w:t>Приложение</w:t>
      </w:r>
    </w:p>
    <w:p w:rsidR="001B68DA" w:rsidRDefault="001B68DA" w:rsidP="001B68DA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к Положению о порядке проведения </w:t>
      </w:r>
    </w:p>
    <w:p w:rsidR="001B68DA" w:rsidRDefault="001B68DA" w:rsidP="001B68DA">
      <w:pPr>
        <w:widowControl w:val="0"/>
        <w:tabs>
          <w:tab w:val="left" w:pos="708"/>
        </w:tabs>
        <w:ind w:left="5940"/>
        <w:jc w:val="right"/>
        <w:outlineLvl w:val="0"/>
      </w:pPr>
      <w:proofErr w:type="spellStart"/>
      <w:r>
        <w:t>антикоррупционной</w:t>
      </w:r>
      <w:proofErr w:type="spellEnd"/>
      <w:r>
        <w:t xml:space="preserve"> экспертизы </w:t>
      </w:r>
    </w:p>
    <w:p w:rsidR="001B68DA" w:rsidRDefault="001B68DA" w:rsidP="001B68DA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нормативных правовых актов </w:t>
      </w:r>
    </w:p>
    <w:p w:rsidR="001B68DA" w:rsidRDefault="001B68DA" w:rsidP="001B68DA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Администрации сельского поселения Усман-Ташлинский сельсовет </w:t>
      </w:r>
      <w:r>
        <w:rPr>
          <w:lang w:val="tt-RU"/>
        </w:rPr>
        <w:t xml:space="preserve">МР </w:t>
      </w:r>
      <w:r>
        <w:t>Ермекеевский район РБ</w:t>
      </w:r>
      <w:r>
        <w:rPr>
          <w:lang w:val="tt-RU"/>
        </w:rPr>
        <w:t xml:space="preserve"> </w:t>
      </w:r>
      <w:r>
        <w:t>и их проектов</w:t>
      </w:r>
    </w:p>
    <w:p w:rsidR="001B68DA" w:rsidRDefault="001B68DA" w:rsidP="001B68DA">
      <w:pPr>
        <w:pStyle w:val="af"/>
        <w:tabs>
          <w:tab w:val="left" w:pos="708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1B68DA" w:rsidRDefault="001B68DA" w:rsidP="001B68DA">
      <w:pPr>
        <w:pStyle w:val="af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1B68DA" w:rsidRDefault="001B68DA" w:rsidP="001B68DA">
      <w:pPr>
        <w:pStyle w:val="af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1B68DA" w:rsidRDefault="001B68DA" w:rsidP="001B68DA">
      <w:pPr>
        <w:tabs>
          <w:tab w:val="left" w:pos="708"/>
        </w:tabs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1B68DA" w:rsidTr="00626912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8DA" w:rsidRDefault="001B68DA" w:rsidP="00626912">
            <w:pPr>
              <w:jc w:val="right"/>
            </w:pPr>
            <w:r>
              <w:t xml:space="preserve">    Главе сельского поселения</w:t>
            </w:r>
          </w:p>
          <w:p w:rsidR="001B68DA" w:rsidRDefault="001B68DA" w:rsidP="00626912">
            <w:pPr>
              <w:jc w:val="right"/>
            </w:pPr>
            <w:r>
              <w:t xml:space="preserve"> Усман-Ташлинский сельсовет</w:t>
            </w:r>
          </w:p>
          <w:p w:rsidR="001B68DA" w:rsidRDefault="001B68DA" w:rsidP="00626912">
            <w:pPr>
              <w:jc w:val="right"/>
            </w:pPr>
            <w:r>
              <w:t xml:space="preserve"> муниципального района </w:t>
            </w:r>
          </w:p>
          <w:p w:rsidR="001B68DA" w:rsidRDefault="001B68DA" w:rsidP="00626912">
            <w:pPr>
              <w:jc w:val="right"/>
            </w:pPr>
            <w:r>
              <w:t xml:space="preserve">Ермекеевский район </w:t>
            </w:r>
          </w:p>
          <w:p w:rsidR="001B68DA" w:rsidRDefault="001B68DA" w:rsidP="00626912">
            <w:pPr>
              <w:jc w:val="right"/>
            </w:pPr>
            <w:r>
              <w:t>Республики Башкортостан</w:t>
            </w:r>
          </w:p>
          <w:p w:rsidR="001B68DA" w:rsidRDefault="001B68DA" w:rsidP="00626912">
            <w:pPr>
              <w:jc w:val="right"/>
            </w:pPr>
            <w:r>
              <w:t>_____________________________________________________</w:t>
            </w:r>
          </w:p>
          <w:p w:rsidR="001B68DA" w:rsidRDefault="001B68DA" w:rsidP="006269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1B68DA" w:rsidRDefault="001B68DA" w:rsidP="00626912">
            <w:pPr>
              <w:jc w:val="right"/>
            </w:pPr>
            <w:r>
              <w:t>_____________________________________________________</w:t>
            </w:r>
          </w:p>
          <w:p w:rsidR="001B68DA" w:rsidRDefault="001B68DA" w:rsidP="006269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1B68DA" w:rsidRDefault="001B68DA" w:rsidP="001B68DA">
      <w:pPr>
        <w:tabs>
          <w:tab w:val="left" w:pos="708"/>
        </w:tabs>
        <w:rPr>
          <w:sz w:val="16"/>
          <w:szCs w:val="16"/>
        </w:rPr>
      </w:pPr>
    </w:p>
    <w:p w:rsidR="001B68DA" w:rsidRDefault="001B68DA" w:rsidP="001B68DA">
      <w:pPr>
        <w:tabs>
          <w:tab w:val="left" w:pos="708"/>
        </w:tabs>
        <w:jc w:val="center"/>
      </w:pPr>
      <w:r>
        <w:t>ЗАКЛЮЧЕНИЕ</w:t>
      </w:r>
    </w:p>
    <w:p w:rsidR="001B68DA" w:rsidRDefault="001B68DA" w:rsidP="001B68DA">
      <w:pPr>
        <w:pStyle w:val="af"/>
        <w:tabs>
          <w:tab w:val="left" w:pos="708"/>
        </w:tabs>
        <w:spacing w:before="0" w:beforeAutospacing="0" w:after="0" w:afterAutospacing="0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1B68DA" w:rsidRDefault="001B68DA" w:rsidP="001B68DA">
      <w:pPr>
        <w:tabs>
          <w:tab w:val="left" w:pos="708"/>
        </w:tabs>
        <w:jc w:val="center"/>
        <w:rPr>
          <w:sz w:val="22"/>
          <w:szCs w:val="22"/>
        </w:rPr>
      </w:pPr>
    </w:p>
    <w:p w:rsidR="001B68DA" w:rsidRDefault="001B68DA" w:rsidP="001B68DA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B68DA" w:rsidRDefault="001B68DA" w:rsidP="001B68DA">
      <w:pPr>
        <w:tabs>
          <w:tab w:val="left" w:pos="708"/>
        </w:tabs>
        <w:ind w:firstLine="540"/>
        <w:jc w:val="both"/>
      </w:pPr>
      <w:proofErr w:type="gramStart"/>
      <w:r>
        <w:t xml:space="preserve">Администрацией сельского поселения Усман-Ташлинский сельсовет муниципального района Ермекеевский район Республики Башкортостан в соответствии с частями 3 и 4 статьи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сельского</w:t>
      </w:r>
      <w:proofErr w:type="gramEnd"/>
      <w:r>
        <w:t xml:space="preserve"> поселения Усман-Ташлинский сельсовет муниципального района Ермекеевский район Республики Башкортостан и их проектов </w:t>
      </w:r>
    </w:p>
    <w:p w:rsidR="001B68DA" w:rsidRDefault="001B68DA" w:rsidP="001B68DA">
      <w:pPr>
        <w:tabs>
          <w:tab w:val="left" w:pos="708"/>
        </w:tabs>
        <w:jc w:val="both"/>
      </w:pPr>
      <w:r>
        <w:t>___________________________________________________________________________________</w:t>
      </w:r>
    </w:p>
    <w:p w:rsidR="001B68DA" w:rsidRDefault="001B68DA" w:rsidP="001B68DA">
      <w:pPr>
        <w:tabs>
          <w:tab w:val="left" w:pos="708"/>
        </w:tabs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1B68DA" w:rsidRDefault="001B68DA" w:rsidP="001B68DA">
      <w:pPr>
        <w:tabs>
          <w:tab w:val="left" w:pos="708"/>
        </w:tabs>
        <w:jc w:val="center"/>
      </w:pPr>
    </w:p>
    <w:p w:rsidR="001B68DA" w:rsidRDefault="001B68DA" w:rsidP="001B68DA">
      <w:pPr>
        <w:tabs>
          <w:tab w:val="left" w:pos="708"/>
        </w:tabs>
        <w:jc w:val="both"/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B68DA" w:rsidRDefault="001B68DA" w:rsidP="001B68DA">
      <w:pPr>
        <w:tabs>
          <w:tab w:val="left" w:pos="708"/>
        </w:tabs>
        <w:jc w:val="both"/>
        <w:rPr>
          <w:sz w:val="16"/>
          <w:szCs w:val="16"/>
        </w:rPr>
      </w:pPr>
    </w:p>
    <w:p w:rsidR="001B68DA" w:rsidRDefault="001B68DA" w:rsidP="001B68DA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1:</w:t>
      </w:r>
    </w:p>
    <w:p w:rsidR="001B68DA" w:rsidRDefault="001B68DA" w:rsidP="001B68DA">
      <w:pPr>
        <w:tabs>
          <w:tab w:val="left" w:pos="708"/>
        </w:tabs>
        <w:ind w:firstLine="567"/>
        <w:outlineLvl w:val="0"/>
      </w:pPr>
      <w:r>
        <w:t xml:space="preserve">В </w:t>
      </w:r>
      <w:proofErr w:type="gramStart"/>
      <w:r>
        <w:t>представленном</w:t>
      </w:r>
      <w:proofErr w:type="gramEnd"/>
    </w:p>
    <w:p w:rsidR="001B68DA" w:rsidRDefault="001B68DA" w:rsidP="001B68DA">
      <w:pPr>
        <w:tabs>
          <w:tab w:val="left" w:pos="708"/>
        </w:tabs>
        <w:jc w:val="center"/>
      </w:pPr>
    </w:p>
    <w:p w:rsidR="001B68DA" w:rsidRDefault="001B68DA" w:rsidP="001B68DA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B68DA" w:rsidRDefault="001B68DA" w:rsidP="001B68DA">
      <w:pPr>
        <w:tabs>
          <w:tab w:val="left" w:pos="708"/>
        </w:tabs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1B68DA" w:rsidRDefault="001B68DA" w:rsidP="001B68DA">
      <w:pPr>
        <w:tabs>
          <w:tab w:val="left" w:pos="708"/>
        </w:tabs>
        <w:rPr>
          <w:sz w:val="16"/>
          <w:szCs w:val="16"/>
        </w:rPr>
      </w:pPr>
    </w:p>
    <w:p w:rsidR="001B68DA" w:rsidRDefault="001B68DA" w:rsidP="001B68DA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2:</w:t>
      </w:r>
    </w:p>
    <w:p w:rsidR="001B68DA" w:rsidRDefault="001B68DA" w:rsidP="001B68DA">
      <w:pPr>
        <w:tabs>
          <w:tab w:val="left" w:pos="708"/>
        </w:tabs>
        <w:ind w:firstLine="567"/>
        <w:outlineLvl w:val="0"/>
      </w:pPr>
      <w:r>
        <w:t xml:space="preserve">В </w:t>
      </w:r>
      <w:proofErr w:type="gramStart"/>
      <w:r>
        <w:t>представленном</w:t>
      </w:r>
      <w:proofErr w:type="gramEnd"/>
    </w:p>
    <w:p w:rsidR="001B68DA" w:rsidRDefault="001B68DA" w:rsidP="001B68DA">
      <w:pPr>
        <w:tabs>
          <w:tab w:val="left" w:pos="708"/>
        </w:tabs>
        <w:jc w:val="center"/>
      </w:pPr>
    </w:p>
    <w:p w:rsidR="001B68DA" w:rsidRDefault="001B68DA" w:rsidP="001B68DA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B68DA" w:rsidRDefault="001B68DA" w:rsidP="001B68DA">
      <w:pPr>
        <w:tabs>
          <w:tab w:val="left" w:pos="708"/>
        </w:tabs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 </w:t>
      </w:r>
      <w:r>
        <w:rPr>
          <w:rStyle w:val="af2"/>
        </w:rPr>
        <w:footnoteReference w:id="1"/>
      </w:r>
      <w:r>
        <w:t>:</w:t>
      </w:r>
    </w:p>
    <w:p w:rsidR="001B68DA" w:rsidRDefault="001B68DA" w:rsidP="001B68DA">
      <w:pPr>
        <w:tabs>
          <w:tab w:val="left" w:pos="708"/>
        </w:tabs>
      </w:pPr>
      <w:r>
        <w:t>1. _____________________________________________________________________________</w:t>
      </w:r>
    </w:p>
    <w:p w:rsidR="001B68DA" w:rsidRDefault="001B68DA" w:rsidP="001B68DA">
      <w:pPr>
        <w:tabs>
          <w:tab w:val="left" w:pos="708"/>
        </w:tabs>
      </w:pPr>
      <w:r>
        <w:t>2. _____________________________________________________________________________</w:t>
      </w:r>
    </w:p>
    <w:p w:rsidR="001B68DA" w:rsidRDefault="001B68DA" w:rsidP="001B68DA">
      <w:pPr>
        <w:tabs>
          <w:tab w:val="left" w:pos="708"/>
        </w:tabs>
      </w:pPr>
      <w:r>
        <w:t>…___________________________________________________________________________</w:t>
      </w:r>
    </w:p>
    <w:p w:rsidR="001B68DA" w:rsidRDefault="001B68DA" w:rsidP="001B68DA">
      <w:pPr>
        <w:tabs>
          <w:tab w:val="left" w:pos="708"/>
        </w:tabs>
        <w:spacing w:before="120"/>
        <w:ind w:firstLine="567"/>
        <w:jc w:val="both"/>
      </w:pPr>
      <w:r>
        <w:lastRenderedPageBreak/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</w:p>
    <w:p w:rsidR="001B68DA" w:rsidRDefault="001B68DA" w:rsidP="001B68DA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1B68DA" w:rsidRDefault="001B68DA" w:rsidP="001B68DA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1B68DA" w:rsidTr="0062691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DA" w:rsidRDefault="001B68DA" w:rsidP="00626912">
            <w:pPr>
              <w:jc w:val="center"/>
            </w:pPr>
          </w:p>
        </w:tc>
        <w:tc>
          <w:tcPr>
            <w:tcW w:w="765" w:type="dxa"/>
            <w:vAlign w:val="bottom"/>
          </w:tcPr>
          <w:p w:rsidR="001B68DA" w:rsidRDefault="001B68DA" w:rsidP="00626912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DA" w:rsidRDefault="001B68DA" w:rsidP="00626912">
            <w:pPr>
              <w:jc w:val="center"/>
            </w:pPr>
          </w:p>
        </w:tc>
        <w:tc>
          <w:tcPr>
            <w:tcW w:w="765" w:type="dxa"/>
            <w:vAlign w:val="bottom"/>
          </w:tcPr>
          <w:p w:rsidR="001B68DA" w:rsidRDefault="001B68DA" w:rsidP="0062691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DA" w:rsidRDefault="001B68DA" w:rsidP="00626912">
            <w:pPr>
              <w:jc w:val="center"/>
            </w:pPr>
          </w:p>
        </w:tc>
      </w:tr>
      <w:tr w:rsidR="001B68DA" w:rsidTr="00626912">
        <w:tc>
          <w:tcPr>
            <w:tcW w:w="3289" w:type="dxa"/>
            <w:hideMark/>
          </w:tcPr>
          <w:p w:rsidR="001B68DA" w:rsidRDefault="001B68DA" w:rsidP="0062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1B68DA" w:rsidRDefault="001B68DA" w:rsidP="00626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1B68DA" w:rsidRDefault="001B68DA" w:rsidP="0062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1B68DA" w:rsidRDefault="001B68DA" w:rsidP="00626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1B68DA" w:rsidRDefault="001B68DA" w:rsidP="0062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B68DA" w:rsidRDefault="001B68DA" w:rsidP="001B68DA">
      <w:pPr>
        <w:tabs>
          <w:tab w:val="left" w:pos="2280"/>
        </w:tabs>
        <w:rPr>
          <w:sz w:val="28"/>
          <w:szCs w:val="28"/>
        </w:rPr>
      </w:pPr>
    </w:p>
    <w:p w:rsidR="001B68DA" w:rsidRDefault="001B68DA" w:rsidP="001B68DA">
      <w:pPr>
        <w:tabs>
          <w:tab w:val="left" w:pos="708"/>
        </w:tabs>
      </w:pPr>
    </w:p>
    <w:p w:rsidR="001B68DA" w:rsidRDefault="001B68DA" w:rsidP="001B68DA"/>
    <w:p w:rsidR="007D241A" w:rsidRPr="005B2F85" w:rsidRDefault="007D241A" w:rsidP="001B68DA">
      <w:pPr>
        <w:rPr>
          <w:color w:val="000000"/>
          <w:sz w:val="16"/>
          <w:szCs w:val="16"/>
        </w:rPr>
      </w:pPr>
    </w:p>
    <w:sectPr w:rsidR="007D241A" w:rsidRPr="005B2F85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34" w:rsidRDefault="004E0E34" w:rsidP="001B68DA">
      <w:r>
        <w:separator/>
      </w:r>
    </w:p>
  </w:endnote>
  <w:endnote w:type="continuationSeparator" w:id="0">
    <w:p w:rsidR="004E0E34" w:rsidRDefault="004E0E34" w:rsidP="001B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34" w:rsidRDefault="004E0E34" w:rsidP="001B68DA">
      <w:r>
        <w:separator/>
      </w:r>
    </w:p>
  </w:footnote>
  <w:footnote w:type="continuationSeparator" w:id="0">
    <w:p w:rsidR="004E0E34" w:rsidRDefault="004E0E34" w:rsidP="001B68DA">
      <w:r>
        <w:continuationSeparator/>
      </w:r>
    </w:p>
  </w:footnote>
  <w:footnote w:id="1">
    <w:p w:rsidR="001B68DA" w:rsidRDefault="001B68DA" w:rsidP="001B68DA">
      <w:pPr>
        <w:pStyle w:val="af0"/>
        <w:tabs>
          <w:tab w:val="left" w:pos="708"/>
        </w:tabs>
        <w:ind w:firstLine="567"/>
        <w:jc w:val="both"/>
      </w:pPr>
      <w:r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11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7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1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2"/>
  </w:num>
  <w:num w:numId="26">
    <w:abstractNumId w:val="15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7026E"/>
    <w:rsid w:val="0019510C"/>
    <w:rsid w:val="001A2B52"/>
    <w:rsid w:val="001B68DA"/>
    <w:rsid w:val="001C1A64"/>
    <w:rsid w:val="001D416C"/>
    <w:rsid w:val="001F04F3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2DC8"/>
    <w:rsid w:val="002D2E3E"/>
    <w:rsid w:val="002E403B"/>
    <w:rsid w:val="00301F37"/>
    <w:rsid w:val="003152D8"/>
    <w:rsid w:val="00326D80"/>
    <w:rsid w:val="003B144B"/>
    <w:rsid w:val="003B3691"/>
    <w:rsid w:val="003F0898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0E34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358D4"/>
    <w:rsid w:val="00645FB7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8579F"/>
    <w:rsid w:val="00792143"/>
    <w:rsid w:val="007B3E20"/>
    <w:rsid w:val="007D241A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C0013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477C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35E08"/>
    <w:rsid w:val="00A43A58"/>
    <w:rsid w:val="00A95650"/>
    <w:rsid w:val="00AB35F5"/>
    <w:rsid w:val="00AB6ABF"/>
    <w:rsid w:val="00AB7B2C"/>
    <w:rsid w:val="00AF5284"/>
    <w:rsid w:val="00B11208"/>
    <w:rsid w:val="00B32C19"/>
    <w:rsid w:val="00B4663E"/>
    <w:rsid w:val="00B71061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0936"/>
    <w:rsid w:val="00CF46B6"/>
    <w:rsid w:val="00CF55D8"/>
    <w:rsid w:val="00D00E5C"/>
    <w:rsid w:val="00D72AE9"/>
    <w:rsid w:val="00D92200"/>
    <w:rsid w:val="00D9333D"/>
    <w:rsid w:val="00DB17B9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styleId="af0">
    <w:name w:val="footnote text"/>
    <w:basedOn w:val="a"/>
    <w:link w:val="af1"/>
    <w:semiHidden/>
    <w:unhideWhenUsed/>
    <w:rsid w:val="001B68DA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B68DA"/>
    <w:rPr>
      <w:rFonts w:ascii="Times New Roman" w:eastAsia="Times New Roman" w:hAnsi="Times New Roman"/>
    </w:rPr>
  </w:style>
  <w:style w:type="character" w:styleId="af2">
    <w:name w:val="footnote reference"/>
    <w:semiHidden/>
    <w:unhideWhenUsed/>
    <w:rsid w:val="001B6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88</cp:revision>
  <cp:lastPrinted>2022-02-28T06:45:00Z</cp:lastPrinted>
  <dcterms:created xsi:type="dcterms:W3CDTF">2015-11-25T08:51:00Z</dcterms:created>
  <dcterms:modified xsi:type="dcterms:W3CDTF">2022-06-02T07:09:00Z</dcterms:modified>
</cp:coreProperties>
</file>