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B9" w:rsidRDefault="00F424B9" w:rsidP="009D4212">
      <w:pPr>
        <w:spacing w:after="0" w:line="240" w:lineRule="auto"/>
        <w:jc w:val="center"/>
        <w:rPr>
          <w:rFonts w:ascii="Times New Roman" w:eastAsia="Times New Roman" w:hAnsi="Times New Roman" w:cs="Times New Roman"/>
          <w:b/>
          <w:sz w:val="24"/>
          <w:szCs w:val="24"/>
          <w:lang w:eastAsia="ru-RU"/>
        </w:rPr>
      </w:pPr>
    </w:p>
    <w:tbl>
      <w:tblPr>
        <w:tblW w:w="10349" w:type="dxa"/>
        <w:tblInd w:w="-284" w:type="dxa"/>
        <w:tblLook w:val="04A0"/>
      </w:tblPr>
      <w:tblGrid>
        <w:gridCol w:w="4138"/>
        <w:gridCol w:w="1675"/>
        <w:gridCol w:w="4536"/>
      </w:tblGrid>
      <w:tr w:rsidR="00F424B9" w:rsidRPr="00F424B9" w:rsidTr="00F424B9">
        <w:trPr>
          <w:trHeight w:val="1589"/>
        </w:trPr>
        <w:tc>
          <w:tcPr>
            <w:tcW w:w="4138" w:type="dxa"/>
            <w:shd w:val="clear" w:color="auto" w:fill="auto"/>
          </w:tcPr>
          <w:p w:rsidR="00F424B9" w:rsidRPr="00704470" w:rsidRDefault="00E90DDD" w:rsidP="00F424B9">
            <w:pPr>
              <w:tabs>
                <w:tab w:val="left" w:pos="1200"/>
              </w:tabs>
              <w:spacing w:after="0" w:line="240" w:lineRule="auto"/>
              <w:jc w:val="center"/>
              <w:rPr>
                <w:rFonts w:ascii="Cambria" w:eastAsia="Times New Roman" w:hAnsi="Cambria" w:cs="Times New Roman"/>
                <w:b/>
                <w:sz w:val="20"/>
                <w:szCs w:val="20"/>
                <w:lang w:eastAsia="ru-RU"/>
              </w:rPr>
            </w:pPr>
            <w:r>
              <w:rPr>
                <w:rFonts w:asciiTheme="majorHAnsi" w:eastAsia="Arial Unicode MS" w:hAnsiTheme="majorHAnsi" w:cs="Lucida Sans Unicode"/>
                <w:bCs/>
                <w:shadow/>
                <w:sz w:val="20"/>
                <w:lang w:val="tt-RU"/>
              </w:rPr>
              <w:t>У</w:t>
            </w:r>
            <w:r w:rsidRPr="00E90DDD">
              <w:rPr>
                <w:rFonts w:asciiTheme="majorHAnsi" w:eastAsia="Arial Unicode MS" w:hAnsiTheme="majorHAnsi" w:cs="Lucida Sans Unicode"/>
                <w:bCs/>
                <w:shadow/>
                <w:sz w:val="20"/>
                <w:lang w:val="tt-RU"/>
              </w:rPr>
              <w:t>ҫ</w:t>
            </w:r>
            <w:proofErr w:type="spellStart"/>
            <w:r w:rsidRPr="00E90DDD">
              <w:rPr>
                <w:rFonts w:asciiTheme="majorHAnsi" w:eastAsia="Arial Unicode MS" w:hAnsiTheme="majorHAnsi"/>
                <w:bCs/>
                <w:shadow/>
                <w:sz w:val="20"/>
              </w:rPr>
              <w:t>ман-</w:t>
            </w:r>
            <w:r>
              <w:rPr>
                <w:rFonts w:asciiTheme="majorHAnsi" w:eastAsia="Arial Unicode MS" w:hAnsiTheme="majorHAnsi"/>
                <w:bCs/>
                <w:shadow/>
                <w:sz w:val="20"/>
              </w:rPr>
              <w:t>Т</w:t>
            </w:r>
            <w:r w:rsidRPr="00E90DDD">
              <w:rPr>
                <w:rFonts w:asciiTheme="majorHAnsi" w:eastAsia="Arial Unicode MS" w:hAnsiTheme="majorHAnsi"/>
                <w:bCs/>
                <w:shadow/>
                <w:sz w:val="20"/>
              </w:rPr>
              <w:t>ашлы</w:t>
            </w:r>
            <w:proofErr w:type="spellEnd"/>
            <w:r>
              <w:rPr>
                <w:rFonts w:eastAsia="Arial Unicode MS"/>
                <w:b/>
                <w:bCs/>
                <w:shadow/>
                <w:sz w:val="20"/>
              </w:rPr>
              <w:t xml:space="preserve"> </w:t>
            </w:r>
            <w:r w:rsidR="00F424B9" w:rsidRPr="00704470">
              <w:rPr>
                <w:rFonts w:ascii="Cambria" w:eastAsia="Times New Roman" w:hAnsi="Cambria" w:cs="Times New Roman"/>
                <w:b/>
                <w:sz w:val="20"/>
                <w:szCs w:val="20"/>
                <w:lang w:eastAsia="ru-RU"/>
              </w:rPr>
              <w:t xml:space="preserve">советы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ауыл</w:t>
            </w:r>
            <w:proofErr w:type="spellEnd"/>
            <w:r w:rsidRPr="00704470">
              <w:rPr>
                <w:rFonts w:ascii="Cambria" w:eastAsia="Times New Roman" w:hAnsi="Cambria" w:cs="Times New Roman"/>
                <w:b/>
                <w:sz w:val="20"/>
                <w:szCs w:val="20"/>
                <w:lang w:eastAsia="ru-RU"/>
              </w:rPr>
              <w:t xml:space="preserve"> билə</w:t>
            </w:r>
            <w:proofErr w:type="gramStart"/>
            <w:r w:rsidRPr="00704470">
              <w:rPr>
                <w:rFonts w:ascii="Cambria" w:eastAsia="Times New Roman" w:hAnsi="Cambria" w:cs="Times New Roman"/>
                <w:b/>
                <w:sz w:val="20"/>
                <w:szCs w:val="20"/>
                <w:lang w:eastAsia="ru-RU"/>
              </w:rPr>
              <w:t>м</w:t>
            </w:r>
            <w:proofErr w:type="gramEnd"/>
            <w:r w:rsidRPr="00704470">
              <w:rPr>
                <w:rFonts w:ascii="Cambria" w:eastAsia="Times New Roman" w:hAnsi="Cambria" w:cs="Times New Roman"/>
                <w:b/>
                <w:sz w:val="20"/>
                <w:szCs w:val="20"/>
                <w:lang w:eastAsia="ru-RU"/>
              </w:rPr>
              <w:t>ə</w:t>
            </w:r>
            <w:r w:rsidRPr="00704470">
              <w:rPr>
                <w:rFonts w:ascii="Cambria" w:eastAsia="Times New Roman" w:hAnsi="Cambria" w:cs="Times New Roman"/>
                <w:b/>
                <w:sz w:val="20"/>
                <w:szCs w:val="20"/>
                <w:lang w:val="en-US" w:eastAsia="ru-RU"/>
              </w:rPr>
              <w:t>h</w:t>
            </w:r>
            <w:r w:rsidRPr="00704470">
              <w:rPr>
                <w:rFonts w:ascii="Cambria" w:eastAsia="Times New Roman" w:hAnsi="Cambria" w:cs="Times New Roman"/>
                <w:b/>
                <w:sz w:val="20"/>
                <w:szCs w:val="20"/>
                <w:lang w:eastAsia="ru-RU"/>
              </w:rPr>
              <w:t xml:space="preserve">е советы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муниципаль</w:t>
            </w:r>
            <w:proofErr w:type="spellEnd"/>
            <w:r w:rsidRPr="00704470">
              <w:rPr>
                <w:rFonts w:ascii="Cambria" w:eastAsia="Times New Roman" w:hAnsi="Cambria" w:cs="Times New Roman"/>
                <w:b/>
                <w:sz w:val="20"/>
                <w:szCs w:val="20"/>
                <w:lang w:eastAsia="ru-RU"/>
              </w:rPr>
              <w:t xml:space="preserve"> районының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r w:rsidRPr="00704470">
              <w:rPr>
                <w:rFonts w:ascii="Cambria" w:eastAsia="Times New Roman" w:hAnsi="Cambria" w:cs="Times New Roman"/>
                <w:b/>
                <w:sz w:val="20"/>
                <w:szCs w:val="20"/>
                <w:lang w:eastAsia="ru-RU"/>
              </w:rPr>
              <w:t xml:space="preserve">Йəрмəĸəй районы </w:t>
            </w:r>
          </w:p>
          <w:p w:rsidR="00F424B9" w:rsidRPr="00704470" w:rsidRDefault="00F424B9" w:rsidP="00F424B9">
            <w:pPr>
              <w:tabs>
                <w:tab w:val="left" w:pos="1200"/>
              </w:tabs>
              <w:spacing w:after="0" w:line="240" w:lineRule="auto"/>
              <w:jc w:val="center"/>
              <w:rPr>
                <w:rFonts w:ascii="Calibri" w:eastAsia="Times New Roman" w:hAnsi="Calibri" w:cs="Times New Roman"/>
                <w:sz w:val="20"/>
                <w:szCs w:val="20"/>
                <w:lang w:eastAsia="ru-RU"/>
              </w:rPr>
            </w:pPr>
            <w:proofErr w:type="spellStart"/>
            <w:r w:rsidRPr="00704470">
              <w:rPr>
                <w:rFonts w:ascii="Cambria" w:eastAsia="Times New Roman" w:hAnsi="Cambria" w:cs="Times New Roman"/>
                <w:b/>
                <w:sz w:val="20"/>
                <w:szCs w:val="20"/>
                <w:lang w:eastAsia="ru-RU"/>
              </w:rPr>
              <w:t>Баш</w:t>
            </w:r>
            <w:proofErr w:type="gramStart"/>
            <w:r w:rsidRPr="00704470">
              <w:rPr>
                <w:rFonts w:ascii="Cambria" w:eastAsia="Times New Roman" w:hAnsi="Cambria" w:cs="Times New Roman"/>
                <w:b/>
                <w:sz w:val="20"/>
                <w:szCs w:val="20"/>
                <w:lang w:eastAsia="ru-RU"/>
              </w:rPr>
              <w:t>k</w:t>
            </w:r>
            <w:proofErr w:type="gramEnd"/>
            <w:r w:rsidRPr="00704470">
              <w:rPr>
                <w:rFonts w:ascii="Cambria" w:eastAsia="Times New Roman" w:hAnsi="Cambria" w:cs="Times New Roman"/>
                <w:b/>
                <w:sz w:val="20"/>
                <w:szCs w:val="20"/>
                <w:lang w:eastAsia="ru-RU"/>
              </w:rPr>
              <w:t>ортостан</w:t>
            </w:r>
            <w:proofErr w:type="spellEnd"/>
            <w:r w:rsidRPr="00704470">
              <w:rPr>
                <w:rFonts w:ascii="Cambria" w:eastAsia="Times New Roman" w:hAnsi="Cambria" w:cs="Times New Roman"/>
                <w:b/>
                <w:sz w:val="20"/>
                <w:szCs w:val="20"/>
                <w:lang w:eastAsia="ru-RU"/>
              </w:rPr>
              <w:t xml:space="preserve"> Республиĸаhы</w:t>
            </w:r>
          </w:p>
        </w:tc>
        <w:tc>
          <w:tcPr>
            <w:tcW w:w="1675" w:type="dxa"/>
            <w:shd w:val="clear" w:color="auto" w:fill="auto"/>
          </w:tcPr>
          <w:p w:rsidR="00F424B9" w:rsidRPr="00704470" w:rsidRDefault="00E90DDD" w:rsidP="00F424B9">
            <w:pPr>
              <w:tabs>
                <w:tab w:val="left" w:pos="1200"/>
              </w:tabs>
              <w:spacing w:after="0" w:line="240" w:lineRule="auto"/>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drawing>
                <wp:anchor distT="0" distB="0" distL="114300" distR="114300" simplePos="0" relativeHeight="251661312" behindDoc="1" locked="0" layoutInCell="1" allowOverlap="1">
                  <wp:simplePos x="0" y="0"/>
                  <wp:positionH relativeFrom="column">
                    <wp:posOffset>-65405</wp:posOffset>
                  </wp:positionH>
                  <wp:positionV relativeFrom="page">
                    <wp:posOffset>42545</wp:posOffset>
                  </wp:positionV>
                  <wp:extent cx="889000" cy="823595"/>
                  <wp:effectExtent l="19050" t="0" r="635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889000" cy="823595"/>
                          </a:xfrm>
                          <a:prstGeom prst="rect">
                            <a:avLst/>
                          </a:prstGeom>
                          <a:noFill/>
                        </pic:spPr>
                      </pic:pic>
                    </a:graphicData>
                  </a:graphic>
                </wp:anchor>
              </w:drawing>
            </w:r>
          </w:p>
        </w:tc>
        <w:tc>
          <w:tcPr>
            <w:tcW w:w="4536" w:type="dxa"/>
            <w:shd w:val="clear" w:color="auto" w:fill="auto"/>
          </w:tcPr>
          <w:p w:rsidR="00F424B9" w:rsidRPr="00704470" w:rsidRDefault="00F424B9" w:rsidP="00F424B9">
            <w:pPr>
              <w:tabs>
                <w:tab w:val="left" w:pos="1200"/>
              </w:tabs>
              <w:spacing w:after="0" w:line="240" w:lineRule="auto"/>
              <w:ind w:left="-69"/>
              <w:jc w:val="center"/>
              <w:rPr>
                <w:rFonts w:ascii="Cambria" w:eastAsia="Times New Roman" w:hAnsi="Cambria" w:cs="Times New Roman"/>
                <w:b/>
                <w:spacing w:val="-6"/>
                <w:sz w:val="20"/>
                <w:szCs w:val="20"/>
                <w:lang w:eastAsia="ru-RU"/>
              </w:rPr>
            </w:pPr>
            <w:r w:rsidRPr="00704470">
              <w:rPr>
                <w:rFonts w:ascii="Cambria" w:eastAsia="Times New Roman" w:hAnsi="Cambria" w:cs="Times New Roman"/>
                <w:b/>
                <w:spacing w:val="-6"/>
                <w:sz w:val="20"/>
                <w:szCs w:val="20"/>
                <w:lang w:eastAsia="ru-RU"/>
              </w:rPr>
              <w:t xml:space="preserve">Совет сельского </w:t>
            </w:r>
            <w:r w:rsidR="00E90DDD" w:rsidRPr="00704470">
              <w:rPr>
                <w:rFonts w:ascii="Cambria" w:eastAsia="Times New Roman" w:hAnsi="Cambria" w:cs="Times New Roman"/>
                <w:b/>
                <w:spacing w:val="-6"/>
                <w:sz w:val="20"/>
                <w:szCs w:val="20"/>
                <w:lang w:eastAsia="ru-RU"/>
              </w:rPr>
              <w:t>поселения</w:t>
            </w:r>
          </w:p>
          <w:p w:rsidR="00F424B9" w:rsidRPr="00704470" w:rsidRDefault="00E90DDD" w:rsidP="00F424B9">
            <w:pPr>
              <w:tabs>
                <w:tab w:val="left" w:pos="1200"/>
              </w:tabs>
              <w:spacing w:after="0" w:line="240" w:lineRule="auto"/>
              <w:ind w:left="-69"/>
              <w:jc w:val="center"/>
              <w:rPr>
                <w:rFonts w:ascii="Cambria" w:eastAsia="Times New Roman" w:hAnsi="Cambria" w:cs="Times New Roman"/>
                <w:b/>
                <w:sz w:val="20"/>
                <w:szCs w:val="20"/>
                <w:lang w:eastAsia="ru-RU"/>
              </w:rPr>
            </w:pPr>
            <w:r>
              <w:rPr>
                <w:rFonts w:ascii="Cambria" w:eastAsia="Times New Roman" w:hAnsi="Cambria" w:cs="Times New Roman"/>
                <w:b/>
                <w:sz w:val="20"/>
                <w:szCs w:val="20"/>
                <w:lang w:eastAsia="ru-RU"/>
              </w:rPr>
              <w:t>Усман-Ташлинский</w:t>
            </w:r>
            <w:r w:rsidR="00F424B9" w:rsidRPr="00704470">
              <w:rPr>
                <w:rFonts w:ascii="Cambria" w:eastAsia="Times New Roman" w:hAnsi="Cambria" w:cs="Times New Roman"/>
                <w:b/>
                <w:sz w:val="20"/>
                <w:szCs w:val="20"/>
                <w:lang w:eastAsia="ru-RU"/>
              </w:rPr>
              <w:t xml:space="preserve"> сельсовет муниципального района Ермекеевский</w:t>
            </w:r>
            <w:r w:rsidR="00F424B9" w:rsidRPr="00704470">
              <w:rPr>
                <w:rFonts w:ascii="Cambria" w:eastAsia="Times New Roman" w:hAnsi="Cambria" w:cs="Times New Roman"/>
                <w:b/>
                <w:sz w:val="20"/>
                <w:szCs w:val="20"/>
                <w:lang w:val="en-US" w:eastAsia="ru-RU"/>
              </w:rPr>
              <w:t> </w:t>
            </w:r>
            <w:r w:rsidR="00F424B9" w:rsidRPr="00704470">
              <w:rPr>
                <w:rFonts w:ascii="Cambria" w:eastAsia="Times New Roman" w:hAnsi="Cambria" w:cs="Times New Roman"/>
                <w:b/>
                <w:sz w:val="20"/>
                <w:szCs w:val="20"/>
                <w:lang w:eastAsia="ru-RU"/>
              </w:rPr>
              <w:t xml:space="preserve">район </w:t>
            </w:r>
          </w:p>
          <w:p w:rsidR="00F424B9" w:rsidRPr="00704470" w:rsidRDefault="00F424B9" w:rsidP="00F424B9">
            <w:pPr>
              <w:tabs>
                <w:tab w:val="left" w:pos="1200"/>
              </w:tabs>
              <w:spacing w:after="0" w:line="240" w:lineRule="auto"/>
              <w:ind w:left="-69"/>
              <w:jc w:val="center"/>
              <w:rPr>
                <w:rFonts w:ascii="Calibri" w:eastAsia="Times New Roman" w:hAnsi="Calibri" w:cs="Times New Roman"/>
                <w:sz w:val="20"/>
                <w:szCs w:val="20"/>
                <w:lang w:eastAsia="ru-RU"/>
              </w:rPr>
            </w:pPr>
            <w:r w:rsidRPr="00704470">
              <w:rPr>
                <w:rFonts w:ascii="Cambria" w:eastAsia="Times New Roman" w:hAnsi="Cambria" w:cs="Times New Roman"/>
                <w:b/>
                <w:sz w:val="20"/>
                <w:szCs w:val="20"/>
                <w:lang w:eastAsia="ru-RU"/>
              </w:rPr>
              <w:t xml:space="preserve">Республики Башкортостан </w:t>
            </w:r>
          </w:p>
        </w:tc>
      </w:tr>
      <w:tr w:rsidR="00F424B9" w:rsidRPr="00F424B9" w:rsidTr="00F424B9">
        <w:trPr>
          <w:trHeight w:val="603"/>
        </w:trPr>
        <w:tc>
          <w:tcPr>
            <w:tcW w:w="4138" w:type="dxa"/>
            <w:shd w:val="clear" w:color="auto" w:fill="auto"/>
          </w:tcPr>
          <w:p w:rsidR="00F424B9" w:rsidRPr="00F424B9" w:rsidRDefault="00B56BEC" w:rsidP="00F424B9">
            <w:pPr>
              <w:tabs>
                <w:tab w:val="left" w:pos="1200"/>
              </w:tabs>
              <w:spacing w:after="0" w:line="240" w:lineRule="auto"/>
              <w:ind w:right="-108"/>
              <w:jc w:val="center"/>
              <w:rPr>
                <w:rFonts w:ascii="Calibri" w:eastAsia="Times New Roman" w:hAnsi="Calibri" w:cs="Times New Roman"/>
                <w:lang w:eastAsia="ru-RU"/>
              </w:rPr>
            </w:pPr>
            <w:r w:rsidRPr="00B56BEC">
              <w:rPr>
                <w:rFonts w:ascii="Times New Roman" w:eastAsia="Times New Roman" w:hAnsi="Times New Roman" w:cs="Times New Roman"/>
                <w:noProof/>
                <w:lang w:eastAsia="ru-RU"/>
              </w:rPr>
              <w:pict>
                <v:line id="Прямая соединительная линия 5" o:spid="_x0000_s1026" style="position:absolute;left:0;text-align:left;z-index:251660288;visibility:visible;mso-position-horizontal-relative:margin;mso-position-vertical-relative:text;mso-width-relative:margin;mso-height-relative:margin" from="1.2pt,14.85pt" to="498.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" strokecolor="windowText" strokeweight="3.25pt">
                  <v:stroke linestyle="thinThick"/>
                  <o:lock v:ext="edit" shapetype="f"/>
                  <w10:wrap anchorx="margin"/>
                </v:line>
              </w:pict>
            </w:r>
          </w:p>
        </w:tc>
        <w:tc>
          <w:tcPr>
            <w:tcW w:w="1675" w:type="dxa"/>
            <w:shd w:val="clear" w:color="auto" w:fill="auto"/>
          </w:tcPr>
          <w:p w:rsidR="00F424B9" w:rsidRPr="00F424B9" w:rsidRDefault="00F424B9" w:rsidP="00F424B9">
            <w:pPr>
              <w:tabs>
                <w:tab w:val="left" w:pos="1200"/>
              </w:tabs>
              <w:spacing w:after="0" w:line="240" w:lineRule="auto"/>
              <w:rPr>
                <w:rFonts w:ascii="Calibri" w:eastAsia="Times New Roman" w:hAnsi="Calibri" w:cs="Times New Roman"/>
                <w:lang w:eastAsia="ru-RU"/>
              </w:rPr>
            </w:pPr>
          </w:p>
        </w:tc>
        <w:tc>
          <w:tcPr>
            <w:tcW w:w="4536" w:type="dxa"/>
            <w:shd w:val="clear" w:color="auto" w:fill="auto"/>
          </w:tcPr>
          <w:p w:rsidR="00F424B9" w:rsidRPr="00F424B9" w:rsidRDefault="00F424B9" w:rsidP="00F424B9">
            <w:pPr>
              <w:tabs>
                <w:tab w:val="left" w:pos="1200"/>
              </w:tabs>
              <w:spacing w:after="0" w:line="240" w:lineRule="auto"/>
              <w:ind w:left="-108"/>
              <w:jc w:val="center"/>
              <w:rPr>
                <w:rFonts w:ascii="Calibri" w:eastAsia="Times New Roman" w:hAnsi="Calibri" w:cs="Times New Roman"/>
                <w:spacing w:val="-4"/>
                <w:lang w:eastAsia="ru-RU"/>
              </w:rPr>
            </w:pPr>
          </w:p>
        </w:tc>
      </w:tr>
    </w:tbl>
    <w:p w:rsidR="00F424B9" w:rsidRPr="00704470" w:rsidRDefault="00F424B9" w:rsidP="00F424B9">
      <w:pPr>
        <w:spacing w:after="0" w:line="240" w:lineRule="auto"/>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w:t>
      </w:r>
      <w:r w:rsidRPr="00704470">
        <w:rPr>
          <w:rFonts w:ascii="Lucida Sans Unicode" w:eastAsia="Times New Roman" w:hAnsi="Lucida Sans Unicode" w:cs="Lucida Sans Unicode"/>
          <w:sz w:val="19"/>
          <w:szCs w:val="19"/>
          <w:lang w:eastAsia="ru-RU"/>
        </w:rPr>
        <w:t>Ҡ</w:t>
      </w:r>
      <w:r w:rsidRPr="00704470">
        <w:rPr>
          <w:rFonts w:ascii="Times New Roman" w:eastAsia="Times New Roman" w:hAnsi="Times New Roman" w:cs="Times New Roman"/>
          <w:sz w:val="19"/>
          <w:szCs w:val="19"/>
          <w:lang w:eastAsia="ru-RU"/>
        </w:rPr>
        <w:t xml:space="preserve">АРАР                                                </w:t>
      </w:r>
      <w:r w:rsid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    № </w:t>
      </w:r>
      <w:r w:rsidR="00E90DDD">
        <w:rPr>
          <w:rFonts w:ascii="Times New Roman" w:eastAsia="Times New Roman" w:hAnsi="Times New Roman" w:cs="Times New Roman"/>
          <w:sz w:val="19"/>
          <w:szCs w:val="19"/>
          <w:lang w:eastAsia="ru-RU"/>
        </w:rPr>
        <w:t xml:space="preserve">15.5   </w:t>
      </w:r>
      <w:r w:rsidRPr="00704470">
        <w:rPr>
          <w:rFonts w:ascii="Times New Roman" w:eastAsia="Times New Roman" w:hAnsi="Times New Roman" w:cs="Times New Roman"/>
          <w:sz w:val="19"/>
          <w:szCs w:val="19"/>
          <w:lang w:eastAsia="ru-RU"/>
        </w:rPr>
        <w:t xml:space="preserve">        </w:t>
      </w:r>
      <w:r w:rsid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                       РЕШЕНИЕ</w:t>
      </w:r>
    </w:p>
    <w:p w:rsidR="00F424B9" w:rsidRPr="00704470" w:rsidRDefault="00F424B9" w:rsidP="00F424B9">
      <w:pPr>
        <w:spacing w:after="0" w:line="240" w:lineRule="auto"/>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«23 » март  2022 й.                                                                </w:t>
      </w:r>
      <w:r w:rsidR="00704470">
        <w:rPr>
          <w:rFonts w:ascii="Times New Roman" w:eastAsia="Times New Roman" w:hAnsi="Times New Roman" w:cs="Times New Roman"/>
          <w:sz w:val="19"/>
          <w:szCs w:val="19"/>
          <w:lang w:eastAsia="ru-RU"/>
        </w:rPr>
        <w:t xml:space="preserve">                        </w:t>
      </w:r>
      <w:bookmarkStart w:id="0" w:name="_GoBack"/>
      <w:bookmarkEnd w:id="0"/>
      <w:r w:rsidRPr="00704470">
        <w:rPr>
          <w:rFonts w:ascii="Times New Roman" w:eastAsia="Times New Roman" w:hAnsi="Times New Roman" w:cs="Times New Roman"/>
          <w:sz w:val="19"/>
          <w:szCs w:val="19"/>
          <w:lang w:eastAsia="ru-RU"/>
        </w:rPr>
        <w:t xml:space="preserve">              «23» марта 2022 г.</w:t>
      </w:r>
    </w:p>
    <w:p w:rsidR="009D4212" w:rsidRPr="00704470" w:rsidRDefault="009D4212" w:rsidP="009D4212">
      <w:pPr>
        <w:spacing w:after="0" w:line="240" w:lineRule="auto"/>
        <w:jc w:val="center"/>
        <w:rPr>
          <w:rFonts w:ascii="Times New Roman" w:eastAsia="Times New Roman" w:hAnsi="Times New Roman" w:cs="Times New Roman"/>
          <w:b/>
          <w:sz w:val="19"/>
          <w:szCs w:val="19"/>
          <w:lang w:eastAsia="ru-RU"/>
        </w:rPr>
      </w:pPr>
    </w:p>
    <w:p w:rsidR="009D4212" w:rsidRPr="00704470" w:rsidRDefault="009D4212" w:rsidP="009D4212">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О</w:t>
      </w:r>
      <w:r w:rsidR="005541F7" w:rsidRPr="00704470">
        <w:rPr>
          <w:rFonts w:ascii="Times New Roman" w:eastAsia="Arial Unicode MS" w:hAnsi="Times New Roman" w:cs="Times New Roman"/>
          <w:b/>
          <w:sz w:val="19"/>
          <w:szCs w:val="19"/>
          <w:lang w:eastAsia="ru-RU"/>
        </w:rPr>
        <w:t>б утверждении П</w:t>
      </w:r>
      <w:r w:rsidRPr="00704470">
        <w:rPr>
          <w:rFonts w:ascii="Times New Roman" w:eastAsia="Arial Unicode MS" w:hAnsi="Times New Roman" w:cs="Times New Roman"/>
          <w:b/>
          <w:sz w:val="19"/>
          <w:szCs w:val="19"/>
          <w:lang w:eastAsia="ru-RU"/>
        </w:rPr>
        <w:t>орядк</w:t>
      </w:r>
      <w:r w:rsidR="005541F7" w:rsidRPr="00704470">
        <w:rPr>
          <w:rFonts w:ascii="Times New Roman" w:eastAsia="Arial Unicode MS" w:hAnsi="Times New Roman" w:cs="Times New Roman"/>
          <w:b/>
          <w:sz w:val="19"/>
          <w:szCs w:val="19"/>
          <w:lang w:eastAsia="ru-RU"/>
        </w:rPr>
        <w:t>а</w:t>
      </w:r>
      <w:r w:rsidRPr="00704470">
        <w:rPr>
          <w:rFonts w:ascii="Times New Roman" w:eastAsia="Arial Unicode MS" w:hAnsi="Times New Roman" w:cs="Times New Roman"/>
          <w:b/>
          <w:sz w:val="19"/>
          <w:szCs w:val="19"/>
          <w:lang w:eastAsia="ru-RU"/>
        </w:rPr>
        <w:t xml:space="preserve"> оформления прав пользования муниципальным имуществом</w:t>
      </w:r>
      <w:r w:rsidR="005541F7" w:rsidRPr="00704470">
        <w:rPr>
          <w:rFonts w:ascii="Times New Roman" w:eastAsia="Arial Unicode MS" w:hAnsi="Times New Roman" w:cs="Times New Roman"/>
          <w:b/>
          <w:sz w:val="19"/>
          <w:szCs w:val="19"/>
          <w:lang w:eastAsia="ru-RU"/>
        </w:rPr>
        <w:t xml:space="preserve"> сельского поселения </w:t>
      </w:r>
      <w:r w:rsidR="00E90DDD">
        <w:rPr>
          <w:rFonts w:ascii="Times New Roman" w:eastAsia="Arial Unicode MS" w:hAnsi="Times New Roman" w:cs="Times New Roman"/>
          <w:b/>
          <w:sz w:val="19"/>
          <w:szCs w:val="19"/>
          <w:lang w:eastAsia="ru-RU"/>
        </w:rPr>
        <w:t>Усман-Ташлинский</w:t>
      </w:r>
      <w:r w:rsidR="00780C0C" w:rsidRPr="00704470">
        <w:rPr>
          <w:rFonts w:ascii="Times New Roman" w:eastAsia="Arial Unicode MS" w:hAnsi="Times New Roman" w:cs="Times New Roman"/>
          <w:b/>
          <w:sz w:val="19"/>
          <w:szCs w:val="19"/>
          <w:lang w:eastAsia="ru-RU"/>
        </w:rPr>
        <w:t xml:space="preserve"> сельсовет</w:t>
      </w:r>
      <w:r w:rsidR="005541F7" w:rsidRPr="00704470">
        <w:rPr>
          <w:rFonts w:ascii="Times New Roman" w:eastAsia="Arial Unicode MS" w:hAnsi="Times New Roman" w:cs="Times New Roman"/>
          <w:b/>
          <w:sz w:val="19"/>
          <w:szCs w:val="19"/>
          <w:lang w:eastAsia="ru-RU"/>
        </w:rPr>
        <w:t xml:space="preserve"> </w:t>
      </w:r>
      <w:r w:rsidRPr="00704470">
        <w:rPr>
          <w:rFonts w:ascii="Times New Roman" w:eastAsia="Arial Unicode MS" w:hAnsi="Times New Roman" w:cs="Times New Roman"/>
          <w:b/>
          <w:sz w:val="19"/>
          <w:szCs w:val="19"/>
          <w:lang w:eastAsia="ru-RU"/>
        </w:rPr>
        <w:t>муниципального района Ермекеевский район Республики Башкортостан и</w:t>
      </w:r>
      <w:r w:rsidR="0066680A" w:rsidRPr="00704470">
        <w:rPr>
          <w:rFonts w:ascii="Times New Roman" w:eastAsia="Arial Unicode MS" w:hAnsi="Times New Roman" w:cs="Times New Roman"/>
          <w:b/>
          <w:sz w:val="19"/>
          <w:szCs w:val="19"/>
          <w:lang w:eastAsia="ru-RU"/>
        </w:rPr>
        <w:t xml:space="preserve"> </w:t>
      </w:r>
      <w:r w:rsidRPr="00704470">
        <w:rPr>
          <w:rFonts w:ascii="Times New Roman" w:eastAsia="Arial Unicode MS" w:hAnsi="Times New Roman" w:cs="Times New Roman"/>
          <w:b/>
          <w:sz w:val="19"/>
          <w:szCs w:val="19"/>
          <w:lang w:eastAsia="ru-RU"/>
        </w:rPr>
        <w:t xml:space="preserve">об определении годовой арендной платы за пользование муниципальным имуществом </w:t>
      </w:r>
      <w:r w:rsidR="00780C0C" w:rsidRPr="00704470">
        <w:rPr>
          <w:rFonts w:ascii="Times New Roman" w:eastAsia="Arial Unicode MS" w:hAnsi="Times New Roman" w:cs="Times New Roman"/>
          <w:b/>
          <w:sz w:val="19"/>
          <w:szCs w:val="19"/>
          <w:lang w:eastAsia="ru-RU"/>
        </w:rPr>
        <w:t xml:space="preserve">сельского поселения </w:t>
      </w:r>
      <w:r w:rsidR="00F424B9" w:rsidRPr="00704470">
        <w:rPr>
          <w:rFonts w:ascii="Times New Roman" w:eastAsia="Arial Unicode MS" w:hAnsi="Times New Roman" w:cs="Times New Roman"/>
          <w:b/>
          <w:sz w:val="19"/>
          <w:szCs w:val="19"/>
          <w:lang w:eastAsia="ru-RU"/>
        </w:rPr>
        <w:t xml:space="preserve"> </w:t>
      </w:r>
      <w:r w:rsidR="00E90DDD">
        <w:rPr>
          <w:rFonts w:ascii="Times New Roman" w:eastAsia="Arial Unicode MS" w:hAnsi="Times New Roman" w:cs="Times New Roman"/>
          <w:b/>
          <w:sz w:val="19"/>
          <w:szCs w:val="19"/>
          <w:lang w:eastAsia="ru-RU"/>
        </w:rPr>
        <w:t>Усман-Ташлинский</w:t>
      </w:r>
      <w:r w:rsidR="00780C0C" w:rsidRPr="00704470">
        <w:rPr>
          <w:rFonts w:ascii="Times New Roman" w:eastAsia="Arial Unicode MS" w:hAnsi="Times New Roman" w:cs="Times New Roman"/>
          <w:b/>
          <w:sz w:val="19"/>
          <w:szCs w:val="19"/>
          <w:lang w:eastAsia="ru-RU"/>
        </w:rPr>
        <w:t xml:space="preserve"> сельсовет </w:t>
      </w:r>
      <w:r w:rsidRPr="00704470">
        <w:rPr>
          <w:rFonts w:ascii="Times New Roman" w:eastAsia="Arial Unicode MS" w:hAnsi="Times New Roman" w:cs="Times New Roman"/>
          <w:b/>
          <w:sz w:val="19"/>
          <w:szCs w:val="19"/>
          <w:lang w:eastAsia="ru-RU"/>
        </w:rPr>
        <w:t>муниципального района Ермекеевский район Республики Башкортостан</w:t>
      </w:r>
      <w:r w:rsidR="0066680A" w:rsidRPr="00704470">
        <w:rPr>
          <w:rFonts w:ascii="Times New Roman" w:eastAsia="Arial Unicode MS" w:hAnsi="Times New Roman" w:cs="Times New Roman"/>
          <w:b/>
          <w:sz w:val="19"/>
          <w:szCs w:val="19"/>
          <w:lang w:eastAsia="ru-RU"/>
        </w:rPr>
        <w:t xml:space="preserve"> </w:t>
      </w:r>
    </w:p>
    <w:p w:rsidR="009D4212" w:rsidRPr="00704470" w:rsidRDefault="009D4212" w:rsidP="009D4212">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в новой редакции</w:t>
      </w:r>
    </w:p>
    <w:p w:rsidR="009D4212" w:rsidRPr="00704470" w:rsidRDefault="009D4212" w:rsidP="009D4212">
      <w:pPr>
        <w:spacing w:after="0" w:line="240" w:lineRule="auto"/>
        <w:jc w:val="center"/>
        <w:rPr>
          <w:rFonts w:ascii="Times New Roman" w:eastAsia="Times New Roman" w:hAnsi="Times New Roman" w:cs="Times New Roman"/>
          <w:b/>
          <w:sz w:val="19"/>
          <w:szCs w:val="19"/>
          <w:lang w:eastAsia="ru-RU"/>
        </w:rPr>
      </w:pPr>
      <w:r w:rsidRPr="00704470">
        <w:rPr>
          <w:rFonts w:ascii="Times New Roman" w:eastAsia="Times New Roman" w:hAnsi="Times New Roman" w:cs="Times New Roman"/>
          <w:b/>
          <w:sz w:val="19"/>
          <w:szCs w:val="19"/>
          <w:lang w:eastAsia="ru-RU"/>
        </w:rPr>
        <w:t xml:space="preserve">                          </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Руководствуясь Федеральным законом от 06.10.2003 №131-ФЗ «Об общих принципах организации местного самоуправления  в Российской Федерации», Совет</w:t>
      </w:r>
      <w:r w:rsidR="00780C0C" w:rsidRPr="00704470">
        <w:rPr>
          <w:rFonts w:ascii="Times New Roman" w:eastAsia="Times New Roman" w:hAnsi="Times New Roman" w:cs="Times New Roman"/>
          <w:sz w:val="19"/>
          <w:szCs w:val="19"/>
          <w:lang w:eastAsia="ru-RU"/>
        </w:rPr>
        <w:t xml:space="preserve"> сельского поселения </w:t>
      </w:r>
      <w:r w:rsidRPr="00704470">
        <w:rPr>
          <w:rFonts w:ascii="Times New Roman" w:eastAsia="Times New Roman" w:hAnsi="Times New Roman" w:cs="Times New Roman"/>
          <w:sz w:val="19"/>
          <w:szCs w:val="19"/>
          <w:lang w:eastAsia="ru-RU"/>
        </w:rPr>
        <w:t xml:space="preserve"> </w:t>
      </w:r>
      <w:r w:rsidR="00F424B9" w:rsidRPr="00704470">
        <w:rPr>
          <w:rFonts w:ascii="Times New Roman" w:eastAsia="Times New Roman" w:hAnsi="Times New Roman" w:cs="Times New Roman"/>
          <w:sz w:val="19"/>
          <w:szCs w:val="19"/>
          <w:lang w:eastAsia="ru-RU"/>
        </w:rPr>
        <w:t xml:space="preserve">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w:t>
      </w:r>
      <w:r w:rsidR="00780C0C" w:rsidRPr="00704470">
        <w:rPr>
          <w:rFonts w:ascii="Times New Roman" w:eastAsia="Times New Roman" w:hAnsi="Times New Roman" w:cs="Times New Roman"/>
          <w:sz w:val="19"/>
          <w:szCs w:val="19"/>
          <w:lang w:eastAsia="ru-RU"/>
        </w:rPr>
        <w:t xml:space="preserve"> сельсовет </w:t>
      </w:r>
      <w:r w:rsidRPr="00704470">
        <w:rPr>
          <w:rFonts w:ascii="Times New Roman" w:eastAsia="Times New Roman" w:hAnsi="Times New Roman" w:cs="Times New Roman"/>
          <w:sz w:val="19"/>
          <w:szCs w:val="19"/>
          <w:lang w:eastAsia="ru-RU"/>
        </w:rPr>
        <w:t>муниципального района Ермекеевский район Республики Башкортостан решил:</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1. Утвердить прилагаемые:</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Порядок оформления прав пользования муниципальным имуществом </w:t>
      </w:r>
      <w:r w:rsidR="00780C0C" w:rsidRPr="00704470">
        <w:rPr>
          <w:rFonts w:ascii="Times New Roman" w:eastAsia="Times New Roman" w:hAnsi="Times New Roman" w:cs="Times New Roman"/>
          <w:sz w:val="19"/>
          <w:szCs w:val="19"/>
          <w:lang w:eastAsia="ru-RU"/>
        </w:rPr>
        <w:t xml:space="preserve">сельского поселения </w:t>
      </w:r>
      <w:r w:rsidR="00E90DDD">
        <w:rPr>
          <w:rFonts w:ascii="Times New Roman" w:eastAsia="Times New Roman" w:hAnsi="Times New Roman" w:cs="Times New Roman"/>
          <w:sz w:val="19"/>
          <w:szCs w:val="19"/>
          <w:lang w:eastAsia="ru-RU"/>
        </w:rPr>
        <w:t>Усман-Ташлинский</w:t>
      </w:r>
      <w:r w:rsidR="00780C0C" w:rsidRPr="00704470">
        <w:rPr>
          <w:rFonts w:ascii="Times New Roman" w:eastAsia="Times New Roman" w:hAnsi="Times New Roman" w:cs="Times New Roman"/>
          <w:sz w:val="19"/>
          <w:szCs w:val="19"/>
          <w:lang w:eastAsia="ru-RU"/>
        </w:rPr>
        <w:t xml:space="preserve"> сельсовет </w:t>
      </w:r>
      <w:r w:rsidRPr="00704470">
        <w:rPr>
          <w:rFonts w:ascii="Times New Roman" w:eastAsia="Times New Roman" w:hAnsi="Times New Roman" w:cs="Times New Roman"/>
          <w:sz w:val="19"/>
          <w:szCs w:val="19"/>
          <w:lang w:eastAsia="ru-RU"/>
        </w:rPr>
        <w:t>муниципального района Ермекеевский район Республики в новой редакции;</w:t>
      </w:r>
    </w:p>
    <w:p w:rsidR="009D4212" w:rsidRPr="00704470" w:rsidRDefault="00780C0C"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w:t>
      </w:r>
      <w:r w:rsidR="009D4212" w:rsidRPr="00704470">
        <w:rPr>
          <w:rFonts w:ascii="Times New Roman" w:eastAsia="Times New Roman" w:hAnsi="Times New Roman" w:cs="Times New Roman"/>
          <w:sz w:val="19"/>
          <w:szCs w:val="19"/>
          <w:lang w:eastAsia="ru-RU"/>
        </w:rPr>
        <w:t xml:space="preserve">Методику определения годовой арендной платы за пользование муниципальным имуществом </w:t>
      </w:r>
      <w:r w:rsidR="00F424B9" w:rsidRPr="00704470">
        <w:rPr>
          <w:rFonts w:ascii="Times New Roman" w:eastAsia="Times New Roman" w:hAnsi="Times New Roman" w:cs="Times New Roman"/>
          <w:sz w:val="19"/>
          <w:szCs w:val="19"/>
          <w:lang w:eastAsia="ru-RU"/>
        </w:rPr>
        <w:t xml:space="preserve">сельского поселения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сельсовет </w:t>
      </w:r>
      <w:r w:rsidR="009D4212" w:rsidRPr="00704470">
        <w:rPr>
          <w:rFonts w:ascii="Times New Roman" w:eastAsia="Times New Roman" w:hAnsi="Times New Roman" w:cs="Times New Roman"/>
          <w:sz w:val="19"/>
          <w:szCs w:val="19"/>
          <w:lang w:eastAsia="ru-RU"/>
        </w:rPr>
        <w:t>муниципального района Ермекеевский район Республики Башкортостан в новой редакции.</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2. Установить, что:</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размер годовой арендной платы за пользование муниципальным имуществом </w:t>
      </w:r>
      <w:r w:rsidR="00780C0C" w:rsidRPr="00704470">
        <w:rPr>
          <w:rFonts w:ascii="Times New Roman" w:eastAsia="Times New Roman" w:hAnsi="Times New Roman" w:cs="Times New Roman"/>
          <w:sz w:val="19"/>
          <w:szCs w:val="19"/>
          <w:lang w:eastAsia="ru-RU"/>
        </w:rPr>
        <w:t xml:space="preserve">сельского поселения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сельсовет </w:t>
      </w:r>
      <w:r w:rsidR="00780C0C" w:rsidRP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муниципального района Ермекеевский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w:t>
      </w:r>
      <w:proofErr w:type="gramStart"/>
      <w:r w:rsidRPr="00704470">
        <w:rPr>
          <w:rFonts w:ascii="Times New Roman" w:eastAsia="Times New Roman" w:hAnsi="Times New Roman" w:cs="Times New Roman"/>
          <w:sz w:val="19"/>
          <w:szCs w:val="19"/>
          <w:lang w:eastAsia="ru-RU"/>
        </w:rPr>
        <w:t>за</w:t>
      </w:r>
      <w:proofErr w:type="gramEnd"/>
      <w:r w:rsidRPr="00704470">
        <w:rPr>
          <w:rFonts w:ascii="Times New Roman" w:eastAsia="Times New Roman" w:hAnsi="Times New Roman" w:cs="Times New Roman"/>
          <w:sz w:val="19"/>
          <w:szCs w:val="19"/>
          <w:lang w:eastAsia="ru-RU"/>
        </w:rPr>
        <w:t xml:space="preserve"> пользование муниципальным имуществом</w:t>
      </w:r>
      <w:r w:rsidR="00780C0C" w:rsidRPr="00704470">
        <w:rPr>
          <w:rFonts w:ascii="Times New Roman" w:eastAsia="Times New Roman" w:hAnsi="Times New Roman" w:cs="Times New Roman"/>
          <w:sz w:val="19"/>
          <w:szCs w:val="19"/>
          <w:lang w:eastAsia="ru-RU"/>
        </w:rPr>
        <w:t xml:space="preserve"> сельского поселения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w:t>
      </w:r>
      <w:r w:rsidR="00780C0C" w:rsidRPr="00704470">
        <w:rPr>
          <w:rFonts w:ascii="Times New Roman" w:eastAsia="Times New Roman" w:hAnsi="Times New Roman" w:cs="Times New Roman"/>
          <w:sz w:val="19"/>
          <w:szCs w:val="19"/>
          <w:lang w:eastAsia="ru-RU"/>
        </w:rPr>
        <w:t>сельсовет</w:t>
      </w:r>
      <w:r w:rsidRPr="00704470">
        <w:rPr>
          <w:rFonts w:ascii="Times New Roman" w:eastAsia="Times New Roman" w:hAnsi="Times New Roman" w:cs="Times New Roman"/>
          <w:sz w:val="19"/>
          <w:szCs w:val="19"/>
          <w:lang w:eastAsia="ru-RU"/>
        </w:rPr>
        <w:t xml:space="preserve"> муниципального района Ермекеевский район Республики Башкортостан, утвержденной настоящим решением;</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при передаче в аренду муниципального имущества, находящегося в  муниципальной собственности</w:t>
      </w:r>
      <w:r w:rsidR="00780C0C" w:rsidRPr="00704470">
        <w:rPr>
          <w:rFonts w:ascii="Times New Roman" w:eastAsia="Times New Roman" w:hAnsi="Times New Roman" w:cs="Times New Roman"/>
          <w:sz w:val="19"/>
          <w:szCs w:val="19"/>
          <w:lang w:eastAsia="ru-RU"/>
        </w:rPr>
        <w:t xml:space="preserve"> сельского поселения </w:t>
      </w:r>
      <w:r w:rsidR="00E90DDD">
        <w:rPr>
          <w:rFonts w:ascii="Times New Roman" w:eastAsia="Times New Roman" w:hAnsi="Times New Roman" w:cs="Times New Roman"/>
          <w:sz w:val="19"/>
          <w:szCs w:val="19"/>
          <w:lang w:eastAsia="ru-RU"/>
        </w:rPr>
        <w:t>Усман-Ташлинский</w:t>
      </w:r>
      <w:r w:rsidR="00780C0C" w:rsidRPr="00704470">
        <w:rPr>
          <w:rFonts w:ascii="Times New Roman" w:eastAsia="Times New Roman" w:hAnsi="Times New Roman" w:cs="Times New Roman"/>
          <w:sz w:val="19"/>
          <w:szCs w:val="19"/>
          <w:lang w:eastAsia="ru-RU"/>
        </w:rPr>
        <w:t xml:space="preserve"> сельсовет</w:t>
      </w:r>
      <w:r w:rsidRPr="00704470">
        <w:rPr>
          <w:rFonts w:ascii="Times New Roman" w:eastAsia="Times New Roman" w:hAnsi="Times New Roman" w:cs="Times New Roman"/>
          <w:sz w:val="19"/>
          <w:szCs w:val="19"/>
          <w:lang w:eastAsia="ru-RU"/>
        </w:rPr>
        <w:t xml:space="preserve"> муниципального района Ермекеевский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F424B9"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3. Признать утратившим силу:</w:t>
      </w:r>
      <w:r w:rsidR="00780C0C" w:rsidRPr="00704470">
        <w:rPr>
          <w:rFonts w:ascii="Times New Roman" w:eastAsia="Times New Roman" w:hAnsi="Times New Roman" w:cs="Times New Roman"/>
          <w:sz w:val="19"/>
          <w:szCs w:val="19"/>
          <w:lang w:eastAsia="ru-RU"/>
        </w:rPr>
        <w:t xml:space="preserve"> </w:t>
      </w:r>
    </w:p>
    <w:p w:rsidR="006B0C91" w:rsidRPr="00704470" w:rsidRDefault="00F424B9" w:rsidP="006B0C91">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РБ № 9</w:t>
      </w:r>
      <w:r w:rsidR="00E90DDD">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 от </w:t>
      </w:r>
      <w:r w:rsidR="00E90DDD">
        <w:rPr>
          <w:rFonts w:ascii="Times New Roman" w:eastAsia="Times New Roman" w:hAnsi="Times New Roman" w:cs="Times New Roman"/>
          <w:sz w:val="19"/>
          <w:szCs w:val="19"/>
          <w:lang w:eastAsia="ru-RU"/>
        </w:rPr>
        <w:t>1</w:t>
      </w:r>
      <w:r w:rsidRPr="00704470">
        <w:rPr>
          <w:rFonts w:ascii="Times New Roman" w:eastAsia="Times New Roman" w:hAnsi="Times New Roman" w:cs="Times New Roman"/>
          <w:sz w:val="19"/>
          <w:szCs w:val="19"/>
          <w:lang w:eastAsia="ru-RU"/>
        </w:rPr>
        <w:t>0.04.2017 г. «</w:t>
      </w:r>
      <w:r w:rsidR="006B0C91" w:rsidRPr="00704470">
        <w:rPr>
          <w:rFonts w:ascii="Times New Roman" w:eastAsia="Times New Roman" w:hAnsi="Times New Roman" w:cs="Times New Roman"/>
          <w:sz w:val="19"/>
          <w:szCs w:val="19"/>
          <w:lang w:eastAsia="ru-RU"/>
        </w:rPr>
        <w:t xml:space="preserve">О внесении изменений в Порядок оформления прав пользования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006B0C91"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006B0C91"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w:t>
      </w:r>
      <w:proofErr w:type="gramEnd"/>
    </w:p>
    <w:p w:rsidR="0066680A" w:rsidRPr="00704470" w:rsidRDefault="0066680A" w:rsidP="006B0C91">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РБ № </w:t>
      </w:r>
      <w:r w:rsidR="0008328C">
        <w:rPr>
          <w:rFonts w:ascii="Times New Roman" w:eastAsia="Times New Roman" w:hAnsi="Times New Roman" w:cs="Times New Roman"/>
          <w:sz w:val="19"/>
          <w:szCs w:val="19"/>
          <w:lang w:eastAsia="ru-RU"/>
        </w:rPr>
        <w:t>17</w:t>
      </w:r>
      <w:r w:rsidR="00E90DDD">
        <w:rPr>
          <w:rFonts w:ascii="Times New Roman" w:eastAsia="Times New Roman" w:hAnsi="Times New Roman" w:cs="Times New Roman"/>
          <w:sz w:val="19"/>
          <w:szCs w:val="19"/>
          <w:lang w:eastAsia="ru-RU"/>
        </w:rPr>
        <w:t>.</w:t>
      </w:r>
      <w:r w:rsidR="0008328C">
        <w:rPr>
          <w:rFonts w:ascii="Times New Roman" w:eastAsia="Times New Roman" w:hAnsi="Times New Roman" w:cs="Times New Roman"/>
          <w:sz w:val="19"/>
          <w:szCs w:val="19"/>
          <w:lang w:eastAsia="ru-RU"/>
        </w:rPr>
        <w:t>6</w:t>
      </w:r>
      <w:r w:rsidRPr="00704470">
        <w:rPr>
          <w:rFonts w:ascii="Times New Roman" w:eastAsia="Times New Roman" w:hAnsi="Times New Roman" w:cs="Times New Roman"/>
          <w:sz w:val="19"/>
          <w:szCs w:val="19"/>
          <w:lang w:eastAsia="ru-RU"/>
        </w:rPr>
        <w:t xml:space="preserve"> от </w:t>
      </w:r>
      <w:r w:rsidR="00E90DDD">
        <w:rPr>
          <w:rFonts w:ascii="Times New Roman" w:eastAsia="Times New Roman" w:hAnsi="Times New Roman" w:cs="Times New Roman"/>
          <w:sz w:val="19"/>
          <w:szCs w:val="19"/>
          <w:lang w:eastAsia="ru-RU"/>
        </w:rPr>
        <w:t>1</w:t>
      </w:r>
      <w:r w:rsidR="0008328C">
        <w:rPr>
          <w:rFonts w:ascii="Times New Roman" w:eastAsia="Times New Roman" w:hAnsi="Times New Roman" w:cs="Times New Roman"/>
          <w:sz w:val="19"/>
          <w:szCs w:val="19"/>
          <w:lang w:eastAsia="ru-RU"/>
        </w:rPr>
        <w:t>2</w:t>
      </w:r>
      <w:r w:rsidR="00E90DDD">
        <w:rPr>
          <w:rFonts w:ascii="Times New Roman" w:eastAsia="Times New Roman" w:hAnsi="Times New Roman" w:cs="Times New Roman"/>
          <w:sz w:val="19"/>
          <w:szCs w:val="19"/>
          <w:lang w:eastAsia="ru-RU"/>
        </w:rPr>
        <w:t>.</w:t>
      </w:r>
      <w:r w:rsidR="0008328C">
        <w:rPr>
          <w:rFonts w:ascii="Times New Roman" w:eastAsia="Times New Roman" w:hAnsi="Times New Roman" w:cs="Times New Roman"/>
          <w:sz w:val="19"/>
          <w:szCs w:val="19"/>
          <w:lang w:eastAsia="ru-RU"/>
        </w:rPr>
        <w:t>12</w:t>
      </w:r>
      <w:r w:rsidRPr="00704470">
        <w:rPr>
          <w:rFonts w:ascii="Times New Roman" w:eastAsia="Times New Roman" w:hAnsi="Times New Roman" w:cs="Times New Roman"/>
          <w:sz w:val="19"/>
          <w:szCs w:val="19"/>
          <w:lang w:eastAsia="ru-RU"/>
        </w:rPr>
        <w:t xml:space="preserve">.2017 г. «О внесении изменений и дополнений в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от </w:t>
      </w:r>
      <w:r w:rsidR="00E90DDD">
        <w:rPr>
          <w:rFonts w:ascii="Times New Roman" w:eastAsia="Times New Roman" w:hAnsi="Times New Roman" w:cs="Times New Roman"/>
          <w:sz w:val="19"/>
          <w:szCs w:val="19"/>
          <w:lang w:eastAsia="ru-RU"/>
        </w:rPr>
        <w:t>1</w:t>
      </w:r>
      <w:r w:rsidRPr="00704470">
        <w:rPr>
          <w:rFonts w:ascii="Times New Roman" w:eastAsia="Times New Roman" w:hAnsi="Times New Roman" w:cs="Times New Roman"/>
          <w:sz w:val="19"/>
          <w:szCs w:val="19"/>
          <w:lang w:eastAsia="ru-RU"/>
        </w:rPr>
        <w:t>0</w:t>
      </w:r>
      <w:r w:rsidR="00E90DDD">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апреля 2017 года № 9</w:t>
      </w:r>
      <w:r w:rsidR="00E90DDD">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 «О порядке оформления прав пользования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и об определении годовой</w:t>
      </w:r>
      <w:proofErr w:type="gramEnd"/>
      <w:r w:rsidRPr="00704470">
        <w:rPr>
          <w:rFonts w:ascii="Times New Roman" w:eastAsia="Times New Roman" w:hAnsi="Times New Roman" w:cs="Times New Roman"/>
          <w:sz w:val="19"/>
          <w:szCs w:val="19"/>
          <w:lang w:eastAsia="ru-RU"/>
        </w:rPr>
        <w:t xml:space="preserve"> арендной платы за пользование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w:t>
      </w:r>
    </w:p>
    <w:p w:rsidR="0066680A" w:rsidRPr="00704470" w:rsidRDefault="0066680A" w:rsidP="006B0C91">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РБ № </w:t>
      </w:r>
      <w:r w:rsidR="0008328C">
        <w:rPr>
          <w:rFonts w:ascii="Times New Roman" w:eastAsia="Times New Roman" w:hAnsi="Times New Roman" w:cs="Times New Roman"/>
          <w:sz w:val="19"/>
          <w:szCs w:val="19"/>
          <w:lang w:eastAsia="ru-RU"/>
        </w:rPr>
        <w:t>2</w:t>
      </w:r>
      <w:r w:rsidRPr="00704470">
        <w:rPr>
          <w:rFonts w:ascii="Times New Roman" w:eastAsia="Times New Roman" w:hAnsi="Times New Roman" w:cs="Times New Roman"/>
          <w:sz w:val="19"/>
          <w:szCs w:val="19"/>
          <w:lang w:eastAsia="ru-RU"/>
        </w:rPr>
        <w:t>6</w:t>
      </w:r>
      <w:r w:rsidR="0008328C">
        <w:rPr>
          <w:rFonts w:ascii="Times New Roman" w:eastAsia="Times New Roman" w:hAnsi="Times New Roman" w:cs="Times New Roman"/>
          <w:sz w:val="19"/>
          <w:szCs w:val="19"/>
          <w:lang w:eastAsia="ru-RU"/>
        </w:rPr>
        <w:t>.7</w:t>
      </w:r>
      <w:r w:rsidRPr="00704470">
        <w:rPr>
          <w:rFonts w:ascii="Times New Roman" w:eastAsia="Times New Roman" w:hAnsi="Times New Roman" w:cs="Times New Roman"/>
          <w:sz w:val="19"/>
          <w:szCs w:val="19"/>
          <w:lang w:eastAsia="ru-RU"/>
        </w:rPr>
        <w:t xml:space="preserve"> от 12.11.2018 г. «О внесении изменений в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от </w:t>
      </w:r>
      <w:r w:rsidR="0008328C">
        <w:rPr>
          <w:rFonts w:ascii="Times New Roman" w:eastAsia="Times New Roman" w:hAnsi="Times New Roman" w:cs="Times New Roman"/>
          <w:sz w:val="19"/>
          <w:szCs w:val="19"/>
          <w:lang w:eastAsia="ru-RU"/>
        </w:rPr>
        <w:t>1</w:t>
      </w:r>
      <w:r w:rsidRPr="00704470">
        <w:rPr>
          <w:rFonts w:ascii="Times New Roman" w:eastAsia="Times New Roman" w:hAnsi="Times New Roman" w:cs="Times New Roman"/>
          <w:sz w:val="19"/>
          <w:szCs w:val="19"/>
          <w:lang w:eastAsia="ru-RU"/>
        </w:rPr>
        <w:t>0 ап</w:t>
      </w:r>
      <w:r w:rsidR="0008328C">
        <w:rPr>
          <w:rFonts w:ascii="Times New Roman" w:eastAsia="Times New Roman" w:hAnsi="Times New Roman" w:cs="Times New Roman"/>
          <w:sz w:val="19"/>
          <w:szCs w:val="19"/>
          <w:lang w:eastAsia="ru-RU"/>
        </w:rPr>
        <w:t xml:space="preserve">реля 2017 года № </w:t>
      </w:r>
      <w:r w:rsidRPr="00704470">
        <w:rPr>
          <w:rFonts w:ascii="Times New Roman" w:eastAsia="Times New Roman" w:hAnsi="Times New Roman" w:cs="Times New Roman"/>
          <w:sz w:val="19"/>
          <w:szCs w:val="19"/>
          <w:lang w:eastAsia="ru-RU"/>
        </w:rPr>
        <w:t>9</w:t>
      </w:r>
      <w:r w:rsidR="0008328C">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  «О порядке оформления прав пользования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и об определении годовой арендной платы</w:t>
      </w:r>
      <w:proofErr w:type="gramEnd"/>
      <w:r w:rsidRPr="00704470">
        <w:rPr>
          <w:rFonts w:ascii="Times New Roman" w:eastAsia="Times New Roman" w:hAnsi="Times New Roman" w:cs="Times New Roman"/>
          <w:sz w:val="19"/>
          <w:szCs w:val="19"/>
          <w:lang w:eastAsia="ru-RU"/>
        </w:rPr>
        <w:t xml:space="preserve"> за пользование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w:t>
      </w:r>
    </w:p>
    <w:p w:rsidR="009D4212" w:rsidRPr="00704470" w:rsidRDefault="009D4212" w:rsidP="009D4212">
      <w:pPr>
        <w:tabs>
          <w:tab w:val="left" w:pos="720"/>
          <w:tab w:val="left" w:pos="1620"/>
        </w:tabs>
        <w:spacing w:after="0" w:line="240" w:lineRule="auto"/>
        <w:ind w:firstLine="567"/>
        <w:jc w:val="both"/>
        <w:rPr>
          <w:rFonts w:ascii="Times New Roman" w:eastAsia="Arial Unicode MS" w:hAnsi="Times New Roman" w:cs="Times New Roman"/>
          <w:sz w:val="19"/>
          <w:szCs w:val="19"/>
          <w:lang w:eastAsia="ru-RU"/>
        </w:rPr>
      </w:pPr>
      <w:r w:rsidRPr="00704470">
        <w:rPr>
          <w:rFonts w:ascii="Times New Roman" w:eastAsia="Times New Roman" w:hAnsi="Times New Roman" w:cs="Times New Roman"/>
          <w:sz w:val="19"/>
          <w:szCs w:val="19"/>
          <w:lang w:eastAsia="ru-RU"/>
        </w:rPr>
        <w:t>4.</w:t>
      </w:r>
      <w:r w:rsidRPr="00704470">
        <w:rPr>
          <w:rFonts w:ascii="Times New Roman" w:eastAsia="Arial Unicode MS" w:hAnsi="Times New Roman" w:cs="Times New Roman"/>
          <w:sz w:val="19"/>
          <w:szCs w:val="19"/>
          <w:lang w:eastAsia="ru-RU"/>
        </w:rPr>
        <w:t xml:space="preserve"> </w:t>
      </w:r>
      <w:proofErr w:type="gramStart"/>
      <w:r w:rsidRPr="00704470">
        <w:rPr>
          <w:rFonts w:ascii="Times New Roman" w:eastAsia="Arial Unicode MS" w:hAnsi="Times New Roman" w:cs="Times New Roman"/>
          <w:sz w:val="19"/>
          <w:szCs w:val="19"/>
          <w:lang w:eastAsia="ru-RU"/>
        </w:rPr>
        <w:t>Контроль за</w:t>
      </w:r>
      <w:proofErr w:type="gramEnd"/>
      <w:r w:rsidRPr="00704470">
        <w:rPr>
          <w:rFonts w:ascii="Times New Roman" w:eastAsia="Arial Unicode MS" w:hAnsi="Times New Roman" w:cs="Times New Roman"/>
          <w:sz w:val="19"/>
          <w:szCs w:val="19"/>
          <w:lang w:eastAsia="ru-RU"/>
        </w:rPr>
        <w:t xml:space="preserve"> выполнением  настоящего решения возложить на</w:t>
      </w:r>
      <w:r w:rsidR="00D706C3" w:rsidRPr="00704470">
        <w:rPr>
          <w:rFonts w:ascii="Times New Roman" w:eastAsia="Arial Unicode MS" w:hAnsi="Times New Roman" w:cs="Times New Roman"/>
          <w:sz w:val="19"/>
          <w:szCs w:val="19"/>
          <w:lang w:eastAsia="ru-RU"/>
        </w:rPr>
        <w:t xml:space="preserve"> постоянную комиссию Совета сельского поселения </w:t>
      </w:r>
      <w:r w:rsidRPr="00704470">
        <w:rPr>
          <w:rFonts w:ascii="Times New Roman" w:eastAsia="Arial Unicode MS" w:hAnsi="Times New Roman" w:cs="Times New Roman"/>
          <w:sz w:val="19"/>
          <w:szCs w:val="19"/>
          <w:lang w:eastAsia="ru-RU"/>
        </w:rPr>
        <w:t xml:space="preserve"> </w:t>
      </w:r>
      <w:r w:rsidR="00D706C3" w:rsidRPr="00704470">
        <w:rPr>
          <w:rFonts w:ascii="Times New Roman" w:eastAsia="Arial Unicode MS" w:hAnsi="Times New Roman" w:cs="Times New Roman"/>
          <w:sz w:val="19"/>
          <w:szCs w:val="19"/>
          <w:lang w:eastAsia="ru-RU"/>
        </w:rPr>
        <w:t>по бюджету, налога</w:t>
      </w:r>
      <w:r w:rsidR="0008328C">
        <w:rPr>
          <w:rFonts w:ascii="Times New Roman" w:eastAsia="Arial Unicode MS" w:hAnsi="Times New Roman" w:cs="Times New Roman"/>
          <w:sz w:val="19"/>
          <w:szCs w:val="19"/>
          <w:lang w:eastAsia="ru-RU"/>
        </w:rPr>
        <w:t>м и муниципальной собственности</w:t>
      </w:r>
      <w:r w:rsidR="00D706C3" w:rsidRPr="00704470">
        <w:rPr>
          <w:rFonts w:ascii="Times New Roman" w:eastAsia="Arial Unicode MS" w:hAnsi="Times New Roman" w:cs="Times New Roman"/>
          <w:sz w:val="19"/>
          <w:szCs w:val="19"/>
          <w:lang w:eastAsia="ru-RU"/>
        </w:rPr>
        <w:t>.</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5. Настоящее решение вступает в силу со дня подписания.</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p>
    <w:p w:rsidR="009D4212" w:rsidRDefault="00780C0C" w:rsidP="009D4212">
      <w:pPr>
        <w:spacing w:after="0" w:line="240" w:lineRule="auto"/>
        <w:ind w:firstLine="540"/>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Глава сельского поселения      </w:t>
      </w:r>
      <w:r w:rsidR="00702659">
        <w:rPr>
          <w:rFonts w:ascii="Times New Roman" w:eastAsia="Times New Roman" w:hAnsi="Times New Roman" w:cs="Times New Roman"/>
          <w:sz w:val="19"/>
          <w:szCs w:val="19"/>
          <w:lang w:eastAsia="ru-RU"/>
        </w:rPr>
        <w:t>подпись</w:t>
      </w:r>
      <w:r w:rsidRPr="00704470">
        <w:rPr>
          <w:rFonts w:ascii="Times New Roman" w:eastAsia="Times New Roman" w:hAnsi="Times New Roman" w:cs="Times New Roman"/>
          <w:sz w:val="19"/>
          <w:szCs w:val="19"/>
          <w:lang w:eastAsia="ru-RU"/>
        </w:rPr>
        <w:t xml:space="preserve">                    </w:t>
      </w:r>
      <w:r w:rsidR="0008328C">
        <w:rPr>
          <w:rFonts w:ascii="Times New Roman" w:eastAsia="Times New Roman" w:hAnsi="Times New Roman" w:cs="Times New Roman"/>
          <w:sz w:val="19"/>
          <w:szCs w:val="19"/>
          <w:lang w:eastAsia="ru-RU"/>
        </w:rPr>
        <w:t>Г</w:t>
      </w:r>
      <w:r w:rsidR="00F424B9" w:rsidRPr="00704470">
        <w:rPr>
          <w:rFonts w:ascii="Times New Roman" w:eastAsia="Times New Roman" w:hAnsi="Times New Roman" w:cs="Times New Roman"/>
          <w:sz w:val="19"/>
          <w:szCs w:val="19"/>
          <w:lang w:eastAsia="ru-RU"/>
        </w:rPr>
        <w:t>.</w:t>
      </w:r>
      <w:r w:rsidR="0008328C">
        <w:rPr>
          <w:rFonts w:ascii="Times New Roman" w:eastAsia="Times New Roman" w:hAnsi="Times New Roman" w:cs="Times New Roman"/>
          <w:sz w:val="19"/>
          <w:szCs w:val="19"/>
          <w:lang w:eastAsia="ru-RU"/>
        </w:rPr>
        <w:t>Г</w:t>
      </w:r>
      <w:r w:rsidR="00F424B9" w:rsidRPr="00704470">
        <w:rPr>
          <w:rFonts w:ascii="Times New Roman" w:eastAsia="Times New Roman" w:hAnsi="Times New Roman" w:cs="Times New Roman"/>
          <w:sz w:val="19"/>
          <w:szCs w:val="19"/>
          <w:lang w:eastAsia="ru-RU"/>
        </w:rPr>
        <w:t xml:space="preserve">. </w:t>
      </w:r>
      <w:proofErr w:type="spellStart"/>
      <w:r w:rsidR="00F424B9" w:rsidRPr="00704470">
        <w:rPr>
          <w:rFonts w:ascii="Times New Roman" w:eastAsia="Times New Roman" w:hAnsi="Times New Roman" w:cs="Times New Roman"/>
          <w:sz w:val="19"/>
          <w:szCs w:val="19"/>
          <w:lang w:eastAsia="ru-RU"/>
        </w:rPr>
        <w:t>Г</w:t>
      </w:r>
      <w:r w:rsidR="0008328C">
        <w:rPr>
          <w:rFonts w:ascii="Times New Roman" w:eastAsia="Times New Roman" w:hAnsi="Times New Roman" w:cs="Times New Roman"/>
          <w:sz w:val="19"/>
          <w:szCs w:val="19"/>
          <w:lang w:eastAsia="ru-RU"/>
        </w:rPr>
        <w:t>ибаева</w:t>
      </w:r>
      <w:proofErr w:type="spellEnd"/>
      <w:r w:rsidR="00F424B9" w:rsidRPr="00704470">
        <w:rPr>
          <w:rFonts w:ascii="Times New Roman" w:eastAsia="Times New Roman" w:hAnsi="Times New Roman" w:cs="Times New Roman"/>
          <w:sz w:val="19"/>
          <w:szCs w:val="19"/>
          <w:lang w:eastAsia="ru-RU"/>
        </w:rPr>
        <w:t xml:space="preserve"> </w:t>
      </w:r>
    </w:p>
    <w:p w:rsidR="00704470" w:rsidRPr="00702659" w:rsidRDefault="00702659" w:rsidP="009D4212">
      <w:pPr>
        <w:spacing w:after="0" w:line="240" w:lineRule="auto"/>
        <w:ind w:firstLine="54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Копия верна, управделами                        </w:t>
      </w:r>
      <w:proofErr w:type="spellStart"/>
      <w:r>
        <w:rPr>
          <w:rFonts w:ascii="Times New Roman" w:eastAsia="Times New Roman" w:hAnsi="Times New Roman" w:cs="Times New Roman"/>
          <w:sz w:val="16"/>
          <w:szCs w:val="16"/>
          <w:lang w:eastAsia="ru-RU"/>
        </w:rPr>
        <w:t>Р.А.Тукаева</w:t>
      </w:r>
      <w:proofErr w:type="spellEnd"/>
    </w:p>
    <w:p w:rsidR="00704470" w:rsidRPr="00704470" w:rsidRDefault="00704470" w:rsidP="009D4212">
      <w:pPr>
        <w:spacing w:after="0" w:line="240" w:lineRule="auto"/>
        <w:ind w:firstLine="540"/>
        <w:rPr>
          <w:rFonts w:ascii="Times New Roman" w:eastAsia="Times New Roman" w:hAnsi="Times New Roman" w:cs="Times New Roman"/>
          <w:sz w:val="19"/>
          <w:szCs w:val="19"/>
          <w:lang w:eastAsia="ru-RU"/>
        </w:rPr>
      </w:pPr>
    </w:p>
    <w:p w:rsidR="009D4212" w:rsidRPr="00704470" w:rsidRDefault="009D4212" w:rsidP="009D4212">
      <w:pPr>
        <w:spacing w:after="0" w:line="240" w:lineRule="auto"/>
        <w:ind w:firstLine="540"/>
        <w:rPr>
          <w:rFonts w:ascii="Times New Roman" w:eastAsia="Times New Roman" w:hAnsi="Times New Roman" w:cs="Times New Roman"/>
          <w:sz w:val="19"/>
          <w:szCs w:val="19"/>
          <w:lang w:eastAsia="ru-RU"/>
        </w:rPr>
      </w:pP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Решением Совета</w:t>
      </w:r>
      <w:r w:rsidR="00780C0C">
        <w:rPr>
          <w:rFonts w:ascii="Times New Roman" w:eastAsia="Times New Roman" w:hAnsi="Times New Roman" w:cs="Times New Roman"/>
          <w:sz w:val="20"/>
          <w:szCs w:val="20"/>
          <w:lang w:eastAsia="ru-RU"/>
        </w:rPr>
        <w:t xml:space="preserve"> сельского поселения </w:t>
      </w:r>
      <w:r w:rsidR="00E90DDD">
        <w:rPr>
          <w:rFonts w:ascii="Times New Roman" w:eastAsia="Times New Roman" w:hAnsi="Times New Roman" w:cs="Times New Roman"/>
          <w:sz w:val="20"/>
          <w:szCs w:val="20"/>
          <w:lang w:eastAsia="ru-RU"/>
        </w:rPr>
        <w:t>Усман-Ташлинский</w:t>
      </w:r>
      <w:r w:rsidR="00780C0C">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w:t>
      </w:r>
      <w:r w:rsidR="0085104F">
        <w:rPr>
          <w:rFonts w:ascii="Times New Roman" w:eastAsia="Times New Roman" w:hAnsi="Times New Roman" w:cs="Times New Roman"/>
          <w:sz w:val="20"/>
          <w:szCs w:val="20"/>
          <w:lang w:eastAsia="ru-RU"/>
        </w:rPr>
        <w:t xml:space="preserve">23.03.2022 г. </w:t>
      </w:r>
      <w:r w:rsidRPr="00C047AB">
        <w:rPr>
          <w:rFonts w:ascii="Times New Roman" w:eastAsia="Times New Roman" w:hAnsi="Times New Roman" w:cs="Times New Roman"/>
          <w:sz w:val="20"/>
          <w:szCs w:val="20"/>
          <w:lang w:eastAsia="ru-RU"/>
        </w:rPr>
        <w:t xml:space="preserve"> №</w:t>
      </w:r>
      <w:r w:rsidR="0085104F">
        <w:rPr>
          <w:rFonts w:ascii="Times New Roman" w:eastAsia="Times New Roman" w:hAnsi="Times New Roman" w:cs="Times New Roman"/>
          <w:sz w:val="20"/>
          <w:szCs w:val="20"/>
          <w:lang w:eastAsia="ru-RU"/>
        </w:rPr>
        <w:t xml:space="preserve"> </w:t>
      </w:r>
      <w:r w:rsidR="00E90DDD">
        <w:rPr>
          <w:rFonts w:ascii="Times New Roman" w:eastAsia="Times New Roman" w:hAnsi="Times New Roman" w:cs="Times New Roman"/>
          <w:sz w:val="20"/>
          <w:szCs w:val="20"/>
          <w:lang w:eastAsia="ru-RU"/>
        </w:rPr>
        <w:t>15.5</w:t>
      </w:r>
    </w:p>
    <w:p w:rsidR="009D4212" w:rsidRPr="00C047AB" w:rsidRDefault="009D4212" w:rsidP="009D4212">
      <w:pPr>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bookmarkStart w:id="1" w:name="Par46"/>
      <w:bookmarkEnd w:id="1"/>
      <w:r w:rsidRPr="00C047AB">
        <w:rPr>
          <w:rFonts w:ascii="Times New Roman" w:eastAsia="Times New Roman" w:hAnsi="Times New Roman" w:cs="Times New Roman"/>
          <w:b/>
          <w:sz w:val="20"/>
          <w:szCs w:val="20"/>
          <w:lang w:eastAsia="ru-RU"/>
        </w:rPr>
        <w:t xml:space="preserve">Порядок </w:t>
      </w: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оформления прав пользования муниципальным имуществом </w:t>
      </w:r>
      <w:r w:rsidR="00780C0C">
        <w:rPr>
          <w:rFonts w:ascii="Times New Roman" w:eastAsia="Times New Roman" w:hAnsi="Times New Roman" w:cs="Times New Roman"/>
          <w:b/>
          <w:sz w:val="20"/>
          <w:szCs w:val="20"/>
          <w:lang w:eastAsia="ru-RU"/>
        </w:rPr>
        <w:t xml:space="preserve">сельского поселения </w:t>
      </w:r>
      <w:r w:rsidR="00E90DDD">
        <w:rPr>
          <w:rFonts w:ascii="Times New Roman" w:eastAsia="Times New Roman" w:hAnsi="Times New Roman" w:cs="Times New Roman"/>
          <w:b/>
          <w:sz w:val="20"/>
          <w:szCs w:val="20"/>
          <w:lang w:eastAsia="ru-RU"/>
        </w:rPr>
        <w:t>Усман-Ташлинский</w:t>
      </w:r>
      <w:r w:rsidR="0085104F">
        <w:rPr>
          <w:rFonts w:ascii="Times New Roman" w:eastAsia="Times New Roman" w:hAnsi="Times New Roman" w:cs="Times New Roman"/>
          <w:b/>
          <w:sz w:val="20"/>
          <w:szCs w:val="20"/>
          <w:lang w:eastAsia="ru-RU"/>
        </w:rPr>
        <w:t xml:space="preserve"> </w:t>
      </w:r>
      <w:r w:rsidR="00780C0C">
        <w:rPr>
          <w:rFonts w:ascii="Times New Roman" w:eastAsia="Times New Roman" w:hAnsi="Times New Roman" w:cs="Times New Roman"/>
          <w:b/>
          <w:sz w:val="20"/>
          <w:szCs w:val="20"/>
          <w:lang w:eastAsia="ru-RU"/>
        </w:rPr>
        <w:t>сельсовет</w:t>
      </w:r>
      <w:r w:rsidR="0085104F">
        <w:rPr>
          <w:rFonts w:ascii="Times New Roman" w:eastAsia="Times New Roman" w:hAnsi="Times New Roman" w:cs="Times New Roman"/>
          <w:b/>
          <w:sz w:val="20"/>
          <w:szCs w:val="20"/>
          <w:lang w:eastAsia="ru-RU"/>
        </w:rPr>
        <w:t xml:space="preserve"> </w:t>
      </w:r>
      <w:r w:rsidRPr="00C047AB">
        <w:rPr>
          <w:rFonts w:ascii="Times New Roman" w:eastAsia="Times New Roman" w:hAnsi="Times New Roman" w:cs="Times New Roman"/>
          <w:b/>
          <w:sz w:val="20"/>
          <w:szCs w:val="20"/>
          <w:lang w:eastAsia="ru-RU"/>
        </w:rPr>
        <w:t>муниципального района Ермекеевский район Республики Башкортостан</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p>
    <w:p w:rsidR="009D4212" w:rsidRPr="00780C0C" w:rsidRDefault="009D4212" w:rsidP="005E3F94">
      <w:pPr>
        <w:pStyle w:val="af9"/>
        <w:numPr>
          <w:ilvl w:val="0"/>
          <w:numId w:val="1"/>
        </w:numPr>
        <w:spacing w:after="0" w:line="240" w:lineRule="auto"/>
        <w:jc w:val="center"/>
        <w:rPr>
          <w:rFonts w:ascii="Times New Roman" w:eastAsia="Times New Roman" w:hAnsi="Times New Roman" w:cs="Times New Roman"/>
          <w:b/>
          <w:sz w:val="20"/>
          <w:szCs w:val="20"/>
          <w:lang w:eastAsia="ru-RU"/>
        </w:rPr>
      </w:pPr>
      <w:bookmarkStart w:id="2" w:name="Par55"/>
      <w:bookmarkEnd w:id="2"/>
      <w:r w:rsidRPr="00780C0C">
        <w:rPr>
          <w:rFonts w:ascii="Times New Roman" w:eastAsia="Times New Roman" w:hAnsi="Times New Roman" w:cs="Times New Roman"/>
          <w:b/>
          <w:sz w:val="20"/>
          <w:szCs w:val="20"/>
          <w:lang w:eastAsia="ru-RU"/>
        </w:rPr>
        <w:t>Общие положения</w:t>
      </w:r>
      <w:r w:rsidR="00780C0C" w:rsidRPr="00780C0C">
        <w:rPr>
          <w:rFonts w:ascii="Times New Roman" w:eastAsia="Times New Roman" w:hAnsi="Times New Roman" w:cs="Times New Roman"/>
          <w:b/>
          <w:sz w:val="20"/>
          <w:szCs w:val="20"/>
          <w:lang w:eastAsia="ru-RU"/>
        </w:rPr>
        <w:t xml:space="preserve">  </w:t>
      </w:r>
    </w:p>
    <w:p w:rsidR="009D4212" w:rsidRPr="00C047AB" w:rsidRDefault="009D4212" w:rsidP="009D421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ar88"/>
      <w:bookmarkStart w:id="4" w:name="Par93"/>
      <w:bookmarkEnd w:id="3"/>
      <w:bookmarkEnd w:id="4"/>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Настоящий Порядок разработан в соответствии с Гражданским </w:t>
      </w:r>
      <w:hyperlink r:id="rId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федеральными законами </w:t>
      </w:r>
      <w:hyperlink r:id="rId7" w:history="1">
        <w:r w:rsidRPr="00C047AB">
          <w:rPr>
            <w:rFonts w:ascii="Times New Roman" w:eastAsia="Times New Roman" w:hAnsi="Times New Roman" w:cs="Times New Roman"/>
            <w:sz w:val="20"/>
            <w:szCs w:val="20"/>
            <w:lang w:eastAsia="ru-RU"/>
          </w:rPr>
          <w:t>"О защите конкуренции"</w:t>
        </w:r>
      </w:hyperlink>
      <w:r w:rsidRPr="00C047AB">
        <w:rPr>
          <w:rFonts w:ascii="Times New Roman" w:eastAsia="Times New Roman" w:hAnsi="Times New Roman" w:cs="Times New Roman"/>
          <w:sz w:val="20"/>
          <w:szCs w:val="20"/>
          <w:lang w:eastAsia="ru-RU"/>
        </w:rPr>
        <w:t xml:space="preserve"> (далее - Закон о защите конкуренции), </w:t>
      </w:r>
      <w:hyperlink r:id="rId8" w:history="1">
        <w:r w:rsidRPr="00C047AB">
          <w:rPr>
            <w:rFonts w:ascii="Times New Roman" w:eastAsia="Times New Roman" w:hAnsi="Times New Roman" w:cs="Times New Roman"/>
            <w:sz w:val="20"/>
            <w:szCs w:val="20"/>
            <w:lang w:eastAsia="ru-RU"/>
          </w:rPr>
          <w:t>"О некоммерческих организациях"</w:t>
        </w:r>
      </w:hyperlink>
      <w:r w:rsidRPr="00C047AB">
        <w:rPr>
          <w:rFonts w:ascii="Times New Roman" w:eastAsia="Times New Roman" w:hAnsi="Times New Roman" w:cs="Times New Roman"/>
          <w:sz w:val="20"/>
          <w:szCs w:val="20"/>
          <w:lang w:eastAsia="ru-RU"/>
        </w:rPr>
        <w:t xml:space="preserve">, </w:t>
      </w:r>
      <w:hyperlink r:id="rId9" w:history="1">
        <w:r w:rsidRPr="00C047AB">
          <w:rPr>
            <w:rFonts w:ascii="Times New Roman" w:eastAsia="Times New Roman" w:hAnsi="Times New Roman" w:cs="Times New Roman"/>
            <w:sz w:val="20"/>
            <w:szCs w:val="20"/>
            <w:lang w:eastAsia="ru-RU"/>
          </w:rPr>
          <w:t>"Об автономных учреждениях"</w:t>
        </w:r>
      </w:hyperlink>
      <w:r w:rsidRPr="00C047AB">
        <w:rPr>
          <w:rFonts w:ascii="Times New Roman" w:eastAsia="Times New Roman" w:hAnsi="Times New Roman" w:cs="Times New Roman"/>
          <w:sz w:val="20"/>
          <w:szCs w:val="20"/>
          <w:lang w:eastAsia="ru-RU"/>
        </w:rPr>
        <w:t xml:space="preserve">, постановлениями Правительства Республики Башкортостан от 26 июня 2003 года </w:t>
      </w:r>
      <w:hyperlink r:id="rId10" w:history="1">
        <w:r w:rsidRPr="00C047AB">
          <w:rPr>
            <w:rFonts w:ascii="Times New Roman" w:eastAsia="Times New Roman" w:hAnsi="Times New Roman" w:cs="Times New Roman"/>
            <w:sz w:val="20"/>
            <w:szCs w:val="20"/>
            <w:lang w:eastAsia="ru-RU"/>
          </w:rPr>
          <w:t>N 155</w:t>
        </w:r>
      </w:hyperlink>
      <w:r w:rsidRPr="00C047AB">
        <w:rPr>
          <w:rFonts w:ascii="Times New Roman" w:eastAsia="Times New Roman" w:hAnsi="Times New Roman" w:cs="Times New Roman"/>
          <w:sz w:val="20"/>
          <w:szCs w:val="20"/>
          <w:lang w:eastAsia="ru-RU"/>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1" w:history="1">
        <w:r w:rsidRPr="00C047AB">
          <w:rPr>
            <w:rFonts w:ascii="Times New Roman" w:eastAsia="Times New Roman" w:hAnsi="Times New Roman" w:cs="Times New Roman"/>
            <w:sz w:val="20"/>
            <w:szCs w:val="20"/>
            <w:lang w:eastAsia="ru-RU"/>
          </w:rPr>
          <w:t>N 277</w:t>
        </w:r>
      </w:hyperlink>
      <w:r w:rsidRPr="00C047AB">
        <w:rPr>
          <w:rFonts w:ascii="Times New Roman" w:eastAsia="Times New Roman" w:hAnsi="Times New Roman" w:cs="Times New Roman"/>
          <w:sz w:val="20"/>
          <w:szCs w:val="20"/>
          <w:lang w:eastAsia="ru-RU"/>
        </w:rPr>
        <w:t xml:space="preserve"> "О порядке</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2" w:history="1">
        <w:r w:rsidRPr="00C047AB">
          <w:rPr>
            <w:rFonts w:ascii="Times New Roman" w:eastAsia="Times New Roman" w:hAnsi="Times New Roman" w:cs="Times New Roman"/>
            <w:sz w:val="20"/>
            <w:szCs w:val="20"/>
            <w:lang w:eastAsia="ru-RU"/>
          </w:rPr>
          <w:t>N 279</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3" w:history="1">
        <w:r w:rsidRPr="00C047AB">
          <w:rPr>
            <w:rFonts w:ascii="Times New Roman" w:eastAsia="Times New Roman" w:hAnsi="Times New Roman" w:cs="Times New Roman"/>
            <w:sz w:val="20"/>
            <w:szCs w:val="20"/>
            <w:lang w:eastAsia="ru-RU"/>
          </w:rPr>
          <w:t>N 280</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C047AB">
        <w:rPr>
          <w:rFonts w:ascii="Times New Roman" w:eastAsia="Times New Roman" w:hAnsi="Times New Roman" w:cs="Times New Roman"/>
          <w:sz w:val="20"/>
          <w:szCs w:val="20"/>
          <w:lang w:eastAsia="ru-RU"/>
        </w:rPr>
        <w:t>" и определяет механизм оформления прав пользования муниципальным имуществом, находящегося в муниципальной собственности</w:t>
      </w:r>
      <w:r w:rsidR="0085104F">
        <w:rPr>
          <w:rFonts w:ascii="Times New Roman" w:eastAsia="Times New Roman" w:hAnsi="Times New Roman" w:cs="Times New Roman"/>
          <w:sz w:val="20"/>
          <w:szCs w:val="20"/>
          <w:lang w:eastAsia="ru-RU"/>
        </w:rPr>
        <w:t xml:space="preserve"> сельского поселения </w:t>
      </w:r>
      <w:r w:rsidR="00E90DDD">
        <w:rPr>
          <w:rFonts w:ascii="Times New Roman" w:eastAsia="Times New Roman" w:hAnsi="Times New Roman" w:cs="Times New Roman"/>
          <w:sz w:val="20"/>
          <w:szCs w:val="20"/>
          <w:lang w:eastAsia="ru-RU"/>
        </w:rPr>
        <w:t>Усман-Ташлинский</w:t>
      </w:r>
      <w:r w:rsidR="0085104F">
        <w:rPr>
          <w:rFonts w:ascii="Times New Roman" w:eastAsia="Times New Roman" w:hAnsi="Times New Roman" w:cs="Times New Roman"/>
          <w:sz w:val="20"/>
          <w:szCs w:val="20"/>
          <w:lang w:eastAsia="ru-RU"/>
        </w:rPr>
        <w:t xml:space="preserve"> сельсовет </w:t>
      </w:r>
      <w:r w:rsidRPr="00C047AB">
        <w:rPr>
          <w:rFonts w:ascii="Times New Roman" w:eastAsia="Arial Unicode MS" w:hAnsi="Times New Roman" w:cs="Times New Roman"/>
          <w:sz w:val="20"/>
          <w:szCs w:val="20"/>
          <w:lang w:eastAsia="ru-RU"/>
        </w:rPr>
        <w:t xml:space="preserve"> муниципального района Ермекеевский район Республики Башкортостан</w:t>
      </w:r>
      <w:r w:rsidRPr="00C047AB">
        <w:rPr>
          <w:rFonts w:ascii="Times New Roman" w:eastAsia="Times New Roman" w:hAnsi="Times New Roman" w:cs="Times New Roman"/>
          <w:sz w:val="20"/>
          <w:szCs w:val="20"/>
          <w:lang w:eastAsia="ru-RU"/>
        </w:rPr>
        <w:t xml:space="preserve"> (далее - муниципальное имущество).</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Настоящий Порядок не распространяется на правоотношения </w:t>
      </w:r>
      <w:proofErr w:type="gramStart"/>
      <w:r w:rsidRPr="00C047AB">
        <w:rPr>
          <w:rFonts w:ascii="Times New Roman" w:eastAsia="Times New Roman" w:hAnsi="Times New Roman" w:cs="Times New Roman"/>
          <w:sz w:val="20"/>
          <w:szCs w:val="20"/>
          <w:lang w:eastAsia="ru-RU"/>
        </w:rPr>
        <w:t>по</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муниципального района </w:t>
      </w:r>
      <w:r w:rsidRPr="00C047AB">
        <w:rPr>
          <w:rFonts w:ascii="Times New Roman" w:eastAsia="Arial Unicode MS" w:hAnsi="Times New Roman" w:cs="Times New Roman"/>
          <w:sz w:val="20"/>
          <w:szCs w:val="20"/>
          <w:lang w:eastAsia="ru-RU"/>
        </w:rPr>
        <w:t>Ермекеевский район Республики Башкортостан</w:t>
      </w:r>
      <w:r w:rsidRPr="00C047AB">
        <w:rPr>
          <w:rFonts w:ascii="Times New Roman" w:eastAsia="Times New Roman" w:hAnsi="Times New Roman" w:cs="Times New Roman"/>
          <w:sz w:val="20"/>
          <w:szCs w:val="20"/>
          <w:lang w:eastAsia="ru-RU"/>
        </w:rPr>
        <w:t xml:space="preserve"> с избирателями;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передаче в пользование жилищного фонда </w:t>
      </w:r>
      <w:r w:rsidR="0085104F">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85104F">
        <w:rPr>
          <w:rFonts w:ascii="Times New Roman" w:eastAsia="Times New Roman" w:hAnsi="Times New Roman" w:cs="Times New Roman"/>
          <w:sz w:val="20"/>
          <w:szCs w:val="20"/>
          <w:lang w:eastAsia="ru-RU"/>
        </w:rPr>
        <w:t xml:space="preserve"> сельсовет </w:t>
      </w:r>
      <w:r w:rsidR="0085104F"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земельных участков и ценных бумаг;</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муниципального имущества в хозяйственное ведение и оперативное управление.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Пользование муниципальным имуществом юридическими и физическими лицами осуществляется на правах: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доверительного 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безвозмездного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аренды и субаренды.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00707F50"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00707F50"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w:t>
      </w:r>
      <w:proofErr w:type="gramStart"/>
      <w:r w:rsidRPr="00C047AB">
        <w:rPr>
          <w:rFonts w:ascii="Times New Roman" w:eastAsia="Times New Roman" w:hAnsi="Times New Roman" w:cs="Times New Roman"/>
          <w:sz w:val="20"/>
          <w:szCs w:val="20"/>
          <w:lang w:eastAsia="ru-RU"/>
        </w:rPr>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rFonts w:ascii="Times New Roman" w:eastAsia="Times New Roman" w:hAnsi="Times New Roman" w:cs="Times New Roman"/>
          <w:strike/>
          <w:sz w:val="20"/>
          <w:szCs w:val="20"/>
          <w:lang w:eastAsia="ru-RU"/>
        </w:rPr>
        <w:t xml:space="preserve"> </w:t>
      </w:r>
      <w:r w:rsidRPr="00C047AB">
        <w:rPr>
          <w:rFonts w:ascii="Times New Roman" w:eastAsia="Times New Roman" w:hAnsi="Times New Roman" w:cs="Times New Roman"/>
          <w:sz w:val="20"/>
          <w:szCs w:val="20"/>
          <w:lang w:eastAsia="ru-RU"/>
        </w:rPr>
        <w:t>документов, предусмотренных настоящим Порядком.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bookmarkStart w:id="5" w:name="P80"/>
      <w:bookmarkEnd w:id="5"/>
      <w:r w:rsidRPr="00C047AB">
        <w:rPr>
          <w:rFonts w:ascii="Times New Roman" w:eastAsia="Times New Roman" w:hAnsi="Times New Roman" w:cs="Times New Roman"/>
          <w:b/>
          <w:sz w:val="20"/>
          <w:szCs w:val="20"/>
          <w:lang w:eastAsia="ru-RU"/>
        </w:rPr>
        <w:t xml:space="preserve">2. Порядок оформления прав пользования муниципальным имуществом </w:t>
      </w:r>
    </w:p>
    <w:p w:rsidR="009D4212" w:rsidRPr="00C047AB" w:rsidRDefault="009D4212" w:rsidP="009D421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по результатам проведения конкурсов или аукционов на право заключения этих договоров (далее - торги);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без проведения торгов.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Муниципальное имущество предоставляется без проведения торгов в случаях, установленных </w:t>
      </w:r>
      <w:hyperlink r:id="rId14" w:history="1">
        <w:r w:rsidRPr="00C047AB">
          <w:rPr>
            <w:rFonts w:ascii="Times New Roman" w:eastAsia="Times New Roman" w:hAnsi="Times New Roman" w:cs="Times New Roman"/>
            <w:sz w:val="20"/>
            <w:szCs w:val="20"/>
            <w:lang w:eastAsia="ru-RU"/>
          </w:rPr>
          <w:t>статьей 17.1</w:t>
        </w:r>
      </w:hyperlink>
      <w:r w:rsidRPr="00C047AB">
        <w:rPr>
          <w:rFonts w:ascii="Times New Roman" w:eastAsia="Times New Roman" w:hAnsi="Times New Roman" w:cs="Times New Roman"/>
          <w:sz w:val="20"/>
          <w:szCs w:val="20"/>
          <w:lang w:eastAsia="ru-RU"/>
        </w:rPr>
        <w:t xml:space="preserve"> Федерального закона "О защите конкуренции".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Передача в пользование муниципального имущества без проведения торгов осуществляется в следующем порядке: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имеется установленное законодательством ограничение по управлению и распоряжению данным объектом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приостановлена деятельность заявителя на день подачи заявления в порядке, предусмотренном </w:t>
      </w:r>
      <w:hyperlink r:id="rId15"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представлены заведомо ложные сведения, содержащиеся в представленных документах;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имеются факты расторжения </w:t>
      </w:r>
      <w:proofErr w:type="gramStart"/>
      <w:r w:rsidRPr="00C047AB">
        <w:rPr>
          <w:rFonts w:ascii="Times New Roman" w:eastAsia="Times New Roman" w:hAnsi="Times New Roman" w:cs="Times New Roman"/>
          <w:sz w:val="20"/>
          <w:szCs w:val="20"/>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неразрешенные судебные споры по поводу указанного в заявлении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2.5. В договоре о передаче муниципального имущества в пользование должны быть указаны условия и </w:t>
      </w:r>
      <w:r w:rsidRPr="00C047AB">
        <w:rPr>
          <w:rFonts w:ascii="Times New Roman" w:eastAsia="Times New Roman" w:hAnsi="Times New Roman" w:cs="Times New Roman"/>
          <w:sz w:val="20"/>
          <w:szCs w:val="20"/>
          <w:lang w:eastAsia="ru-RU"/>
        </w:rPr>
        <w:lastRenderedPageBreak/>
        <w:t>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Администрация осуществляет </w:t>
      </w:r>
      <w:proofErr w:type="gramStart"/>
      <w:r w:rsidRPr="00C047AB">
        <w:rPr>
          <w:rFonts w:ascii="Times New Roman" w:eastAsia="Times New Roman" w:hAnsi="Times New Roman" w:cs="Times New Roman"/>
          <w:sz w:val="20"/>
          <w:szCs w:val="20"/>
          <w:lang w:eastAsia="ru-RU"/>
        </w:rPr>
        <w:t>контроль за</w:t>
      </w:r>
      <w:proofErr w:type="gramEnd"/>
      <w:r w:rsidRPr="00C047AB">
        <w:rPr>
          <w:rFonts w:ascii="Times New Roman" w:eastAsia="Times New Roman" w:hAnsi="Times New Roman" w:cs="Times New Roman"/>
          <w:sz w:val="20"/>
          <w:szCs w:val="20"/>
          <w:lang w:eastAsia="ru-RU"/>
        </w:rPr>
        <w:t xml:space="preserve"> использованием муниципального имущества в соответствии с законодательством и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2.7. Администрация имеет право в рамках </w:t>
      </w:r>
      <w:proofErr w:type="gramStart"/>
      <w:r w:rsidRPr="00C047AB">
        <w:rPr>
          <w:rFonts w:ascii="Times New Roman" w:eastAsia="Times New Roman" w:hAnsi="Times New Roman" w:cs="Times New Roman"/>
          <w:sz w:val="20"/>
          <w:szCs w:val="20"/>
          <w:lang w:eastAsia="ru-RU"/>
        </w:rPr>
        <w:t>контроля за</w:t>
      </w:r>
      <w:proofErr w:type="gramEnd"/>
      <w:r w:rsidRPr="00C047AB">
        <w:rPr>
          <w:rFonts w:ascii="Times New Roman" w:eastAsia="Times New Roman" w:hAnsi="Times New Roman" w:cs="Times New Roman"/>
          <w:sz w:val="20"/>
          <w:szCs w:val="20"/>
          <w:lang w:eastAsia="ru-RU"/>
        </w:rPr>
        <w:t xml:space="preserve"> исполнением договоров о передаче муниципального имущества в пользование: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проводить обследования и проверки использования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требовать от проверяемых юридических и физических лиц </w:t>
      </w:r>
      <w:proofErr w:type="gramStart"/>
      <w:r w:rsidRPr="00C047AB">
        <w:rPr>
          <w:rFonts w:ascii="Times New Roman" w:eastAsia="Times New Roman" w:hAnsi="Times New Roman" w:cs="Times New Roman"/>
          <w:sz w:val="20"/>
          <w:szCs w:val="20"/>
          <w:lang w:eastAsia="ru-RU"/>
        </w:rPr>
        <w:t>необходимые</w:t>
      </w:r>
      <w:proofErr w:type="gramEnd"/>
      <w:r w:rsidRPr="00C047AB">
        <w:rPr>
          <w:rFonts w:ascii="Times New Roman" w:eastAsia="Times New Roman" w:hAnsi="Times New Roman" w:cs="Times New Roman"/>
          <w:sz w:val="20"/>
          <w:szCs w:val="20"/>
          <w:lang w:eastAsia="ru-RU"/>
        </w:rPr>
        <w:t xml:space="preserve"> документацию и информацию;</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2.8. </w:t>
      </w:r>
      <w:proofErr w:type="gramStart"/>
      <w:r w:rsidRPr="00C047AB">
        <w:rPr>
          <w:rFonts w:ascii="Times New Roman" w:eastAsia="Times New Roman" w:hAnsi="Times New Roman" w:cs="Times New Roman"/>
          <w:sz w:val="20"/>
          <w:szCs w:val="20"/>
          <w:lang w:eastAsia="ru-RU"/>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6" w:history="1">
        <w:r w:rsidRPr="00C047AB">
          <w:rPr>
            <w:rFonts w:ascii="Times New Roman" w:eastAsia="Times New Roman" w:hAnsi="Times New Roman" w:cs="Times New Roman"/>
            <w:sz w:val="20"/>
            <w:szCs w:val="20"/>
            <w:lang w:eastAsia="ru-RU"/>
          </w:rPr>
          <w:t>статьей 47.6</w:t>
        </w:r>
      </w:hyperlink>
      <w:r w:rsidRPr="00C047AB">
        <w:rPr>
          <w:rFonts w:ascii="Times New Roman" w:eastAsia="Times New Roman" w:hAnsi="Times New Roman"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2.10. </w:t>
      </w:r>
      <w:proofErr w:type="gramStart"/>
      <w:r w:rsidRPr="00C047AB">
        <w:rPr>
          <w:rFonts w:ascii="Times New Roman" w:eastAsia="Times New Roman" w:hAnsi="Times New Roman" w:cs="Times New Roman"/>
          <w:sz w:val="20"/>
          <w:szCs w:val="20"/>
          <w:lang w:eastAsia="ru-RU"/>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Ермекеевский район Республики Башкортостан, которое может быть использовано только в целях предоставления его</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Максимальный срок предоставления </w:t>
      </w:r>
      <w:proofErr w:type="gramStart"/>
      <w:r w:rsidRPr="00C047AB">
        <w:rPr>
          <w:rFonts w:ascii="Times New Roman" w:eastAsia="Times New Roman" w:hAnsi="Times New Roman" w:cs="Times New Roman"/>
          <w:sz w:val="20"/>
          <w:szCs w:val="20"/>
          <w:lang w:eastAsia="ru-RU"/>
        </w:rPr>
        <w:t>бизнес-инкубаторами</w:t>
      </w:r>
      <w:proofErr w:type="gramEnd"/>
      <w:r w:rsidRPr="00C047AB">
        <w:rPr>
          <w:rFonts w:ascii="Times New Roman" w:eastAsia="Times New Roman" w:hAnsi="Times New Roman" w:cs="Times New Roman"/>
          <w:sz w:val="20"/>
          <w:szCs w:val="20"/>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Изменение условий договора, указанных в документации о торгах, по результатам которых заключен договор, не допускается.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Цена договора, заключенного по результатам торгов, может быть изменена только в сторону увеличения.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rFonts w:ascii="Times New Roman" w:eastAsia="Times New Roman" w:hAnsi="Times New Roman" w:cs="Times New Roman"/>
            <w:sz w:val="20"/>
            <w:szCs w:val="20"/>
            <w:lang w:eastAsia="ru-RU"/>
          </w:rPr>
          <w:t>пунктом 1.4</w:t>
        </w:r>
      </w:hyperlink>
      <w:r w:rsidRPr="00C047AB">
        <w:rPr>
          <w:rFonts w:ascii="Times New Roman" w:eastAsia="Times New Roman" w:hAnsi="Times New Roman" w:cs="Times New Roman"/>
          <w:sz w:val="20"/>
          <w:szCs w:val="20"/>
          <w:lang w:eastAsia="ru-RU"/>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047AB">
        <w:rPr>
          <w:rFonts w:ascii="Times New Roman" w:eastAsia="Times New Roman" w:hAnsi="Times New Roman" w:cs="Times New Roman"/>
          <w:sz w:val="20"/>
          <w:szCs w:val="20"/>
          <w:lang w:eastAsia="ru-RU"/>
        </w:rPr>
        <w:t>образом</w:t>
      </w:r>
      <w:proofErr w:type="gramEnd"/>
      <w:r w:rsidRPr="00C047AB">
        <w:rPr>
          <w:rFonts w:ascii="Times New Roman" w:eastAsia="Times New Roman" w:hAnsi="Times New Roman" w:cs="Times New Roman"/>
          <w:sz w:val="20"/>
          <w:szCs w:val="20"/>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C047AB">
          <w:rPr>
            <w:rFonts w:ascii="Times New Roman" w:eastAsia="Times New Roman" w:hAnsi="Times New Roman" w:cs="Times New Roman"/>
            <w:sz w:val="20"/>
            <w:szCs w:val="20"/>
            <w:lang w:eastAsia="ru-RU"/>
          </w:rPr>
          <w:t>частью 9 статьи 17.1</w:t>
        </w:r>
      </w:hyperlink>
      <w:r w:rsidRPr="00C047AB">
        <w:rPr>
          <w:rFonts w:ascii="Times New Roman" w:eastAsia="Times New Roman" w:hAnsi="Times New Roman" w:cs="Times New Roman"/>
          <w:sz w:val="20"/>
          <w:szCs w:val="20"/>
          <w:lang w:eastAsia="ru-RU"/>
        </w:rPr>
        <w:t xml:space="preserve"> Закона о защите конкуренции.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Особенности передачи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 Муниципальное имущество передается в доверительное управление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 индивидуальному предпринимателю или коммерческой организации, за исключением </w:t>
      </w:r>
      <w:r w:rsidRPr="00C047AB">
        <w:rPr>
          <w:rFonts w:ascii="Times New Roman" w:eastAsia="Times New Roman" w:hAnsi="Times New Roman" w:cs="Times New Roman"/>
          <w:sz w:val="20"/>
          <w:szCs w:val="20"/>
          <w:lang w:eastAsia="ru-RU"/>
        </w:rPr>
        <w:lastRenderedPageBreak/>
        <w:t>унитарного предприятия.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Учредителем доверительного управления является собственник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047AB">
        <w:rPr>
          <w:rFonts w:ascii="Times New Roman" w:eastAsia="Times New Roman" w:hAnsi="Times New Roman" w:cs="Times New Roman"/>
          <w:sz w:val="20"/>
          <w:szCs w:val="20"/>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не подлежит передаче в доверительное управление государственным органам и органам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Передача муниципального имущества в доверительное управление производится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136"/>
      <w:bookmarkEnd w:id="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7" w:name="P142"/>
      <w:bookmarkEnd w:id="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8" w:name="P143"/>
      <w:bookmarkEnd w:id="8"/>
      <w:proofErr w:type="gramStart"/>
      <w:r w:rsidRPr="00C047AB">
        <w:rPr>
          <w:rFonts w:ascii="Times New Roman" w:eastAsia="Times New Roman" w:hAnsi="Times New Roman" w:cs="Times New Roman"/>
          <w:sz w:val="20"/>
          <w:szCs w:val="20"/>
          <w:lang w:eastAsia="ru-RU"/>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9" w:name="P146"/>
      <w:bookmarkEnd w:id="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0" w:name="P147"/>
      <w:bookmarkEnd w:id="10"/>
      <w:r w:rsidRPr="00C047AB">
        <w:rPr>
          <w:rFonts w:ascii="Times New Roman" w:eastAsia="Times New Roman" w:hAnsi="Times New Roman" w:cs="Times New Roman"/>
          <w:sz w:val="20"/>
          <w:szCs w:val="20"/>
          <w:lang w:eastAsia="ru-RU"/>
        </w:rPr>
        <w:t xml:space="preserve">м) копия технической документации всех объектов недвижимости, включенных в перечень </w:t>
      </w:r>
      <w:r w:rsidRPr="00C047AB">
        <w:rPr>
          <w:rFonts w:ascii="Times New Roman" w:eastAsia="Times New Roman" w:hAnsi="Times New Roman" w:cs="Times New Roman"/>
          <w:sz w:val="20"/>
          <w:szCs w:val="20"/>
          <w:lang w:eastAsia="ru-RU"/>
        </w:rPr>
        <w:lastRenderedPageBreak/>
        <w:t>государственного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36"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42"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C047AB">
        <w:rPr>
          <w:rFonts w:ascii="Times New Roman" w:eastAsia="Times New Roman" w:hAnsi="Times New Roman" w:cs="Times New Roman"/>
          <w:sz w:val="20"/>
          <w:szCs w:val="20"/>
          <w:lang w:eastAsia="ru-RU"/>
        </w:rPr>
        <w:t xml:space="preserve"> личном </w:t>
      </w:r>
      <w:proofErr w:type="gramStart"/>
      <w:r w:rsidRPr="00C047AB">
        <w:rPr>
          <w:rFonts w:ascii="Times New Roman" w:eastAsia="Times New Roman" w:hAnsi="Times New Roman" w:cs="Times New Roman"/>
          <w:sz w:val="20"/>
          <w:szCs w:val="20"/>
          <w:lang w:eastAsia="ru-RU"/>
        </w:rPr>
        <w:t>обращении</w:t>
      </w:r>
      <w:proofErr w:type="gramEnd"/>
      <w:r w:rsidRPr="00C047AB">
        <w:rPr>
          <w:rFonts w:ascii="Times New Roman" w:eastAsia="Times New Roman" w:hAnsi="Times New Roman" w:cs="Times New Roman"/>
          <w:sz w:val="20"/>
          <w:szCs w:val="20"/>
          <w:lang w:eastAsia="ru-RU"/>
        </w:rPr>
        <w:t xml:space="preserve">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43"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46"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47"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Договор доверительного управления имуществом заключается на срок, не превышающий пяти лет.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3.11. Форма типового </w:t>
      </w:r>
      <w:hyperlink w:anchor="P172" w:history="1">
        <w:proofErr w:type="gramStart"/>
        <w:r w:rsidRPr="00C047AB">
          <w:rPr>
            <w:rFonts w:ascii="Times New Roman" w:eastAsia="Times New Roman" w:hAnsi="Times New Roman" w:cs="Times New Roman"/>
            <w:sz w:val="20"/>
            <w:szCs w:val="20"/>
            <w:lang w:eastAsia="ru-RU"/>
          </w:rPr>
          <w:t>договор</w:t>
        </w:r>
        <w:proofErr w:type="gramEnd"/>
      </w:hyperlink>
      <w:r w:rsidRPr="00C047AB">
        <w:rPr>
          <w:rFonts w:ascii="Times New Roman" w:eastAsia="Times New Roman" w:hAnsi="Times New Roman" w:cs="Times New Roman"/>
          <w:sz w:val="20"/>
          <w:szCs w:val="20"/>
          <w:lang w:eastAsia="ru-RU"/>
        </w:rPr>
        <w:t>а о передаче муниципального имущества в доверительное управление представлена в приложении № 1 к настоящему Порядку.</w:t>
      </w:r>
    </w:p>
    <w:p w:rsidR="009D4212" w:rsidRPr="00C047AB" w:rsidRDefault="009D4212" w:rsidP="009D4212">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Особенности передачи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Муниципальное имущество передается в безвозмездное пользование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Администрация либо иные лица, уполномоченные Администрацией, являются ссудодателями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C047AB">
        <w:rPr>
          <w:rFonts w:ascii="Times New Roman" w:eastAsia="Times New Roman" w:hAnsi="Times New Roman" w:cs="Times New Roman"/>
          <w:sz w:val="20"/>
          <w:szCs w:val="20"/>
          <w:lang w:eastAsia="ru-RU"/>
        </w:rPr>
        <w:t>стоимостных</w:t>
      </w:r>
      <w:proofErr w:type="gramEnd"/>
      <w:r w:rsidRPr="00C047AB">
        <w:rPr>
          <w:rFonts w:ascii="Times New Roman" w:eastAsia="Times New Roman" w:hAnsi="Times New Roman" w:cs="Times New Roman"/>
          <w:sz w:val="20"/>
          <w:szCs w:val="20"/>
          <w:lang w:eastAsia="ru-RU"/>
        </w:rPr>
        <w:t xml:space="preserve"> муниципального имущества передача в безвозмездное пользование осуществляется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4.4. Муниципальное имущество, переданное в безвозмездное пользование, учитывается ссудополучателем на </w:t>
      </w:r>
      <w:proofErr w:type="gramStart"/>
      <w:r w:rsidRPr="00C047AB">
        <w:rPr>
          <w:rFonts w:ascii="Times New Roman" w:eastAsia="Times New Roman" w:hAnsi="Times New Roman" w:cs="Times New Roman"/>
          <w:sz w:val="20"/>
          <w:szCs w:val="20"/>
          <w:lang w:eastAsia="ru-RU"/>
        </w:rPr>
        <w:t>за</w:t>
      </w:r>
      <w:proofErr w:type="gramEnd"/>
      <w:r w:rsidRPr="00C047AB">
        <w:rPr>
          <w:rFonts w:ascii="Times New Roman" w:eastAsia="Times New Roman" w:hAnsi="Times New Roman" w:cs="Times New Roman"/>
          <w:sz w:val="20"/>
          <w:szCs w:val="20"/>
          <w:lang w:eastAsia="ru-RU"/>
        </w:rPr>
        <w:t xml:space="preserve"> балансовом счете в соответствии с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1" w:name="P168"/>
      <w:bookmarkEnd w:id="11"/>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w:t>
      </w:r>
      <w:r w:rsidRPr="00C047AB">
        <w:rPr>
          <w:rFonts w:ascii="Times New Roman" w:eastAsia="Times New Roman" w:hAnsi="Times New Roman" w:cs="Times New Roman"/>
          <w:sz w:val="20"/>
          <w:szCs w:val="20"/>
          <w:lang w:eastAsia="ru-RU"/>
        </w:rPr>
        <w:lastRenderedPageBreak/>
        <w:t>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2" w:name="P174"/>
      <w:bookmarkEnd w:id="12"/>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3" w:name="P175"/>
      <w:bookmarkEnd w:id="13"/>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4" w:name="P178"/>
      <w:bookmarkEnd w:id="14"/>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5" w:name="P179"/>
      <w:bookmarkEnd w:id="15"/>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68"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74"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w:t>
      </w:r>
      <w:proofErr w:type="gramStart"/>
      <w:r w:rsidRPr="00C047AB">
        <w:rPr>
          <w:rFonts w:ascii="Times New Roman" w:eastAsia="Times New Roman" w:hAnsi="Times New Roman" w:cs="Times New Roman"/>
          <w:sz w:val="20"/>
          <w:szCs w:val="20"/>
          <w:lang w:eastAsia="ru-RU"/>
        </w:rPr>
        <w:t>Администрации</w:t>
      </w:r>
      <w:proofErr w:type="gramEnd"/>
      <w:r w:rsidRPr="00C047AB">
        <w:rPr>
          <w:rFonts w:ascii="Times New Roman" w:eastAsia="Times New Roman" w:hAnsi="Times New Roman" w:cs="Times New Roman"/>
          <w:sz w:val="20"/>
          <w:szCs w:val="20"/>
          <w:lang w:eastAsia="ru-RU"/>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75"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78"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79"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Полученная ссудополучателем арендная плата в полном объеме перечисляется в доход бюджета муниципального района.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5. Особенности передачи муниципального имущества в аренду </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 Муниципальное имущество передается в аренду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Арендодателем муниципального имущества выступают: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Администрация;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органы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6" w:name="P200"/>
      <w:bookmarkEnd w:id="16"/>
      <w:r w:rsidRPr="00C047AB">
        <w:rPr>
          <w:rFonts w:ascii="Times New Roman" w:eastAsia="Times New Roman" w:hAnsi="Times New Roman" w:cs="Times New Roman"/>
          <w:sz w:val="20"/>
          <w:szCs w:val="20"/>
          <w:lang w:eastAsia="ru-RU"/>
        </w:rPr>
        <w:t xml:space="preserve">а) заявление о предоставлении муниципального имущества в пользование по форме, утвержденной </w:t>
      </w:r>
      <w:r w:rsidRPr="00C047AB">
        <w:rPr>
          <w:rFonts w:ascii="Times New Roman" w:eastAsia="Times New Roman" w:hAnsi="Times New Roman" w:cs="Times New Roman"/>
          <w:sz w:val="20"/>
          <w:szCs w:val="20"/>
          <w:lang w:eastAsia="ru-RU"/>
        </w:rPr>
        <w:lastRenderedPageBreak/>
        <w:t>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7" w:name="P206"/>
      <w:bookmarkEnd w:id="1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8" w:name="P207"/>
      <w:bookmarkEnd w:id="18"/>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9" w:name="P210"/>
      <w:bookmarkEnd w:id="1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0" w:name="P211"/>
      <w:bookmarkEnd w:id="2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0"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0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0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1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1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Сроки аренды муниципального имущества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1" w:name="P216"/>
      <w:bookmarkEnd w:id="21"/>
      <w:r w:rsidRPr="00C047AB">
        <w:rPr>
          <w:rFonts w:ascii="Times New Roman" w:eastAsia="Times New Roman" w:hAnsi="Times New Roman" w:cs="Times New Roman"/>
          <w:sz w:val="20"/>
          <w:szCs w:val="20"/>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rFonts w:ascii="Times New Roman" w:eastAsia="Times New Roman" w:hAnsi="Times New Roman" w:cs="Times New Roman"/>
            <w:sz w:val="20"/>
            <w:szCs w:val="20"/>
            <w:lang w:eastAsia="ru-RU"/>
          </w:rPr>
          <w:t>абзаце первом</w:t>
        </w:r>
      </w:hyperlink>
      <w:r w:rsidRPr="00C047AB">
        <w:rPr>
          <w:rFonts w:ascii="Times New Roman" w:eastAsia="Times New Roman" w:hAnsi="Times New Roman" w:cs="Times New Roman"/>
          <w:sz w:val="20"/>
          <w:szCs w:val="20"/>
          <w:lang w:eastAsia="ru-RU"/>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3"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 за счет средств арендодателя.</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Условия, сроки внесения и расчетные счета для перечисления арендной платы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изменение коэффициента расчета годовой арендной платы;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изменение состава арендованного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изменение вида разрешенного использования арендуемого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4"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5.9. Арендодатель и арендатор оформляют договор о передаче муниципального имущества в аренду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имущества в аренду без права выкупа представлена в приложении № 4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5.13.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5.14.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нежилых помещений, зданий, строений, сооружений, находящихся в казне муниципального района Ермекеевский район Республики Башкортостан  представлена в приложении № 7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5.15.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Особенности передачи муниципального имущества в субаренду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При передаче имущества в субаренду ответственным за использование имущества перед арендодателем является арендатор.</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Для оформления договора субаренды муниципального имущества без проведения торгов представляются следующие документы: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239"/>
      <w:bookmarkEnd w:id="22"/>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документы, подтверждающие отсутствие задолженности по коммунальным и эксплуатационным услугам;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w:t>
      </w:r>
      <w:r w:rsidRPr="00C047AB">
        <w:rPr>
          <w:rFonts w:ascii="Times New Roman" w:eastAsia="Times New Roman" w:hAnsi="Times New Roman" w:cs="Times New Roman"/>
          <w:sz w:val="20"/>
          <w:szCs w:val="20"/>
          <w:lang w:eastAsia="ru-RU"/>
        </w:rPr>
        <w:lastRenderedPageBreak/>
        <w:t>копия;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246"/>
      <w:bookmarkEnd w:id="23"/>
      <w:r w:rsidRPr="00C047AB">
        <w:rPr>
          <w:rFonts w:ascii="Times New Roman" w:eastAsia="Times New Roman" w:hAnsi="Times New Roman" w:cs="Times New Roman"/>
          <w:sz w:val="20"/>
          <w:szCs w:val="20"/>
          <w:lang w:eastAsia="ru-RU"/>
        </w:rPr>
        <w:t>з)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247"/>
      <w:bookmarkEnd w:id="24"/>
      <w:r w:rsidRPr="00C047AB">
        <w:rPr>
          <w:rFonts w:ascii="Times New Roman" w:eastAsia="Times New Roman" w:hAnsi="Times New Roman" w:cs="Times New Roman"/>
          <w:sz w:val="20"/>
          <w:szCs w:val="20"/>
          <w:lang w:eastAsia="ru-RU"/>
        </w:rPr>
        <w:t>и) выписка из ЕГРЮЛ;</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ЕГРИП;</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 выписка из ЕГРН;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250"/>
      <w:bookmarkEnd w:id="25"/>
      <w:r w:rsidRPr="00C047AB">
        <w:rPr>
          <w:rFonts w:ascii="Times New Roman" w:eastAsia="Times New Roman" w:hAnsi="Times New Roman" w:cs="Times New Roman"/>
          <w:sz w:val="20"/>
          <w:szCs w:val="20"/>
          <w:lang w:eastAsia="ru-RU"/>
        </w:rPr>
        <w:t>м)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251"/>
      <w:bookmarkEnd w:id="26"/>
      <w:r w:rsidRPr="00C047AB">
        <w:rPr>
          <w:rFonts w:ascii="Times New Roman" w:eastAsia="Times New Roman" w:hAnsi="Times New Roman" w:cs="Times New Roman"/>
          <w:sz w:val="20"/>
          <w:szCs w:val="20"/>
          <w:lang w:eastAsia="ru-RU"/>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39"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4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shd w:val="clear" w:color="auto" w:fill="FFFFFF"/>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4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5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5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6.4. </w:t>
      </w:r>
      <w:proofErr w:type="gramStart"/>
      <w:r w:rsidRPr="00C047AB">
        <w:rPr>
          <w:rFonts w:ascii="Times New Roman" w:eastAsia="Times New Roman" w:hAnsi="Times New Roman" w:cs="Times New Roman"/>
          <w:sz w:val="20"/>
          <w:szCs w:val="20"/>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C047AB">
        <w:rPr>
          <w:rFonts w:ascii="Times New Roman" w:eastAsia="Times New Roman" w:hAnsi="Times New Roman" w:cs="Times New Roman"/>
          <w:sz w:val="20"/>
          <w:szCs w:val="20"/>
          <w:lang w:eastAsia="ru-RU"/>
        </w:rPr>
        <w:t>, утвержденной Администрацией, должен быть представлен заявителем в Администрацию.</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Default="009D4212"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5E3F94">
      <w:pPr>
        <w:spacing w:after="0" w:line="240" w:lineRule="auto"/>
        <w:jc w:val="both"/>
        <w:rPr>
          <w:rFonts w:ascii="Times New Roman" w:eastAsia="Calibri" w:hAnsi="Times New Roman" w:cs="Times New Roman"/>
          <w:sz w:val="20"/>
          <w:szCs w:val="20"/>
        </w:rPr>
      </w:pPr>
    </w:p>
    <w:p w:rsidR="0008328C" w:rsidRDefault="0008328C" w:rsidP="005E3F94">
      <w:pPr>
        <w:spacing w:after="0" w:line="240" w:lineRule="auto"/>
        <w:jc w:val="both"/>
        <w:rPr>
          <w:rFonts w:ascii="Times New Roman" w:eastAsia="Calibri" w:hAnsi="Times New Roman" w:cs="Times New Roman"/>
          <w:sz w:val="20"/>
          <w:szCs w:val="20"/>
        </w:rPr>
      </w:pPr>
    </w:p>
    <w:p w:rsidR="005E3F94" w:rsidRDefault="005E3F94" w:rsidP="005E3F94">
      <w:pPr>
        <w:spacing w:after="0" w:line="240" w:lineRule="auto"/>
        <w:jc w:val="both"/>
        <w:rPr>
          <w:rFonts w:ascii="Times New Roman" w:eastAsia="Calibri" w:hAnsi="Times New Roman" w:cs="Times New Roman"/>
          <w:sz w:val="20"/>
          <w:szCs w:val="20"/>
        </w:rPr>
      </w:pPr>
    </w:p>
    <w:p w:rsidR="00C047AB" w:rsidRPr="00C047AB" w:rsidRDefault="00C047AB"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16"/>
          <w:szCs w:val="16"/>
        </w:rPr>
      </w:pPr>
      <w:r w:rsidRPr="00C047AB">
        <w:rPr>
          <w:rFonts w:ascii="Times New Roman" w:eastAsia="Calibri" w:hAnsi="Times New Roman" w:cs="Times New Roman"/>
          <w:sz w:val="16"/>
          <w:szCs w:val="16"/>
        </w:rPr>
        <w:t>Приложение № 1</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t xml:space="preserve">к Порядку оформления прав пользования муниципальным имуществом </w:t>
      </w:r>
      <w:r w:rsidR="005E3F94">
        <w:rPr>
          <w:rFonts w:ascii="Times New Roman" w:eastAsia="Calibri" w:hAnsi="Times New Roman" w:cs="Times New Roman"/>
          <w:sz w:val="16"/>
          <w:szCs w:val="16"/>
        </w:rPr>
        <w:t xml:space="preserve">сельского поселения </w:t>
      </w:r>
      <w:r w:rsidR="00E90DDD">
        <w:rPr>
          <w:rFonts w:ascii="Times New Roman" w:eastAsia="Calibri" w:hAnsi="Times New Roman" w:cs="Times New Roman"/>
          <w:sz w:val="16"/>
          <w:szCs w:val="16"/>
        </w:rPr>
        <w:t>Усман-Ташлинский</w:t>
      </w:r>
      <w:r w:rsidR="005E3F94">
        <w:rPr>
          <w:rFonts w:ascii="Times New Roman" w:eastAsia="Calibri" w:hAnsi="Times New Roman" w:cs="Times New Roman"/>
          <w:sz w:val="16"/>
          <w:szCs w:val="16"/>
        </w:rPr>
        <w:t xml:space="preserve"> сельсовет </w:t>
      </w:r>
      <w:r w:rsidRPr="00C047AB">
        <w:rPr>
          <w:rFonts w:ascii="Times New Roman" w:eastAsia="Calibri" w:hAnsi="Times New Roman" w:cs="Times New Roman"/>
          <w:sz w:val="16"/>
          <w:szCs w:val="16"/>
        </w:rPr>
        <w:t xml:space="preserve">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ind w:firstLine="540"/>
        <w:jc w:val="right"/>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__________ ДУ</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МУНИЦИПАЛЬНОГО ИМУЩЕСТВА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_________________                                         "___" ___________ 20_ г.</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____________________________в</w:t>
      </w:r>
      <w:proofErr w:type="spellEnd"/>
      <w:r w:rsidRPr="00C047AB">
        <w:rPr>
          <w:rFonts w:ascii="Times New Roman" w:eastAsia="Times New Roman" w:hAnsi="Times New Roman" w:cs="Times New Roman"/>
          <w:sz w:val="20"/>
          <w:szCs w:val="20"/>
          <w:lang w:eastAsia="ru-RU"/>
        </w:rPr>
        <w:t xml:space="preserve"> лице __________________________,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____ (далее – учредитель управления) _____________________, с одной стороны, и 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доверительного управляющего или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 на основании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(устава - для юридического лица, документа, удостоверяющего личность, для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Предмет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w:t>
      </w:r>
      <w:proofErr w:type="gramStart"/>
      <w:r w:rsidRPr="00C047AB">
        <w:rPr>
          <w:rFonts w:ascii="Times New Roman" w:eastAsia="Times New Roman" w:hAnsi="Times New Roman" w:cs="Times New Roman"/>
          <w:sz w:val="20"/>
          <w:szCs w:val="20"/>
          <w:lang w:eastAsia="ru-RU"/>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(недвижимое, движимое)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9D4212" w:rsidRPr="00C047AB" w:rsidRDefault="009D4212" w:rsidP="009D4212">
      <w:pPr>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наличии обязательств указать их в приложениях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Учредитель управления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Доверительный управляющий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Осуществлять доверительное управление переданным по настоящему договору имуществом в интересах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Обеспечить      сохранность имущества,   переданного по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3.2.4. </w:t>
      </w:r>
      <w:proofErr w:type="gramStart"/>
      <w:r w:rsidRPr="00C047AB">
        <w:rPr>
          <w:rFonts w:ascii="Times New Roman" w:eastAsia="Times New Roman" w:hAnsi="Times New Roman" w:cs="Times New Roman"/>
          <w:sz w:val="20"/>
          <w:szCs w:val="20"/>
          <w:lang w:eastAsia="ru-RU"/>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C047AB">
        <w:rPr>
          <w:rFonts w:ascii="Times New Roman" w:eastAsia="Times New Roman" w:hAnsi="Times New Roman" w:cs="Times New Roman"/>
          <w:sz w:val="20"/>
          <w:szCs w:val="20"/>
          <w:lang w:eastAsia="ru-RU"/>
        </w:rPr>
        <w:t xml:space="preserve">  Указанные   затраты  Доверительного  управляющего Учредителем управления не возмещаются.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Страхование   имущества    осуществляется    Доверительным управляющим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Вознаграждение и возмещение затрат Доверительного управляющего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(устанавливается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Изменение и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6.1. Договор может быть изменен или расторгнут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Договор   может   быть   изменен   или   расторгнут  в установленном законодательством порядке Учредителем управления в случаях:</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6.2.1. Предусмотренных   пунктами  3.5 и 3.6   Порядка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6.2.2. Нарушения Доверительным управляющим обязательств,  предусмотренных подпунктами 3.2.2, 3.2.3, 3.2.5 и 3.2.7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6.2.3. Ликвидации   Доверительного    управляющего,    признания      его несостоятельным (банкротом).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6.2.4. По иным основаниям, предусмотренным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Сторон</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shd w:val="clear" w:color="auto" w:fill="FFFFFF"/>
          <w:lang w:eastAsia="ru-RU"/>
        </w:rPr>
        <w:t xml:space="preserve">Учредитель Управления:_____________________________________ </w:t>
      </w:r>
      <w:r w:rsidRPr="00C047AB">
        <w:rPr>
          <w:rFonts w:ascii="Times New Roman" w:eastAsia="Times New Roman" w:hAnsi="Times New Roman" w:cs="Times New Roman"/>
          <w:sz w:val="20"/>
          <w:szCs w:val="20"/>
          <w:lang w:eastAsia="ru-RU"/>
        </w:rPr>
        <w:t>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 БИК 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______________ ОКВЭД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 БИК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_________ОКПО ______________ ОКВЭД ________</w:t>
      </w:r>
    </w:p>
    <w:p w:rsidR="009D4212" w:rsidRPr="00C047AB" w:rsidRDefault="009D4212" w:rsidP="009D4212">
      <w:pPr>
        <w:tabs>
          <w:tab w:val="left" w:pos="0"/>
        </w:tabs>
        <w:spacing w:after="0" w:line="240" w:lineRule="auto"/>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tblPr>
      <w:tblGrid>
        <w:gridCol w:w="4899"/>
        <w:gridCol w:w="4857"/>
      </w:tblGrid>
      <w:tr w:rsidR="009D4212" w:rsidRPr="00C047AB" w:rsidTr="00C047AB">
        <w:tc>
          <w:tcPr>
            <w:tcW w:w="4899" w:type="dxa"/>
            <w:shd w:val="clear" w:color="auto" w:fill="auto"/>
          </w:tcPr>
          <w:p w:rsidR="009D4212" w:rsidRPr="00C047AB" w:rsidRDefault="009D4212" w:rsidP="009D4212">
            <w:pPr>
              <w:keepNext/>
              <w:tabs>
                <w:tab w:val="left" w:pos="0"/>
              </w:tabs>
              <w:spacing w:after="0" w:line="240" w:lineRule="auto"/>
              <w:jc w:val="both"/>
              <w:rPr>
                <w:rFonts w:ascii="Times New Roman" w:eastAsia="Times New Roman"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jc w:val="right"/>
        <w:rPr>
          <w:rFonts w:ascii="Calibri" w:eastAsia="Calibri" w:hAnsi="Calibri" w:cs="Times New Roman"/>
          <w:sz w:val="20"/>
          <w:szCs w:val="20"/>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1</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 И ОБЪЕКТ___СОЦИАЛЬНО-КУЛЬТУРНОГО И БЫТОВОГО НАЗНАЧЕНИЯ, ПЕРЕДАВАЕМ____В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r w:rsidRPr="00C047AB">
        <w:rPr>
          <w:rFonts w:ascii="Courier New" w:eastAsia="Times New Roman" w:hAnsi="Courier New" w:cs="Courier New"/>
          <w:sz w:val="20"/>
          <w:szCs w:val="20"/>
          <w:lang w:eastAsia="ru-RU"/>
        </w:rPr>
        <w:t xml:space="preserve">   </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 МУНИЦИПАЛЬНОГО НЕЖИЛОГО ФОНДА,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ДОВЕРИТЕЛЬНОЕ УПРАВЛЕНИЕ</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Courier New" w:eastAsia="Times New Roman" w:hAnsi="Courier New" w:cs="Courier New"/>
          <w:sz w:val="20"/>
          <w:szCs w:val="20"/>
          <w:lang w:eastAsia="ru-RU"/>
        </w:rPr>
        <w:sectPr w:rsidR="009D4212" w:rsidRPr="00C047AB" w:rsidSect="009D4212">
          <w:pgSz w:w="11906" w:h="16838"/>
          <w:pgMar w:top="539" w:right="1106" w:bottom="1134" w:left="1260" w:header="708" w:footer="708" w:gutter="0"/>
          <w:cols w:space="708"/>
          <w:docGrid w:linePitch="360"/>
        </w:sect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ind w:left="11880"/>
        <w:contextualSpacing/>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w:t>
      </w:r>
      <w:proofErr w:type="spellEnd"/>
      <w:proofErr w:type="gramEnd"/>
    </w:p>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 20____ г.</w:t>
      </w: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521"/>
        <w:gridCol w:w="999"/>
        <w:gridCol w:w="1025"/>
        <w:gridCol w:w="1134"/>
        <w:gridCol w:w="992"/>
        <w:gridCol w:w="1134"/>
        <w:gridCol w:w="1276"/>
        <w:gridCol w:w="850"/>
        <w:gridCol w:w="709"/>
      </w:tblGrid>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c>
          <w:tcPr>
            <w:tcW w:w="1928" w:type="dxa"/>
            <w:gridSpan w:val="2"/>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pPr w:leftFromText="180" w:rightFromText="180" w:vertAnchor="text" w:horzAnchor="page" w:tblpX="1747" w:tblpY="143"/>
        <w:tblW w:w="0" w:type="auto"/>
        <w:tblLook w:val="01E0"/>
      </w:tblPr>
      <w:tblGrid>
        <w:gridCol w:w="5201"/>
        <w:gridCol w:w="4474"/>
      </w:tblGrid>
      <w:tr w:rsidR="009D4212" w:rsidRPr="00C047AB" w:rsidTr="00C047AB">
        <w:tc>
          <w:tcPr>
            <w:tcW w:w="604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040" w:type="dxa"/>
            <w:shd w:val="clear" w:color="auto" w:fill="auto"/>
          </w:tcPr>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 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lang w:val="en-US"/>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Ермекеевский район Республики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МУНИЦИПАЛЬНОГО ИМУЩЕСТВА, СОСТАВЛЯЮЩЕГО КАЗНУ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с._________________                                                                      "____" _______ 20__ г.</w:t>
      </w: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b/>
          <w:spacing w:val="2"/>
          <w:sz w:val="20"/>
          <w:szCs w:val="20"/>
          <w:lang w:eastAsia="ru-RU"/>
        </w:rPr>
      </w:pPr>
      <w:proofErr w:type="gramStart"/>
      <w:r w:rsidRPr="00C047AB">
        <w:rPr>
          <w:rFonts w:ascii="Arial" w:eastAsia="Times New Roman" w:hAnsi="Arial" w:cs="Arial"/>
          <w:spacing w:val="2"/>
          <w:sz w:val="20"/>
          <w:szCs w:val="20"/>
          <w:u w:val="single"/>
          <w:lang w:eastAsia="ru-RU"/>
        </w:rPr>
        <w:t>__</w:t>
      </w:r>
      <w:r w:rsidRPr="00C047AB">
        <w:rPr>
          <w:rFonts w:ascii="Arial" w:eastAsia="Times New Roman" w:hAnsi="Arial" w:cs="Arial"/>
          <w:spacing w:val="2"/>
          <w:sz w:val="20"/>
          <w:szCs w:val="20"/>
          <w:lang w:eastAsia="ru-RU"/>
        </w:rPr>
        <w:t>______________________________________________________________________________</w:t>
      </w:r>
      <w:r w:rsidRPr="00C047AB">
        <w:rPr>
          <w:rFonts w:ascii="Arial" w:eastAsia="Times New Roman" w:hAnsi="Arial" w:cs="Arial"/>
          <w:spacing w:val="2"/>
          <w:sz w:val="20"/>
          <w:szCs w:val="20"/>
          <w:u w:val="single"/>
          <w:lang w:eastAsia="ru-RU"/>
        </w:rPr>
        <w:t>_,</w:t>
      </w:r>
      <w:r w:rsidRPr="00C047AB">
        <w:rPr>
          <w:rFonts w:ascii="Arial" w:eastAsia="Times New Roman" w:hAnsi="Arial" w:cs="Arial"/>
          <w:spacing w:val="2"/>
          <w:sz w:val="20"/>
          <w:szCs w:val="20"/>
          <w:u w:val="single"/>
          <w:lang w:eastAsia="ru-RU"/>
        </w:rPr>
        <w:br/>
      </w:r>
      <w:r w:rsidRPr="00C047AB">
        <w:rPr>
          <w:rFonts w:ascii="Times New Roman" w:eastAsia="Times New Roman" w:hAnsi="Times New Roman" w:cs="Times New Roman"/>
          <w:spacing w:val="2"/>
          <w:sz w:val="20"/>
          <w:szCs w:val="20"/>
          <w:lang w:eastAsia="ru-RU"/>
        </w:rPr>
        <w:t xml:space="preserve">                                                                                            (наименование передающей организации)</w:t>
      </w:r>
      <w:r w:rsidRPr="00C047AB">
        <w:rPr>
          <w:rFonts w:ascii="Times New Roman" w:eastAsia="Times New Roman" w:hAnsi="Times New Roman" w:cs="Times New Roman"/>
          <w:spacing w:val="2"/>
          <w:sz w:val="20"/>
          <w:szCs w:val="20"/>
          <w:lang w:eastAsia="ru-RU"/>
        </w:rPr>
        <w:br/>
        <w:t>именуем__ в дальнейшем Ссудодатель, в лице 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действующ__ на основании Положения, с одной стороны, и__________________________________________________________________________________________________________________________,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организации, Ф.И.О.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 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действующий на основании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Ссудополучателя)</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(документа, удостоверяющего личность, - для индивидуального предпринимателя)</w:t>
      </w:r>
      <w:r w:rsidRPr="00C047AB">
        <w:rPr>
          <w:rFonts w:ascii="Times New Roman" w:eastAsia="Times New Roman" w:hAnsi="Times New Roman" w:cs="Times New Roman"/>
          <w:spacing w:val="2"/>
          <w:sz w:val="20"/>
          <w:szCs w:val="20"/>
          <w:lang w:eastAsia="ru-RU"/>
        </w:rPr>
        <w:br/>
        <w:t>с другой стороны</w:t>
      </w:r>
      <w:proofErr w:type="gramEnd"/>
      <w:r w:rsidRPr="00C047AB">
        <w:rPr>
          <w:rFonts w:ascii="Times New Roman" w:eastAsia="Times New Roman" w:hAnsi="Times New Roman" w:cs="Times New Roman"/>
          <w:spacing w:val="2"/>
          <w:sz w:val="20"/>
          <w:szCs w:val="20"/>
          <w:lang w:eastAsia="ru-RU"/>
        </w:rPr>
        <w:t>, вместе именуемые в дальнейшем Стороны,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1. Общие положения</w:t>
      </w:r>
    </w:p>
    <w:p w:rsidR="009D4212" w:rsidRPr="00C047AB" w:rsidRDefault="009D4212" w:rsidP="009D4212">
      <w:pPr>
        <w:shd w:val="clear" w:color="auto" w:fill="FFFFFF"/>
        <w:spacing w:after="0" w:line="240" w:lineRule="auto"/>
        <w:ind w:left="-851" w:firstLine="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на основании_______  __________________________________ от "____" ___________ 20___ г. №___________________</w:t>
      </w:r>
      <w:r w:rsidRPr="00C047AB">
        <w:rPr>
          <w:rFonts w:ascii="Times New Roman" w:eastAsia="Times New Roman" w:hAnsi="Times New Roman" w:cs="Times New Roman"/>
          <w:spacing w:val="2"/>
          <w:sz w:val="20"/>
          <w:szCs w:val="20"/>
          <w:lang w:eastAsia="ru-RU"/>
        </w:rPr>
        <w:br/>
        <w:t xml:space="preserve">                 (вид распорядительного документа)</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соответствии с главой 36 </w:t>
      </w:r>
      <w:hyperlink r:id="rId26"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2. Предмет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C047AB">
        <w:rPr>
          <w:rFonts w:ascii="Times New Roman" w:eastAsia="Times New Roman" w:hAnsi="Times New Roman" w:cs="Times New Roman"/>
          <w:spacing w:val="2"/>
          <w:sz w:val="20"/>
          <w:szCs w:val="20"/>
          <w:lang w:eastAsia="ru-RU"/>
        </w:rPr>
        <w:t>недвижимое</w:t>
      </w:r>
      <w:proofErr w:type="gramStart"/>
      <w:r w:rsidRPr="00C047AB">
        <w:rPr>
          <w:rFonts w:ascii="Times New Roman" w:eastAsia="Times New Roman" w:hAnsi="Times New Roman" w:cs="Times New Roman"/>
          <w:spacing w:val="2"/>
          <w:sz w:val="20"/>
          <w:szCs w:val="20"/>
          <w:lang w:eastAsia="ru-RU"/>
        </w:rPr>
        <w:t>,д</w:t>
      </w:r>
      <w:proofErr w:type="gramEnd"/>
      <w:r w:rsidRPr="00C047AB">
        <w:rPr>
          <w:rFonts w:ascii="Times New Roman" w:eastAsia="Times New Roman" w:hAnsi="Times New Roman" w:cs="Times New Roman"/>
          <w:spacing w:val="2"/>
          <w:sz w:val="20"/>
          <w:szCs w:val="20"/>
          <w:lang w:eastAsia="ru-RU"/>
        </w:rPr>
        <w:t>вижимое</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(указать назначение)</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Согласно отчету N _______ от "____" ______ 20____ года об оценке рыночной стоимости 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(название отчета)</w:t>
      </w:r>
      <w:r w:rsidRPr="00C047AB">
        <w:rPr>
          <w:rFonts w:ascii="Times New Roman" w:eastAsia="Times New Roman" w:hAnsi="Times New Roman" w:cs="Times New Roman"/>
          <w:spacing w:val="2"/>
          <w:sz w:val="20"/>
          <w:szCs w:val="20"/>
          <w:lang w:eastAsia="ru-RU"/>
        </w:rPr>
        <w:br/>
        <w:t>выполненному 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юридического (физического) лица – составителя отчета)</w:t>
      </w:r>
      <w:r w:rsidRPr="00C047AB">
        <w:rPr>
          <w:rFonts w:ascii="Times New Roman" w:eastAsia="Times New Roman" w:hAnsi="Times New Roman" w:cs="Times New Roman"/>
          <w:spacing w:val="2"/>
          <w:sz w:val="20"/>
          <w:szCs w:val="20"/>
          <w:lang w:eastAsia="ru-RU"/>
        </w:rPr>
        <w:br/>
        <w:t>рыночная стоимость вышеуказанного муниципального имущества по состоянию на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"___" _____ 20____ года составила ___________ тыс. руб. (</w:t>
      </w:r>
      <w:r w:rsidRPr="00C047AB">
        <w:rPr>
          <w:rFonts w:ascii="Times New Roman" w:eastAsia="Times New Roman" w:hAnsi="Times New Roman" w:cs="Times New Roman"/>
          <w:i/>
          <w:spacing w:val="2"/>
          <w:sz w:val="20"/>
          <w:szCs w:val="20"/>
          <w:lang w:eastAsia="ru-RU"/>
        </w:rPr>
        <w:t>прописью</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1</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20_____ г. в соответствии со статьей 425 </w:t>
      </w:r>
      <w:hyperlink r:id="rId27"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2</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 производится 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акту приема-передачи, утверждаемому Ссудодателем и являющемуся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rFonts w:ascii="Times New Roman" w:eastAsia="Times New Roman" w:hAnsi="Times New Roman" w:cs="Times New Roman"/>
          <w:spacing w:val="2"/>
          <w:sz w:val="20"/>
          <w:szCs w:val="20"/>
          <w:lang w:eastAsia="ru-RU"/>
        </w:rPr>
        <w:br/>
        <w:t>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(при наличии обязательств указать их в приложениях к настоящему договору)</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3. Обязанности Сторон</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согласно назначению, указанному в пункте 2.1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неотделимых улучшений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w:t>
      </w:r>
      <w:r w:rsidRPr="00C047AB">
        <w:rPr>
          <w:rFonts w:ascii="Times New Roman" w:eastAsia="Times New Roman" w:hAnsi="Times New Roman" w:cs="Times New Roman"/>
          <w:spacing w:val="2"/>
          <w:sz w:val="20"/>
          <w:szCs w:val="20"/>
          <w:vertAlign w:val="superscript"/>
          <w:lang w:eastAsia="ru-RU"/>
        </w:rPr>
        <w:t>3</w:t>
      </w:r>
      <w:proofErr w:type="gramStart"/>
      <w:r w:rsidRPr="00C047AB">
        <w:rPr>
          <w:rFonts w:ascii="Times New Roman" w:eastAsia="Times New Roman" w:hAnsi="Times New Roman" w:cs="Times New Roman"/>
          <w:spacing w:val="2"/>
          <w:sz w:val="20"/>
          <w:szCs w:val="20"/>
          <w:lang w:eastAsia="ru-RU"/>
        </w:rPr>
        <w:t xml:space="preserve"> О</w:t>
      </w:r>
      <w:proofErr w:type="gramEnd"/>
      <w:r w:rsidRPr="00C047AB">
        <w:rPr>
          <w:rFonts w:ascii="Times New Roman" w:eastAsia="Times New Roman" w:hAnsi="Times New Roman" w:cs="Times New Roman"/>
          <w:spacing w:val="2"/>
          <w:sz w:val="20"/>
          <w:szCs w:val="20"/>
          <w:lang w:eastAsia="ru-RU"/>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1958"/>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Ответственность Сторон</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8"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5. Изменение, продление и расторжение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передал имущество третьему лицу.</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5.3.</w:t>
      </w:r>
      <w:r w:rsidRPr="00C047AB">
        <w:rPr>
          <w:rFonts w:ascii="Times New Roman" w:eastAsia="Times New Roman" w:hAnsi="Times New Roman" w:cs="Times New Roman"/>
          <w:spacing w:val="2"/>
          <w:sz w:val="20"/>
          <w:szCs w:val="20"/>
          <w:vertAlign w:val="superscript"/>
          <w:lang w:eastAsia="ru-RU"/>
        </w:rPr>
        <w:t>4</w:t>
      </w:r>
      <w:r w:rsidRPr="00C047AB">
        <w:rPr>
          <w:rFonts w:ascii="Times New Roman" w:eastAsia="Times New Roman" w:hAnsi="Times New Roman" w:cs="Times New Roman"/>
          <w:spacing w:val="2"/>
          <w:sz w:val="20"/>
          <w:szCs w:val="20"/>
          <w:lang w:eastAsia="ru-RU"/>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9D4212">
      <w:pPr>
        <w:shd w:val="clear" w:color="auto" w:fill="FFFFFF"/>
        <w:spacing w:after="0" w:line="240" w:lineRule="auto"/>
        <w:ind w:left="-851"/>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w:t>
      </w:r>
      <w:r w:rsidRPr="00C047AB">
        <w:rPr>
          <w:rFonts w:ascii="Times New Roman" w:eastAsia="Times New Roman" w:hAnsi="Times New Roman" w:cs="Times New Roman"/>
          <w:spacing w:val="2"/>
          <w:sz w:val="20"/>
          <w:szCs w:val="20"/>
          <w:vertAlign w:val="superscript"/>
          <w:lang w:eastAsia="ru-RU"/>
        </w:rPr>
        <w:t>5</w:t>
      </w:r>
      <w:r w:rsidRPr="00C047AB">
        <w:rPr>
          <w:rFonts w:ascii="Times New Roman" w:eastAsia="Times New Roman" w:hAnsi="Times New Roman" w:cs="Times New Roman"/>
          <w:spacing w:val="2"/>
          <w:sz w:val="20"/>
          <w:szCs w:val="20"/>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5.6. </w:t>
      </w:r>
      <w:r w:rsidRPr="00C047AB">
        <w:rPr>
          <w:rFonts w:ascii="Times New Roman" w:eastAsia="Times New Roman" w:hAnsi="Times New Roman" w:cs="Times New Roman"/>
          <w:spacing w:val="2"/>
          <w:sz w:val="20"/>
          <w:szCs w:val="20"/>
          <w:vertAlign w:val="superscript"/>
          <w:lang w:eastAsia="ru-RU"/>
        </w:rPr>
        <w:t>6</w:t>
      </w:r>
      <w:proofErr w:type="gramStart"/>
      <w:r w:rsidRPr="00C047AB">
        <w:rPr>
          <w:rFonts w:ascii="Times New Roman" w:eastAsia="Times New Roman" w:hAnsi="Times New Roman" w:cs="Times New Roman"/>
          <w:spacing w:val="2"/>
          <w:sz w:val="20"/>
          <w:szCs w:val="20"/>
          <w:lang w:eastAsia="ru-RU"/>
        </w:rPr>
        <w:t xml:space="preserve">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 xml:space="preserve">                                                    </w:t>
      </w:r>
      <w:r w:rsidRPr="00C047AB">
        <w:rPr>
          <w:rFonts w:ascii="Times New Roman" w:eastAsia="Times New Roman" w:hAnsi="Times New Roman" w:cs="Times New Roman"/>
          <w:b/>
          <w:spacing w:val="2"/>
          <w:sz w:val="20"/>
          <w:szCs w:val="20"/>
          <w:lang w:eastAsia="ru-RU"/>
        </w:rPr>
        <w:t>6. Прочие условия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w:t>
      </w:r>
      <w:proofErr w:type="gramEnd"/>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- 2-й экз. - ________________________________.</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851"/>
        <w:jc w:val="center"/>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7. Особые условия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w:t>
      </w:r>
      <w:r w:rsidRPr="00C047AB">
        <w:rPr>
          <w:rFonts w:ascii="Times New Roman" w:eastAsia="Times New Roman" w:hAnsi="Times New Roman" w:cs="Times New Roman"/>
          <w:spacing w:val="2"/>
          <w:sz w:val="20"/>
          <w:szCs w:val="20"/>
          <w:vertAlign w:val="superscript"/>
          <w:lang w:eastAsia="ru-RU"/>
        </w:rPr>
        <w:t>7</w:t>
      </w:r>
      <w:r w:rsidRPr="00C047AB">
        <w:rPr>
          <w:rFonts w:ascii="Times New Roman" w:eastAsia="Times New Roman" w:hAnsi="Times New Roman" w:cs="Times New Roman"/>
          <w:spacing w:val="2"/>
          <w:sz w:val="20"/>
          <w:szCs w:val="20"/>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8. Юридические адреса Сторон</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Ссудодатель: _</w:t>
      </w:r>
      <w:r w:rsidRPr="00C047AB">
        <w:rPr>
          <w:rFonts w:ascii="Times New Roman" w:eastAsia="Times New Roman" w:hAnsi="Times New Roman" w:cs="Times New Roman"/>
          <w:spacing w:val="2"/>
          <w:sz w:val="20"/>
          <w:szCs w:val="20"/>
          <w:lang w:eastAsia="ru-RU"/>
        </w:rPr>
        <w:t>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______________ ОКПО _____________ ОКВЭД _____________ КПП 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Ссудополучатель:</w:t>
      </w:r>
      <w:r w:rsidRPr="00C047AB">
        <w:rPr>
          <w:rFonts w:ascii="Times New Roman" w:eastAsia="Times New Roman" w:hAnsi="Times New Roman" w:cs="Times New Roman"/>
          <w:spacing w:val="2"/>
          <w:sz w:val="20"/>
          <w:szCs w:val="20"/>
          <w:lang w:eastAsia="ru-RU"/>
        </w:rPr>
        <w:t xml:space="preserve">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 ОКПО _____________ ОКВЭД _____________ КПП 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w:t>
      </w:r>
    </w:p>
    <w:p w:rsidR="009D4212" w:rsidRPr="00C047AB" w:rsidRDefault="009D4212" w:rsidP="009D4212">
      <w:pPr>
        <w:shd w:val="clear" w:color="auto" w:fill="FFFFFF"/>
        <w:spacing w:after="0" w:line="240" w:lineRule="auto"/>
        <w:ind w:left="-851"/>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9. Подписи Сторон</w:t>
      </w:r>
    </w:p>
    <w:tbl>
      <w:tblPr>
        <w:tblW w:w="0" w:type="auto"/>
        <w:tblLook w:val="01E0"/>
      </w:tblPr>
      <w:tblGrid>
        <w:gridCol w:w="4716"/>
        <w:gridCol w:w="4855"/>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w:t>
            </w:r>
            <w:proofErr w:type="gramStart"/>
            <w:r w:rsidRPr="00C047AB">
              <w:rPr>
                <w:rFonts w:ascii="Times New Roman" w:eastAsia="Times New Roman" w:hAnsi="Times New Roman" w:cs="Times New Roman"/>
                <w:sz w:val="20"/>
                <w:szCs w:val="20"/>
                <w:lang w:eastAsia="ru-RU"/>
              </w:rPr>
              <w:t>П</w:t>
            </w:r>
            <w:proofErr w:type="gramEnd"/>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lastRenderedPageBreak/>
        <w:br/>
      </w:r>
    </w:p>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w:t>
      </w:r>
    </w:p>
    <w:p w:rsidR="009D4212" w:rsidRPr="00C047AB" w:rsidRDefault="009D4212" w:rsidP="009D4212">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Данный пункт исключается из договора безвозмездного пользования при отсутствии рыночной стоимости муниципального имущества.</w:t>
      </w:r>
      <w:r w:rsidRPr="00C047AB">
        <w:rPr>
          <w:rFonts w:ascii="Times New Roman" w:eastAsia="Times New Roman" w:hAnsi="Times New Roman" w:cs="Times New Roman"/>
          <w:spacing w:val="2"/>
          <w:sz w:val="20"/>
          <w:szCs w:val="20"/>
          <w:lang w:eastAsia="ru-RU"/>
        </w:rPr>
        <w:br/>
        <w:t>&lt;2&gt; Данный пункт исключается из договора безвозмездного пользования при отсутствии распространения срока действия.</w:t>
      </w:r>
      <w:r w:rsidRPr="00C047AB">
        <w:rPr>
          <w:rFonts w:ascii="Times New Roman" w:eastAsia="Times New Roman" w:hAnsi="Times New Roman" w:cs="Times New Roman"/>
          <w:spacing w:val="2"/>
          <w:sz w:val="20"/>
          <w:szCs w:val="20"/>
          <w:lang w:eastAsia="ru-RU"/>
        </w:rPr>
        <w:br/>
        <w:t>&lt;3&gt; Данный пункт исключается из договора безвозмездного пользования при оформлении движимого имущества.</w:t>
      </w:r>
      <w:r w:rsidRPr="00C047AB">
        <w:rPr>
          <w:rFonts w:ascii="Times New Roman" w:eastAsia="Times New Roman" w:hAnsi="Times New Roman" w:cs="Times New Roman"/>
          <w:spacing w:val="2"/>
          <w:sz w:val="20"/>
          <w:szCs w:val="20"/>
          <w:lang w:eastAsia="ru-RU"/>
        </w:rPr>
        <w:br/>
        <w:t>&lt;4&gt;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&lt;5</w:t>
      </w:r>
      <w:proofErr w:type="gramStart"/>
      <w:r w:rsidRPr="00C047AB">
        <w:rPr>
          <w:rFonts w:ascii="Times New Roman" w:eastAsia="Times New Roman" w:hAnsi="Times New Roman" w:cs="Times New Roman"/>
          <w:spacing w:val="2"/>
          <w:sz w:val="20"/>
          <w:szCs w:val="20"/>
          <w:lang w:eastAsia="ru-RU"/>
        </w:rPr>
        <w:t>&gt; В</w:t>
      </w:r>
      <w:proofErr w:type="gramEnd"/>
      <w:r w:rsidRPr="00C047AB">
        <w:rPr>
          <w:rFonts w:ascii="Times New Roman" w:eastAsia="Times New Roman" w:hAnsi="Times New Roman" w:cs="Times New Roman"/>
          <w:spacing w:val="2"/>
          <w:sz w:val="20"/>
          <w:szCs w:val="20"/>
          <w:lang w:eastAsia="ru-RU"/>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&lt;6&gt;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&lt;7&gt; Данные пункты исключаются из договора безвозмездного пользования при бессрочном договоре.</w:t>
      </w:r>
      <w:r w:rsidRPr="00C047AB">
        <w:rPr>
          <w:rFonts w:ascii="Times New Roman" w:eastAsia="Times New Roman" w:hAnsi="Times New Roman" w:cs="Times New Roman"/>
          <w:spacing w:val="2"/>
          <w:sz w:val="20"/>
          <w:szCs w:val="20"/>
          <w:lang w:eastAsia="ru-RU"/>
        </w:rPr>
        <w:br/>
      </w:r>
    </w:p>
    <w:p w:rsidR="009D4212" w:rsidRPr="00C047AB" w:rsidRDefault="009D4212" w:rsidP="009D4212">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 xml:space="preserve">ПЕРЕЧЕНЬ </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u w:val="single"/>
          <w:lang w:eastAsia="ru-RU"/>
        </w:rPr>
      </w:pPr>
      <w:r w:rsidRPr="00C047AB">
        <w:rPr>
          <w:rFonts w:ascii="Arial" w:eastAsia="Times New Roman" w:hAnsi="Arial" w:cs="Arial"/>
          <w:spacing w:val="2"/>
          <w:sz w:val="20"/>
          <w:szCs w:val="20"/>
          <w:u w:val="single"/>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Arial" w:eastAsia="Times New Roman" w:hAnsi="Arial" w:cs="Arial"/>
          <w:spacing w:val="2"/>
          <w:sz w:val="20"/>
          <w:szCs w:val="20"/>
          <w:lang w:eastAsia="ru-RU"/>
        </w:rPr>
        <w:br/>
      </w:r>
      <w:r w:rsidRPr="00C047AB">
        <w:rPr>
          <w:rFonts w:ascii="Times New Roman" w:eastAsia="Times New Roman" w:hAnsi="Times New Roman" w:cs="Times New Roman"/>
          <w:spacing w:val="2"/>
          <w:sz w:val="20"/>
          <w:szCs w:val="20"/>
          <w:lang w:eastAsia="ru-RU"/>
        </w:rPr>
        <w:t>по состоянию на "_____" ________ 20___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773" w:type="dxa"/>
        <w:tblInd w:w="-1134" w:type="dxa"/>
        <w:tblLayout w:type="fixed"/>
        <w:tblCellMar>
          <w:left w:w="0" w:type="dxa"/>
          <w:right w:w="0" w:type="dxa"/>
        </w:tblCellMar>
        <w:tblLook w:val="04A0"/>
      </w:tblPr>
      <w:tblGrid>
        <w:gridCol w:w="568"/>
        <w:gridCol w:w="458"/>
        <w:gridCol w:w="1117"/>
        <w:gridCol w:w="1134"/>
        <w:gridCol w:w="1109"/>
        <w:gridCol w:w="1284"/>
        <w:gridCol w:w="72"/>
        <w:gridCol w:w="1232"/>
        <w:gridCol w:w="1246"/>
        <w:gridCol w:w="1422"/>
        <w:gridCol w:w="955"/>
        <w:gridCol w:w="176"/>
      </w:tblGrid>
      <w:tr w:rsidR="009D4212" w:rsidRPr="00C047AB" w:rsidTr="00C047AB">
        <w:trPr>
          <w:trHeight w:val="12"/>
        </w:trPr>
        <w:tc>
          <w:tcPr>
            <w:tcW w:w="56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575"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8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304"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4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2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1"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r>
      <w:tr w:rsidR="009D4212" w:rsidRPr="00C047AB" w:rsidTr="00C047A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r w:rsidR="009D4212" w:rsidRPr="00C047AB" w:rsidTr="00C047AB">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9D4212" w:rsidRPr="00C047AB" w:rsidSect="00C047AB">
          <w:pgSz w:w="11906" w:h="16838"/>
          <w:pgMar w:top="709" w:right="746" w:bottom="1134" w:left="1701" w:header="708" w:footer="708" w:gutter="0"/>
          <w:cols w:space="708"/>
          <w:docGrid w:linePitch="360"/>
        </w:sect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2</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 ____________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Месторас-положение</w:t>
            </w:r>
            <w:proofErr w:type="spellEnd"/>
            <w:proofErr w:type="gramEnd"/>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rPr>
          <w:jc w:val="center"/>
        </w:trPr>
        <w:tc>
          <w:tcPr>
            <w:tcW w:w="2896"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773" w:type="dxa"/>
        <w:tblInd w:w="1905" w:type="dxa"/>
        <w:tblLayout w:type="fixed"/>
        <w:tblLook w:val="01E0"/>
      </w:tblPr>
      <w:tblGrid>
        <w:gridCol w:w="5308"/>
        <w:gridCol w:w="5465"/>
      </w:tblGrid>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D4212" w:rsidRPr="00C047AB" w:rsidSect="00C047AB">
          <w:pgSz w:w="16838" w:h="11906" w:orient="landscape"/>
          <w:pgMar w:top="851" w:right="1134" w:bottom="748" w:left="1134" w:header="709" w:footer="709" w:gutter="0"/>
          <w:cols w:space="708"/>
          <w:docGrid w:linePitch="360"/>
        </w:sectPr>
      </w:pPr>
    </w:p>
    <w:p w:rsidR="009D4212" w:rsidRPr="00C047AB" w:rsidRDefault="00C047AB"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lastRenderedPageBreak/>
        <w:t xml:space="preserve">                           </w:t>
      </w:r>
      <w:r w:rsidR="009D4212" w:rsidRPr="00C047AB">
        <w:rPr>
          <w:rFonts w:ascii="Times New Roman" w:eastAsia="Times New Roman" w:hAnsi="Times New Roman" w:cs="Times New Roman"/>
          <w:sz w:val="16"/>
          <w:szCs w:val="16"/>
          <w:lang w:eastAsia="ru-RU"/>
        </w:rPr>
        <w:t>Приложение № 3</w:t>
      </w:r>
    </w:p>
    <w:p w:rsidR="009D4212" w:rsidRPr="00C047AB" w:rsidRDefault="009D4212"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                     к договору о передаче</w:t>
      </w:r>
    </w:p>
    <w:p w:rsidR="009D4212" w:rsidRPr="00C047AB" w:rsidRDefault="009D4212" w:rsidP="009D4212">
      <w:pPr>
        <w:shd w:val="clear" w:color="auto" w:fill="FFFFFF"/>
        <w:spacing w:after="0" w:line="240" w:lineRule="auto"/>
        <w:ind w:firstLine="7371"/>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 ОБЪЕКТ___ СОЦИАЛЬНО-КУЛЬТУРНОГО И БЫТОВОГО НАЗНАЧЕНИЯ,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состоянию на _________ 20__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498"/>
        <w:gridCol w:w="1297"/>
        <w:gridCol w:w="476"/>
        <w:gridCol w:w="715"/>
        <w:gridCol w:w="1417"/>
        <w:gridCol w:w="1417"/>
        <w:gridCol w:w="1123"/>
        <w:gridCol w:w="183"/>
        <w:gridCol w:w="871"/>
      </w:tblGrid>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943"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1"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4"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5E3F94">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Ермекеевский район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В БЕЗВОЗМЕЗДНОЕ ПОЛЬЗОВАНИЕ МУНИЦИПАЛЬНОГО ИМУЩЕСТВА, НАХОДЯЩЕГОСЯ В ОПЕРАТИВНОМ УПРАВЛЕНИИ ИЛИ В ХОЗЯЙСТВЕННОМ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ВЕДЕНИЕ</w:t>
      </w:r>
    </w:p>
    <w:p w:rsidR="009D4212" w:rsidRPr="00C047AB" w:rsidRDefault="009D4212" w:rsidP="009D4212">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9D4212">
      <w:pPr>
        <w:shd w:val="clear" w:color="auto" w:fill="FFFFFF"/>
        <w:spacing w:after="0" w:line="315" w:lineRule="atLeast"/>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315" w:lineRule="atLeast"/>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именуем__ в дальнейшем Ссудодатель, в лице_____________________________________________,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фамилия, имя, отчество)</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Ссудодателя)</w:t>
      </w:r>
      <w:r w:rsidRPr="00C047AB">
        <w:rPr>
          <w:rFonts w:ascii="Times New Roman" w:eastAsia="Times New Roman" w:hAnsi="Times New Roman" w:cs="Times New Roman"/>
          <w:spacing w:val="2"/>
          <w:sz w:val="20"/>
          <w:szCs w:val="20"/>
          <w:lang w:eastAsia="ru-RU"/>
        </w:rPr>
        <w:br/>
        <w:t>с одной стороны, и _______________________________________________________________________________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(фамилия, имя, отчество руководителя юридического лица или фамилия, имя, отчество лица, которое представляет </w:t>
      </w:r>
      <w:proofErr w:type="spellStart"/>
      <w:r w:rsidRPr="00C047AB">
        <w:rPr>
          <w:rFonts w:ascii="Times New Roman" w:eastAsia="Times New Roman" w:hAnsi="Times New Roman" w:cs="Times New Roman"/>
          <w:spacing w:val="2"/>
          <w:sz w:val="20"/>
          <w:szCs w:val="20"/>
          <w:lang w:eastAsia="ru-RU"/>
        </w:rPr>
        <w:t>интересы-Ссудополучателя</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(наименование и реквизиты документа, на основании которого действует руководитель ссудополучателя -</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_____________________________________________________________________________________________________________________________________________________________</w:t>
      </w:r>
      <w:proofErr w:type="gramEnd"/>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юридического лица или лицо, представляющее интересы Ссудополучателя)</w:t>
      </w:r>
    </w:p>
    <w:p w:rsidR="009D4212" w:rsidRPr="00C047AB" w:rsidRDefault="009D4212" w:rsidP="009D4212">
      <w:pPr>
        <w:shd w:val="clear" w:color="auto" w:fill="FFFFFF"/>
        <w:spacing w:after="0" w:line="240" w:lineRule="auto"/>
        <w:ind w:left="-142" w:right="96"/>
        <w:jc w:val="both"/>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с другой стороны, именуемые в дальнейшем Стороны, по согласованию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__________________, </w:t>
      </w:r>
      <w:proofErr w:type="gramStart"/>
      <w:r w:rsidRPr="00C047AB">
        <w:rPr>
          <w:rFonts w:ascii="Times New Roman" w:eastAsia="Times New Roman" w:hAnsi="Times New Roman" w:cs="Times New Roman"/>
          <w:spacing w:val="2"/>
          <w:sz w:val="20"/>
          <w:szCs w:val="20"/>
          <w:lang w:eastAsia="ru-RU"/>
        </w:rPr>
        <w:t>в</w:t>
      </w:r>
      <w:proofErr w:type="gramEnd"/>
      <w:r w:rsidRPr="00C047AB">
        <w:rPr>
          <w:rFonts w:ascii="Times New Roman" w:eastAsia="Times New Roman" w:hAnsi="Times New Roman" w:cs="Times New Roman"/>
          <w:spacing w:val="2"/>
          <w:sz w:val="20"/>
          <w:szCs w:val="20"/>
          <w:lang w:eastAsia="ru-RU"/>
        </w:rPr>
        <w:t xml:space="preserve"> лице ________________________ заключили настоящий договор о нижеследующем:</w:t>
      </w:r>
      <w:r w:rsidRPr="00C047AB">
        <w:rPr>
          <w:rFonts w:ascii="Arial" w:eastAsia="Times New Roman" w:hAnsi="Arial" w:cs="Arial"/>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Общие положения</w:t>
      </w:r>
    </w:p>
    <w:p w:rsidR="009D4212" w:rsidRPr="00C047AB" w:rsidRDefault="009D4212" w:rsidP="009D4212">
      <w:pPr>
        <w:shd w:val="clear" w:color="auto" w:fill="FFFFFF"/>
        <w:spacing w:after="0" w:line="315" w:lineRule="atLeast"/>
        <w:ind w:left="-142" w:right="94" w:firstLine="567"/>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в соответствии с главой 36 </w:t>
      </w:r>
      <w:hyperlink r:id="rId2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Предмет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rFonts w:ascii="Times New Roman" w:eastAsia="Times New Roman" w:hAnsi="Times New Roman" w:cs="Times New Roman"/>
          <w:spacing w:val="2"/>
          <w:sz w:val="20"/>
          <w:szCs w:val="20"/>
          <w:lang w:eastAsia="ru-RU"/>
        </w:rPr>
        <w:br/>
        <w:t>____________ 20_____ г. муниципальное _________________________ имущество,</w:t>
      </w:r>
      <w:r w:rsidRPr="00C047AB">
        <w:rPr>
          <w:rFonts w:ascii="Times New Roman" w:eastAsia="Times New Roman" w:hAnsi="Times New Roman" w:cs="Times New Roman"/>
          <w:spacing w:val="2"/>
          <w:sz w:val="20"/>
          <w:szCs w:val="20"/>
          <w:lang w:eastAsia="ru-RU"/>
        </w:rPr>
        <w:br/>
        <w:t xml:space="preserve">                                                                                              (недвижимое, движимое)</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определенное в составе приложений NN 1, 2, 3 к настоящему договору,</w:t>
      </w:r>
      <w:r w:rsidRPr="00C047AB">
        <w:rPr>
          <w:rFonts w:ascii="Times New Roman" w:eastAsia="Times New Roman" w:hAnsi="Times New Roman" w:cs="Times New Roman"/>
          <w:spacing w:val="2"/>
          <w:sz w:val="20"/>
          <w:szCs w:val="20"/>
          <w:lang w:eastAsia="ru-RU"/>
        </w:rPr>
        <w:br/>
        <w:t>расположенное по адресу: __________________________________________________,</w:t>
      </w:r>
      <w:r w:rsidRPr="00C047AB">
        <w:rPr>
          <w:rFonts w:ascii="Times New Roman" w:eastAsia="Times New Roman" w:hAnsi="Times New Roman" w:cs="Times New Roman"/>
          <w:spacing w:val="2"/>
          <w:sz w:val="20"/>
          <w:szCs w:val="20"/>
          <w:lang w:eastAsia="ru-RU"/>
        </w:rPr>
        <w:br/>
        <w:t>площадью __________ кв. м в соответствии с техническим паспортом инвентарный</w:t>
      </w:r>
      <w:r w:rsidRPr="00C047AB">
        <w:rPr>
          <w:rFonts w:ascii="Times New Roman" w:eastAsia="Times New Roman" w:hAnsi="Times New Roman" w:cs="Times New Roman"/>
          <w:spacing w:val="2"/>
          <w:sz w:val="20"/>
          <w:szCs w:val="20"/>
          <w:lang w:eastAsia="ru-RU"/>
        </w:rPr>
        <w:br/>
        <w:t>N ______ от "____" ______ 20___ г., регистрационный N ____ от "___" ______</w:t>
      </w:r>
      <w:r w:rsidRPr="00C047AB">
        <w:rPr>
          <w:rFonts w:ascii="Times New Roman" w:eastAsia="Times New Roman" w:hAnsi="Times New Roman" w:cs="Times New Roman"/>
          <w:spacing w:val="2"/>
          <w:sz w:val="20"/>
          <w:szCs w:val="20"/>
          <w:lang w:eastAsia="ru-RU"/>
        </w:rPr>
        <w:br/>
        <w:t>20___ г., балансовой стоимостью ____________________ тыс. рублей, остаточной</w:t>
      </w:r>
      <w:r w:rsidRPr="00C047AB">
        <w:rPr>
          <w:rFonts w:ascii="Times New Roman" w:eastAsia="Times New Roman" w:hAnsi="Times New Roman" w:cs="Times New Roman"/>
          <w:spacing w:val="2"/>
          <w:sz w:val="20"/>
          <w:szCs w:val="20"/>
          <w:lang w:eastAsia="ru-RU"/>
        </w:rPr>
        <w:br/>
        <w:t>стоимостью ___________ тыс. руб. по состоянию на "___" ______ 20___ г.</w:t>
      </w:r>
      <w:r w:rsidRPr="00C047AB">
        <w:rPr>
          <w:rFonts w:ascii="Times New Roman" w:eastAsia="Times New Roman" w:hAnsi="Times New Roman" w:cs="Times New Roman"/>
          <w:spacing w:val="2"/>
          <w:sz w:val="20"/>
          <w:szCs w:val="20"/>
          <w:lang w:eastAsia="ru-RU"/>
        </w:rPr>
        <w:br/>
        <w:t>(далее - имущество), для использования в целях: ___________________________.</w:t>
      </w:r>
      <w:r w:rsidRPr="00C047AB">
        <w:rPr>
          <w:rFonts w:ascii="Times New Roman" w:eastAsia="Times New Roman" w:hAnsi="Times New Roman" w:cs="Times New Roman"/>
          <w:spacing w:val="2"/>
          <w:sz w:val="20"/>
          <w:szCs w:val="20"/>
          <w:lang w:eastAsia="ru-RU"/>
        </w:rPr>
        <w:br/>
        <w:t xml:space="preserve">                                                                                                                             (указать назначение)</w:t>
      </w:r>
      <w:proofErr w:type="gramEnd"/>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 г. в соответствии со статьей 425 </w:t>
      </w:r>
      <w:hyperlink r:id="rId3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w:t>
      </w:r>
      <w:r w:rsidRPr="00C047AB">
        <w:rPr>
          <w:rFonts w:ascii="Times New Roman" w:eastAsia="Times New Roman" w:hAnsi="Times New Roman" w:cs="Times New Roman"/>
          <w:spacing w:val="2"/>
          <w:sz w:val="20"/>
          <w:szCs w:val="20"/>
          <w:lang w:eastAsia="ru-RU"/>
        </w:rPr>
        <w:br/>
        <w:t>производится_______________________________________________________________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 акту приема-передачи, согласованному _______________ и являющемуся неотъемлемой</w:t>
      </w:r>
      <w:r w:rsidRPr="00C047AB">
        <w:rPr>
          <w:rFonts w:ascii="Times New Roman" w:eastAsia="Times New Roman" w:hAnsi="Times New Roman" w:cs="Times New Roman"/>
          <w:spacing w:val="2"/>
          <w:sz w:val="20"/>
          <w:szCs w:val="20"/>
          <w:lang w:eastAsia="ru-RU"/>
        </w:rPr>
        <w:br/>
        <w:t>частью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Указанное в пункте 2.1 настоящего договора имущество является</w:t>
      </w:r>
      <w:r w:rsidRPr="00C047AB">
        <w:rPr>
          <w:rFonts w:ascii="Times New Roman" w:eastAsia="Times New Roman" w:hAnsi="Times New Roman" w:cs="Times New Roman"/>
          <w:spacing w:val="2"/>
          <w:sz w:val="20"/>
          <w:szCs w:val="20"/>
          <w:lang w:eastAsia="ru-RU"/>
        </w:rPr>
        <w:br/>
        <w:t>муниципальной собственностью  и закреплено на праве</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(оперативного управления или хозяйственного ведения, документ,</w:t>
      </w:r>
      <w:r w:rsidRPr="00C047AB">
        <w:rPr>
          <w:rFonts w:ascii="Times New Roman" w:eastAsia="Times New Roman" w:hAnsi="Times New Roman" w:cs="Times New Roman"/>
          <w:spacing w:val="2"/>
          <w:sz w:val="20"/>
          <w:szCs w:val="20"/>
          <w:lang w:eastAsia="ru-RU"/>
        </w:rPr>
        <w:br/>
        <w:t>подтверждающий право)</w:t>
      </w:r>
    </w:p>
    <w:p w:rsidR="009D4212" w:rsidRPr="00C047AB" w:rsidRDefault="009D4212" w:rsidP="00C047AB">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2.5.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2.6. Имущество, передаваемое в безвозмездное пользование в соответствии</w:t>
      </w:r>
      <w:r w:rsidRPr="00C047AB">
        <w:rPr>
          <w:rFonts w:ascii="Times New Roman" w:eastAsia="Times New Roman" w:hAnsi="Times New Roman" w:cs="Times New Roman"/>
          <w:spacing w:val="2"/>
          <w:sz w:val="20"/>
          <w:szCs w:val="20"/>
          <w:lang w:eastAsia="ru-RU"/>
        </w:rPr>
        <w:br/>
        <w:t>с настоящим договором, свободно от обязательств: ____________________</w:t>
      </w:r>
      <w:r w:rsidRPr="00C047AB">
        <w:rPr>
          <w:rFonts w:ascii="Times New Roman" w:eastAsia="Times New Roman" w:hAnsi="Times New Roman" w:cs="Times New Roman"/>
          <w:spacing w:val="2"/>
          <w:sz w:val="20"/>
          <w:szCs w:val="20"/>
          <w:lang w:eastAsia="ru-RU"/>
        </w:rPr>
        <w:br/>
        <w:t>(при наличии обязательств указать их в приложениях</w:t>
      </w:r>
      <w:r w:rsidRPr="00C047AB">
        <w:rPr>
          <w:rFonts w:ascii="Times New Roman" w:eastAsia="Times New Roman" w:hAnsi="Times New Roman" w:cs="Times New Roman"/>
          <w:spacing w:val="2"/>
          <w:sz w:val="20"/>
          <w:szCs w:val="20"/>
          <w:lang w:eastAsia="ru-RU"/>
        </w:rPr>
        <w:br/>
        <w:t>к настоящему договору)________________________________________________________________.</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Использовать имущество согласно назначению, указанному в пункте 2.1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Содержать полученное в безвозмездное пользование имущество в технически исправном состоянии.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и Собственником неотделимых улучшений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 Ответственность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Изменение, продление и расторжение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и уполномоченного органа передал имущество третьему лицу.</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C047AB">
        <w:rPr>
          <w:rFonts w:ascii="Times New Roman" w:eastAsia="Times New Roman" w:hAnsi="Times New Roman" w:cs="Times New Roman"/>
          <w:spacing w:val="2"/>
          <w:sz w:val="20"/>
          <w:szCs w:val="20"/>
          <w:lang w:eastAsia="ru-RU"/>
        </w:rPr>
        <w:t>распоряжения имуществом, указанном в пункте 2.1 настоящего договора.</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5.6. &lt;3</w:t>
      </w:r>
      <w:proofErr w:type="gramStart"/>
      <w:r w:rsidRPr="00C047AB">
        <w:rPr>
          <w:rFonts w:ascii="Times New Roman" w:eastAsia="Times New Roman" w:hAnsi="Times New Roman" w:cs="Times New Roman"/>
          <w:spacing w:val="2"/>
          <w:sz w:val="20"/>
          <w:szCs w:val="20"/>
          <w:lang w:eastAsia="ru-RU"/>
        </w:rPr>
        <w:t>&gt;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6. Прочие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трех экземплярах, имеющих одинаковую юридическую силу, по одному экземпляру для каждой из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___________________________________;</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-2-йэкз</w:t>
      </w:r>
      <w:proofErr w:type="gramStart"/>
      <w:r w:rsidRPr="00C047AB">
        <w:rPr>
          <w:rFonts w:ascii="Times New Roman" w:eastAsia="Times New Roman" w:hAnsi="Times New Roman" w:cs="Times New Roman"/>
          <w:spacing w:val="2"/>
          <w:sz w:val="20"/>
          <w:szCs w:val="20"/>
          <w:lang w:eastAsia="ru-RU"/>
        </w:rPr>
        <w:t>.-_____________________________________;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-3-йэкз</w:t>
      </w:r>
      <w:proofErr w:type="gramStart"/>
      <w:r w:rsidRPr="00C047AB">
        <w:rPr>
          <w:rFonts w:ascii="Times New Roman" w:eastAsia="Times New Roman" w:hAnsi="Times New Roman" w:cs="Times New Roman"/>
          <w:spacing w:val="2"/>
          <w:sz w:val="20"/>
          <w:szCs w:val="20"/>
          <w:lang w:eastAsia="ru-RU"/>
        </w:rPr>
        <w:t>.-______________________________________;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Особые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Юридические адреса Сторон</w:t>
      </w:r>
    </w:p>
    <w:p w:rsidR="009D4212" w:rsidRPr="00C047AB" w:rsidRDefault="009D4212" w:rsidP="00C047AB">
      <w:pPr>
        <w:shd w:val="clear" w:color="auto" w:fill="FFFFFF"/>
        <w:spacing w:after="0" w:line="240" w:lineRule="auto"/>
        <w:ind w:left="-142" w:right="96"/>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Ссудодатель: 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 ОКПО _____________ ОКВЭД _____________ КПП ______________</w:t>
      </w:r>
      <w:r w:rsidRPr="00C047AB">
        <w:rPr>
          <w:rFonts w:ascii="Times New Roman" w:eastAsia="Times New Roman" w:hAnsi="Times New Roman" w:cs="Times New Roman"/>
          <w:spacing w:val="2"/>
          <w:sz w:val="20"/>
          <w:szCs w:val="20"/>
          <w:lang w:eastAsia="ru-RU"/>
        </w:rPr>
        <w:br/>
        <w:t>Ссудополучатель:</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ИНН _________ ОКПО __________ ОКВЭД ________ КПП ________</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Подписи Сторон</w:t>
      </w: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spacing w:after="0" w:line="240" w:lineRule="auto"/>
              <w:rPr>
                <w:rFonts w:ascii="Times New Roman" w:eastAsia="Times New Roman" w:hAnsi="Times New Roman" w:cs="Times New Roman"/>
                <w:sz w:val="20"/>
                <w:szCs w:val="20"/>
              </w:rPr>
            </w:pP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C047AB">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5E3F94">
      <w:pPr>
        <w:autoSpaceDE w:val="0"/>
        <w:autoSpaceDN w:val="0"/>
        <w:adjustRightInd w:val="0"/>
        <w:spacing w:after="0" w:line="240" w:lineRule="auto"/>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315" w:lineRule="atLeast"/>
        <w:ind w:left="-567"/>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&lt;2&gt; - В данном пункте слова "</w:t>
      </w:r>
      <w:proofErr w:type="gramStart"/>
      <w:r w:rsidRPr="00C047AB">
        <w:rPr>
          <w:rFonts w:ascii="Times New Roman" w:eastAsia="Times New Roman" w:hAnsi="Times New Roman" w:cs="Times New Roman"/>
          <w:spacing w:val="2"/>
          <w:sz w:val="20"/>
          <w:szCs w:val="20"/>
          <w:lang w:eastAsia="ru-RU"/>
        </w:rPr>
        <w:t>,п</w:t>
      </w:r>
      <w:proofErr w:type="gramEnd"/>
      <w:r w:rsidRPr="00C047AB">
        <w:rPr>
          <w:rFonts w:ascii="Times New Roman" w:eastAsia="Times New Roman" w:hAnsi="Times New Roman" w:cs="Times New Roman"/>
          <w:spacing w:val="2"/>
          <w:sz w:val="20"/>
          <w:szCs w:val="20"/>
          <w:lang w:eastAsia="ru-RU"/>
        </w:rPr>
        <w:t>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&lt;3&gt; -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&lt;4&gt; - Данный пункт исключается из договора безвозмездного пользования при бессрочном договоре.</w:t>
      </w:r>
    </w:p>
    <w:p w:rsidR="00C047AB" w:rsidRDefault="00C047AB" w:rsidP="00C047AB">
      <w:pPr>
        <w:spacing w:after="0" w:line="240" w:lineRule="auto"/>
        <w:rPr>
          <w:rFonts w:ascii="Times New Roman" w:eastAsia="Times New Roman" w:hAnsi="Times New Roman" w:cs="Times New Roman"/>
          <w:spacing w:val="2"/>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Default="009D4212" w:rsidP="009D4212">
      <w:pPr>
        <w:spacing w:after="0" w:line="240" w:lineRule="auto"/>
        <w:ind w:left="6237"/>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находящегося в оперативном</w:t>
      </w:r>
      <w:r w:rsidRPr="00C047AB">
        <w:rPr>
          <w:rFonts w:ascii="Times New Roman" w:eastAsia="Times New Roman" w:hAnsi="Times New Roman" w:cs="Times New Roman"/>
          <w:spacing w:val="2"/>
          <w:sz w:val="16"/>
          <w:szCs w:val="16"/>
          <w:lang w:eastAsia="ru-RU"/>
        </w:rPr>
        <w:br/>
        <w:t>управлении или</w:t>
      </w:r>
      <w:r w:rsidRPr="00C047AB">
        <w:rPr>
          <w:rFonts w:ascii="Times New Roman" w:eastAsia="Times New Roman" w:hAnsi="Times New Roman" w:cs="Times New Roman"/>
          <w:spacing w:val="2"/>
          <w:sz w:val="16"/>
          <w:szCs w:val="16"/>
          <w:lang w:eastAsia="ru-RU"/>
        </w:rPr>
        <w:br/>
        <w:t>в хозяйственном ведении</w:t>
      </w:r>
      <w:r w:rsidRPr="00C047AB">
        <w:rPr>
          <w:rFonts w:ascii="Times New Roman" w:eastAsia="Times New Roman" w:hAnsi="Times New Roman" w:cs="Times New Roman"/>
          <w:spacing w:val="2"/>
          <w:sz w:val="16"/>
          <w:szCs w:val="16"/>
          <w:lang w:eastAsia="ru-RU"/>
        </w:rPr>
        <w:br/>
      </w:r>
      <w:r w:rsidRPr="00C047AB">
        <w:rPr>
          <w:rFonts w:ascii="Times New Roman" w:eastAsia="Times New Roman" w:hAnsi="Times New Roman" w:cs="Times New Roman"/>
          <w:spacing w:val="2"/>
          <w:sz w:val="20"/>
          <w:szCs w:val="20"/>
          <w:lang w:eastAsia="ru-RU"/>
        </w:rPr>
        <w:t>от "__" ______ 20___ года N ____</w:t>
      </w:r>
    </w:p>
    <w:p w:rsidR="00C047AB" w:rsidRP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"____" _______ 20__ г.</w:t>
      </w:r>
    </w:p>
    <w:tbl>
      <w:tblPr>
        <w:tblW w:w="0" w:type="auto"/>
        <w:tblCellMar>
          <w:left w:w="0" w:type="dxa"/>
          <w:right w:w="0" w:type="dxa"/>
        </w:tblCellMar>
        <w:tblLook w:val="04A0"/>
      </w:tblPr>
      <w:tblGrid>
        <w:gridCol w:w="593"/>
        <w:gridCol w:w="1592"/>
        <w:gridCol w:w="1170"/>
        <w:gridCol w:w="1094"/>
        <w:gridCol w:w="1321"/>
        <w:gridCol w:w="1313"/>
        <w:gridCol w:w="1437"/>
        <w:gridCol w:w="1402"/>
      </w:tblGrid>
      <w:tr w:rsidR="009D4212" w:rsidRPr="00C047AB" w:rsidTr="00C047AB">
        <w:trPr>
          <w:trHeight w:val="12"/>
        </w:trPr>
        <w:tc>
          <w:tcPr>
            <w:tcW w:w="73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84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9D4212" w:rsidRPr="00C047AB" w:rsidRDefault="009D4212" w:rsidP="009D4212">
      <w:pPr>
        <w:spacing w:after="0" w:line="240" w:lineRule="auto"/>
        <w:ind w:left="6237"/>
        <w:rPr>
          <w:rFonts w:ascii="Times New Roman" w:eastAsia="Times New Roman" w:hAnsi="Times New Roman" w:cs="Times New Roman"/>
          <w:spacing w:val="2"/>
          <w:sz w:val="18"/>
          <w:szCs w:val="18"/>
          <w:lang w:eastAsia="ru-RU"/>
        </w:rPr>
      </w:pPr>
      <w:r w:rsidRPr="00C047AB">
        <w:rPr>
          <w:rFonts w:ascii="Times New Roman" w:eastAsia="Times New Roman" w:hAnsi="Times New Roman" w:cs="Times New Roman"/>
          <w:spacing w:val="2"/>
          <w:sz w:val="18"/>
          <w:szCs w:val="18"/>
          <w:lang w:eastAsia="ru-RU"/>
        </w:rPr>
        <w:lastRenderedPageBreak/>
        <w:t>Приложение N 2</w:t>
      </w:r>
      <w:r w:rsidRPr="00C047AB">
        <w:rPr>
          <w:rFonts w:ascii="Times New Roman" w:eastAsia="Times New Roman" w:hAnsi="Times New Roman" w:cs="Times New Roman"/>
          <w:spacing w:val="2"/>
          <w:sz w:val="18"/>
          <w:szCs w:val="18"/>
          <w:lang w:eastAsia="ru-RU"/>
        </w:rPr>
        <w:br/>
        <w:t>к договору о передаче</w:t>
      </w:r>
      <w:r w:rsidRPr="00C047AB">
        <w:rPr>
          <w:rFonts w:ascii="Times New Roman" w:eastAsia="Times New Roman" w:hAnsi="Times New Roman" w:cs="Times New Roman"/>
          <w:spacing w:val="2"/>
          <w:sz w:val="18"/>
          <w:szCs w:val="18"/>
          <w:lang w:eastAsia="ru-RU"/>
        </w:rPr>
        <w:br/>
        <w:t>в безвозмездное пользование</w:t>
      </w:r>
      <w:r w:rsidRPr="00C047AB">
        <w:rPr>
          <w:rFonts w:ascii="Times New Roman" w:eastAsia="Times New Roman" w:hAnsi="Times New Roman" w:cs="Times New Roman"/>
          <w:spacing w:val="2"/>
          <w:sz w:val="18"/>
          <w:szCs w:val="18"/>
          <w:lang w:eastAsia="ru-RU"/>
        </w:rPr>
        <w:br/>
        <w:t>муниципального имущества,</w:t>
      </w:r>
      <w:r w:rsidRPr="00C047AB">
        <w:rPr>
          <w:rFonts w:ascii="Times New Roman" w:eastAsia="Times New Roman" w:hAnsi="Times New Roman" w:cs="Times New Roman"/>
          <w:spacing w:val="2"/>
          <w:sz w:val="18"/>
          <w:szCs w:val="18"/>
          <w:lang w:eastAsia="ru-RU"/>
        </w:rPr>
        <w:br/>
        <w:t>находящегося в оперативном</w:t>
      </w:r>
      <w:r w:rsidRPr="00C047AB">
        <w:rPr>
          <w:rFonts w:ascii="Times New Roman" w:eastAsia="Times New Roman" w:hAnsi="Times New Roman" w:cs="Times New Roman"/>
          <w:spacing w:val="2"/>
          <w:sz w:val="18"/>
          <w:szCs w:val="18"/>
          <w:lang w:eastAsia="ru-RU"/>
        </w:rPr>
        <w:br/>
        <w:t>управлении или</w:t>
      </w:r>
      <w:r w:rsidRPr="00C047AB">
        <w:rPr>
          <w:rFonts w:ascii="Times New Roman" w:eastAsia="Times New Roman" w:hAnsi="Times New Roman" w:cs="Times New Roman"/>
          <w:spacing w:val="2"/>
          <w:sz w:val="18"/>
          <w:szCs w:val="18"/>
          <w:lang w:eastAsia="ru-RU"/>
        </w:rPr>
        <w:br/>
        <w:t>в хозяйственном ведении</w:t>
      </w:r>
      <w:r w:rsidRPr="00C047AB">
        <w:rPr>
          <w:rFonts w:ascii="Times New Roman" w:eastAsia="Times New Roman" w:hAnsi="Times New Roman" w:cs="Times New Roman"/>
          <w:spacing w:val="2"/>
          <w:sz w:val="18"/>
          <w:szCs w:val="18"/>
          <w:lang w:eastAsia="ru-RU"/>
        </w:rPr>
        <w:br/>
        <w:t>от "__" ______ 20___ года N ____</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иного муниципального имущества, передаваемого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br/>
        <w:t>_______________________________________________________ &lt;*&gt;</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 ___________ 20__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349" w:type="dxa"/>
        <w:tblLayout w:type="fixed"/>
        <w:tblCellMar>
          <w:left w:w="0" w:type="dxa"/>
          <w:right w:w="0" w:type="dxa"/>
        </w:tblCellMar>
        <w:tblLook w:val="04A0"/>
      </w:tblPr>
      <w:tblGrid>
        <w:gridCol w:w="567"/>
        <w:gridCol w:w="1271"/>
        <w:gridCol w:w="1140"/>
        <w:gridCol w:w="850"/>
        <w:gridCol w:w="1163"/>
        <w:gridCol w:w="1152"/>
        <w:gridCol w:w="1116"/>
        <w:gridCol w:w="1134"/>
        <w:gridCol w:w="1178"/>
        <w:gridCol w:w="778"/>
      </w:tblGrid>
      <w:tr w:rsidR="009D4212" w:rsidRPr="00C047AB" w:rsidTr="00C047AB">
        <w:trPr>
          <w:trHeight w:val="12"/>
        </w:trPr>
        <w:tc>
          <w:tcPr>
            <w:tcW w:w="567"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71"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4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85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5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1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7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N </w:t>
            </w:r>
            <w:proofErr w:type="gramStart"/>
            <w:r w:rsidRPr="00C047AB">
              <w:rPr>
                <w:rFonts w:ascii="Times New Roman" w:eastAsia="Times New Roman" w:hAnsi="Times New Roman" w:cs="Times New Roman"/>
                <w:sz w:val="16"/>
                <w:szCs w:val="16"/>
                <w:lang w:eastAsia="ru-RU"/>
              </w:rPr>
              <w:t>п</w:t>
            </w:r>
            <w:proofErr w:type="gramEnd"/>
            <w:r w:rsidRPr="00C047AB">
              <w:rPr>
                <w:rFonts w:ascii="Times New Roman" w:eastAsia="Times New Roman" w:hAnsi="Times New Roman" w:cs="Times New Roman"/>
                <w:sz w:val="16"/>
                <w:szCs w:val="16"/>
                <w:lang w:eastAsia="ru-RU"/>
              </w:rPr>
              <w:t>/п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Протяженность, </w:t>
            </w:r>
            <w:proofErr w:type="gramStart"/>
            <w:r w:rsidRPr="00C047AB">
              <w:rPr>
                <w:rFonts w:ascii="Times New Roman" w:eastAsia="Times New Roman" w:hAnsi="Times New Roman" w:cs="Times New Roman"/>
                <w:sz w:val="16"/>
                <w:szCs w:val="16"/>
                <w:lang w:eastAsia="ru-RU"/>
              </w:rPr>
              <w:t>м</w:t>
            </w:r>
            <w:proofErr w:type="gramEnd"/>
            <w:r w:rsidRPr="00C047AB">
              <w:rPr>
                <w:rFonts w:ascii="Times New Roman" w:eastAsia="Times New Roman" w:hAnsi="Times New Roman" w:cs="Times New Roman"/>
                <w:sz w:val="16"/>
                <w:szCs w:val="16"/>
                <w:lang w:eastAsia="ru-RU"/>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Примечание</w:t>
            </w: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10</w:t>
            </w:r>
          </w:p>
        </w:tc>
      </w:tr>
      <w:tr w:rsidR="009D4212" w:rsidRPr="00C047AB" w:rsidTr="00C047AB">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&lt;1&gt; Параметры, приведенные в данной таблице, могут изменяться с целью более точного описания и идентификации объектов.</w:t>
      </w:r>
      <w:r w:rsidRPr="00C047AB">
        <w:rPr>
          <w:rFonts w:ascii="Times New Roman" w:eastAsia="Times New Roman" w:hAnsi="Times New Roman" w:cs="Times New Roman"/>
          <w:spacing w:val="2"/>
          <w:sz w:val="20"/>
          <w:szCs w:val="20"/>
          <w:lang w:eastAsia="ru-RU"/>
        </w:rPr>
        <w:br/>
      </w: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4</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Ермекеевский район Республики Башкортостан </w:t>
      </w:r>
    </w:p>
    <w:p w:rsidR="009D4212" w:rsidRPr="00C047AB" w:rsidRDefault="009D4212" w:rsidP="009D4212">
      <w:pPr>
        <w:autoSpaceDE w:val="0"/>
        <w:autoSpaceDN w:val="0"/>
        <w:adjustRightInd w:val="0"/>
        <w:spacing w:after="0" w:line="240" w:lineRule="auto"/>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b/>
          <w:sz w:val="20"/>
          <w:szCs w:val="20"/>
          <w:lang w:eastAsia="ru-RU"/>
        </w:rPr>
        <w:t>АРЕНДЫ МУНИЦИПАЛЬНОГО ИМУЩЕСТВА БЕЗ ПРАВА ВЫКУПА</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 _______                                                   </w:t>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t xml:space="preserve">  "__" _________ 20_ г.</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 в лице 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 именуемый в дальнейшем Арендодатель, с одной  стороны,</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в лице 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(должность, Ф.И.О.)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9D42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7" w:name="P2109"/>
      <w:bookmarkEnd w:id="27"/>
      <w:r w:rsidRPr="00C047AB">
        <w:rPr>
          <w:rFonts w:ascii="Times New Roman" w:eastAsia="Times New Roman" w:hAnsi="Times New Roman" w:cs="Times New Roman"/>
          <w:sz w:val="20"/>
          <w:szCs w:val="20"/>
          <w:lang w:eastAsia="ru-RU"/>
        </w:rPr>
        <w:t xml:space="preserve">    1.1. Согласно  условиям  настоящего договора  Арендодатель на основании__________________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(вид распорядительного документа)</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"__" __________ ____ г. N _________ передает,  а  Арендатор принимает </w:t>
      </w:r>
      <w:proofErr w:type="gramStart"/>
      <w:r w:rsidRPr="00C047AB">
        <w:rPr>
          <w:rFonts w:ascii="Times New Roman" w:eastAsia="Times New Roman" w:hAnsi="Times New Roman" w:cs="Times New Roman"/>
          <w:sz w:val="20"/>
          <w:szCs w:val="20"/>
          <w:lang w:eastAsia="ru-RU"/>
        </w:rPr>
        <w:t>по</w:t>
      </w:r>
      <w:proofErr w:type="gramEnd"/>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акту  приема-передачи во временное владение и   муниципальное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предприятия (учреждения), в ведении (на балансе) которого находится муниципальное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___ по адресу: 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стоимостью согласно акту оценки стоимости имущества 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тыс. рублей, из которой основные средства составляют </w:t>
      </w:r>
      <w:proofErr w:type="spellStart"/>
      <w:r w:rsidRPr="00C047AB">
        <w:rPr>
          <w:rFonts w:ascii="Times New Roman" w:eastAsia="Times New Roman" w:hAnsi="Times New Roman" w:cs="Times New Roman"/>
          <w:sz w:val="20"/>
          <w:szCs w:val="20"/>
          <w:lang w:eastAsia="ru-RU"/>
        </w:rPr>
        <w:t>______тыс</w:t>
      </w: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ублей</w:t>
      </w:r>
      <w:proofErr w:type="spellEnd"/>
      <w:r w:rsidRPr="00C047AB">
        <w:rPr>
          <w:rFonts w:ascii="Times New Roman" w:eastAsia="Times New Roman" w:hAnsi="Times New Roman" w:cs="Times New Roman"/>
          <w:sz w:val="20"/>
          <w:szCs w:val="20"/>
          <w:lang w:eastAsia="ru-RU"/>
        </w:rPr>
        <w:t>, прочие активы - ______________ тыс. рублей,    по    состоянию   на "__" __________ _____ г. (далее -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Имущество передается Арендатору для самостоятельного использования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целях: ______________________________________________________________________________,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(указать назначение)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 по "__" ____________ ______ г.</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Условия настоящего договора распространяются на взаимоотношения Сторон, возникшие с "__" ____________ ______ г. в соответствии со </w:t>
      </w:r>
      <w:hyperlink r:id="rId32" w:history="1">
        <w:r w:rsidRPr="00C047AB">
          <w:rPr>
            <w:rFonts w:ascii="Times New Roman" w:eastAsia="Times New Roman" w:hAnsi="Times New Roman" w:cs="Times New Roman"/>
            <w:sz w:val="20"/>
            <w:szCs w:val="20"/>
            <w:lang w:eastAsia="ru-RU"/>
          </w:rPr>
          <w:t>статьей 425</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Передача имущества в аренду не влечет за собой передачу права собственности на это имущество.</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Имущество, переданное в аренду, учитывается на балансе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rFonts w:ascii="Times New Roman" w:eastAsia="Times New Roman" w:hAnsi="Times New Roman" w:cs="Times New Roman"/>
          <w:sz w:val="20"/>
          <w:szCs w:val="20"/>
          <w:lang w:eastAsia="ru-RU"/>
        </w:rPr>
        <w:t>самортизированное</w:t>
      </w:r>
      <w:proofErr w:type="spellEnd"/>
      <w:r w:rsidRPr="00C047AB">
        <w:rPr>
          <w:rFonts w:ascii="Times New Roman" w:eastAsia="Times New Roman" w:hAnsi="Times New Roman" w:cs="Times New Roman"/>
          <w:sz w:val="20"/>
          <w:szCs w:val="20"/>
          <w:lang w:eastAsia="ru-RU"/>
        </w:rPr>
        <w:t xml:space="preserve"> оборудование Арендатор имеет право списывать в </w:t>
      </w:r>
      <w:r w:rsidRPr="00C047AB">
        <w:rPr>
          <w:rFonts w:ascii="Times New Roman" w:eastAsia="Times New Roman" w:hAnsi="Times New Roman" w:cs="Times New Roman"/>
          <w:sz w:val="20"/>
          <w:szCs w:val="20"/>
          <w:lang w:eastAsia="ru-RU"/>
        </w:rPr>
        <w:lastRenderedPageBreak/>
        <w:t>установленном порядке с согласия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Настоящий договор в соответствии со </w:t>
      </w:r>
      <w:hyperlink r:id="rId33" w:history="1">
        <w:r w:rsidRPr="00C047AB">
          <w:rPr>
            <w:rFonts w:ascii="Times New Roman" w:eastAsia="Times New Roman" w:hAnsi="Times New Roman" w:cs="Times New Roman"/>
            <w:sz w:val="20"/>
            <w:szCs w:val="20"/>
            <w:lang w:eastAsia="ru-RU"/>
          </w:rPr>
          <w:t>статьей 428</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является договором присоединения.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Изменение существенных условий предоставления в аренду имущества в результате принятия иного решения Совета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Размер и порядок внесения арендной платы</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 </w:t>
      </w:r>
      <w:proofErr w:type="gramStart"/>
      <w:r w:rsidRPr="00C047AB">
        <w:rPr>
          <w:rFonts w:ascii="Times New Roman" w:eastAsia="Times New Roman" w:hAnsi="Times New Roman" w:cs="Times New Roman"/>
          <w:sz w:val="20"/>
          <w:szCs w:val="20"/>
          <w:lang w:eastAsia="ru-RU"/>
        </w:rPr>
        <w:t xml:space="preserve">Расчет арендной платы за владение и пользование имуществом производится в соответствии с </w:t>
      </w:r>
      <w:hyperlink r:id="rId34"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Республики Башкортостан, утвержденной решением Совета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roofErr w:type="gramEnd"/>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арендной платы пересматривается Арендодателем в одностороннем порядке при изменении коэффициентов или </w:t>
      </w:r>
      <w:hyperlink r:id="rId35" w:history="1">
        <w:r w:rsidRPr="00C047AB">
          <w:rPr>
            <w:rFonts w:ascii="Times New Roman" w:eastAsia="Times New Roman" w:hAnsi="Times New Roman" w:cs="Times New Roman"/>
            <w:sz w:val="20"/>
            <w:szCs w:val="20"/>
            <w:lang w:eastAsia="ru-RU"/>
          </w:rPr>
          <w:t>Методики</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Новый расчет арендной платы направляется Арендатору уведомлением и является обязательным для исполнения.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2.4. Арендная плата вносится Арендатором за каждый месяц вперед </w:t>
      </w:r>
      <w:proofErr w:type="gramStart"/>
      <w:r w:rsidRPr="00C047AB">
        <w:rPr>
          <w:rFonts w:ascii="Times New Roman" w:eastAsia="Times New Roman" w:hAnsi="Times New Roman" w:cs="Times New Roman"/>
          <w:sz w:val="20"/>
          <w:szCs w:val="20"/>
          <w:lang w:eastAsia="ru-RU"/>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C047AB">
        <w:rPr>
          <w:rFonts w:ascii="Times New Roman" w:eastAsia="Times New Roman" w:hAnsi="Times New Roman" w:cs="Times New Roman"/>
          <w:sz w:val="20"/>
          <w:szCs w:val="20"/>
          <w:lang w:eastAsia="ru-RU"/>
        </w:rPr>
        <w:t xml:space="preserve"> Арендатору счета на оплату.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6" w:history="1">
        <w:r w:rsidRPr="00C047AB">
          <w:rPr>
            <w:rFonts w:ascii="Times New Roman" w:eastAsia="Times New Roman" w:hAnsi="Times New Roman" w:cs="Times New Roman"/>
            <w:sz w:val="20"/>
            <w:szCs w:val="20"/>
            <w:lang w:eastAsia="ru-RU"/>
          </w:rPr>
          <w:t>статьей 622</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Права и обязанности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Арендодатель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3.1.1. Требовать от Арендатора своевременного внесения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3.1.3. Привлекать для проверки соответствующие надзорные и контролирующие органы.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3.1.4. Требовать при прекращении действия настоящего договора возврата переданного имущества в полном объеме.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Арендатор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3.2.1. Владеть и пользоваться имуществом в соответствии с его назначением и условиями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rFonts w:ascii="Times New Roman" w:eastAsia="Times New Roman" w:hAnsi="Times New Roman" w:cs="Times New Roman"/>
            <w:sz w:val="20"/>
            <w:szCs w:val="20"/>
            <w:lang w:eastAsia="ru-RU"/>
          </w:rPr>
          <w:t>подпункту 3.4.2</w:t>
        </w:r>
      </w:hyperlink>
      <w:r w:rsidRPr="00C047AB">
        <w:rPr>
          <w:rFonts w:ascii="Times New Roman" w:eastAsia="Times New Roman" w:hAnsi="Times New Roman" w:cs="Times New Roman"/>
          <w:sz w:val="20"/>
          <w:szCs w:val="20"/>
          <w:lang w:eastAsia="ru-RU"/>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Арендодатель обязуется: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3.3.1. Предоставить Арендатору имущество во временное владение и пользование согласно </w:t>
      </w:r>
      <w:hyperlink w:anchor="P2109" w:history="1">
        <w:r w:rsidRPr="00C047AB">
          <w:rPr>
            <w:rFonts w:ascii="Times New Roman" w:eastAsia="Times New Roman" w:hAnsi="Times New Roman" w:cs="Times New Roman"/>
            <w:sz w:val="20"/>
            <w:szCs w:val="20"/>
            <w:lang w:eastAsia="ru-RU"/>
          </w:rPr>
          <w:t>пункту 1.1</w:t>
        </w:r>
      </w:hyperlink>
      <w:r w:rsidRPr="00C047AB">
        <w:rPr>
          <w:rFonts w:ascii="Times New Roman" w:eastAsia="Times New Roman" w:hAnsi="Times New Roman" w:cs="Times New Roman"/>
          <w:sz w:val="20"/>
          <w:szCs w:val="20"/>
          <w:lang w:eastAsia="ru-RU"/>
        </w:rPr>
        <w:t xml:space="preserve">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3.3.2. Производить учет и контроль внесения арендной платы, соблюдения Арендатором условий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Арендатор обязуется: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имущество исключительно для выполнения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деятельности, предусмотренной Уставом</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юридического лица -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2178"/>
      <w:bookmarkEnd w:id="28"/>
      <w:r w:rsidRPr="00C047AB">
        <w:rPr>
          <w:rFonts w:ascii="Times New Roman" w:eastAsia="Times New Roman" w:hAnsi="Times New Roman" w:cs="Times New Roman"/>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3.4.4. По окончании срока действия настоящего договора возвратить Арендодателю: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арендованное имущество в состоянии, обусловленном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3.4.6. Нести риск случайной гибели и бремя содержания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отвечает по обязательствам Арендатора. Арендатор не отвечает по обязательствам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3.4.8.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Арендатор несет ответственность:</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2193"/>
      <w:bookmarkEnd w:id="29"/>
      <w:r w:rsidRPr="00C047AB">
        <w:rPr>
          <w:rFonts w:ascii="Times New Roman" w:eastAsia="Times New Roman" w:hAnsi="Times New Roman" w:cs="Times New Roman"/>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2195"/>
      <w:bookmarkEnd w:id="30"/>
      <w:r w:rsidRPr="00C047AB">
        <w:rPr>
          <w:rFonts w:ascii="Times New Roman" w:eastAsia="Times New Roman" w:hAnsi="Times New Roman" w:cs="Times New Roman"/>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4.1.4. Штрафы и пени, взыскиваемые в соответствии с </w:t>
      </w:r>
      <w:hyperlink w:anchor="P2193" w:history="1">
        <w:r w:rsidRPr="00C047AB">
          <w:rPr>
            <w:rFonts w:ascii="Times New Roman" w:eastAsia="Times New Roman" w:hAnsi="Times New Roman" w:cs="Times New Roman"/>
            <w:sz w:val="20"/>
            <w:szCs w:val="20"/>
            <w:lang w:eastAsia="ru-RU"/>
          </w:rPr>
          <w:t>подпунктами 4.1.1</w:t>
        </w:r>
      </w:hyperlink>
      <w:r w:rsidRPr="00C047AB">
        <w:rPr>
          <w:rFonts w:ascii="Times New Roman" w:eastAsia="Times New Roman" w:hAnsi="Times New Roman" w:cs="Times New Roman"/>
          <w:sz w:val="20"/>
          <w:szCs w:val="20"/>
          <w:lang w:eastAsia="ru-RU"/>
        </w:rPr>
        <w:t xml:space="preserve"> - </w:t>
      </w:r>
      <w:hyperlink w:anchor="P2195" w:history="1">
        <w:r w:rsidRPr="00C047AB">
          <w:rPr>
            <w:rFonts w:ascii="Times New Roman" w:eastAsia="Times New Roman" w:hAnsi="Times New Roman" w:cs="Times New Roman"/>
            <w:sz w:val="20"/>
            <w:szCs w:val="20"/>
            <w:lang w:eastAsia="ru-RU"/>
          </w:rPr>
          <w:t>4.1.3</w:t>
        </w:r>
      </w:hyperlink>
      <w:r w:rsidRPr="00C047AB">
        <w:rPr>
          <w:rFonts w:ascii="Times New Roman" w:eastAsia="Times New Roman" w:hAnsi="Times New Roman" w:cs="Times New Roman"/>
          <w:sz w:val="20"/>
          <w:szCs w:val="20"/>
          <w:lang w:eastAsia="ru-RU"/>
        </w:rPr>
        <w:t xml:space="preserve"> настоящего договора, вносятся Арендатором на счет Управления Федерального казначейства по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Арендодатель отвечает за недостатки сданного в аренду имущества в соответствии с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Арендодатель не отвечает за недостатки сданного в аренду имущества,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Изменение, расторжение, прекращение или продление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Настоящий договор подлежит расторжению в случае нарушения одной из Сторон своих обязанностей по данному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пользуется имуществом в целом или частично с нарушением условий настоящего договора или назначения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существенно ухудшает состояние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 производит капитального или текущего ремонтов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нарушает иные условия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Особые условия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Арендодатель контролирует правильность проведения государственной переоценки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Прочие условия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ы)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8.2. Акт приема-передачи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8.3. Перечни основных средств и прочих активов.</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Юридические адреса и реквизиты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ОКПО _____________________ </w:t>
      </w:r>
      <w:hyperlink r:id="rId37"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ОКПО _____________________ </w:t>
      </w:r>
      <w:hyperlink r:id="rId38"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Арендатор:</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5</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                                                                                                      «____»____________20_ г.</w:t>
      </w:r>
    </w:p>
    <w:p w:rsidR="009D4212" w:rsidRPr="00C047AB" w:rsidRDefault="009D4212" w:rsidP="009D4212">
      <w:pPr>
        <w:spacing w:after="0" w:line="240" w:lineRule="auto"/>
        <w:jc w:val="both"/>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w:t>
      </w:r>
      <w:proofErr w:type="gramEnd"/>
      <w:r w:rsidRPr="00C047AB">
        <w:rPr>
          <w:rFonts w:ascii="Times New Roman" w:eastAsia="Times New Roman" w:hAnsi="Times New Roman" w:cs="Times New Roman"/>
          <w:spacing w:val="2"/>
          <w:sz w:val="20"/>
          <w:szCs w:val="20"/>
          <w:lang w:eastAsia="ru-RU"/>
        </w:rPr>
        <w:t xml:space="preserve"> настоящий договор о нижеследующем: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3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по ________ г.</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4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w:t>
      </w:r>
      <w:r w:rsidRPr="00C047AB">
        <w:rPr>
          <w:rFonts w:ascii="Times New Roman" w:eastAsia="Times New Roman" w:hAnsi="Times New Roman" w:cs="Times New Roman"/>
          <w:spacing w:val="2"/>
          <w:sz w:val="20"/>
          <w:szCs w:val="20"/>
          <w:lang w:eastAsia="ru-RU"/>
        </w:rPr>
        <w:lastRenderedPageBreak/>
        <w:t>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1"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2"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9D4212">
      <w:pPr>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9D4212">
      <w:pPr>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3"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Порядок возврата арендуемого имущества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5. Платежи и расчеты по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w:t>
      </w:r>
      <w:r w:rsidRPr="00C047AB">
        <w:rPr>
          <w:rFonts w:ascii="Times New Roman" w:eastAsia="Times New Roman" w:hAnsi="Times New Roman" w:cs="Times New Roman"/>
          <w:spacing w:val="2"/>
          <w:sz w:val="20"/>
          <w:szCs w:val="20"/>
          <w:lang w:eastAsia="ru-RU"/>
        </w:rPr>
        <w:br/>
        <w:t>(сумма указывается прописью)</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w:t>
      </w:r>
      <w:r w:rsidRPr="00C047AB">
        <w:rPr>
          <w:rFonts w:ascii="Times New Roman" w:eastAsia="Times New Roman" w:hAnsi="Times New Roman" w:cs="Times New Roman"/>
          <w:i/>
          <w:spacing w:val="2"/>
          <w:sz w:val="20"/>
          <w:szCs w:val="20"/>
          <w:lang w:eastAsia="ru-RU"/>
        </w:rPr>
        <w:br/>
        <w:t>если заключение договора аренды происходит по результатам проведения торгов,</w:t>
      </w:r>
      <w:r w:rsidRPr="00C047AB">
        <w:rPr>
          <w:rFonts w:ascii="Times New Roman" w:eastAsia="Times New Roman" w:hAnsi="Times New Roman" w:cs="Times New Roman"/>
          <w:i/>
          <w:spacing w:val="2"/>
          <w:sz w:val="20"/>
          <w:szCs w:val="20"/>
          <w:lang w:eastAsia="ru-RU"/>
        </w:rPr>
        <w:br/>
        <w:t>протоколом об итогах торгов</w:t>
      </w:r>
      <w:r w:rsidRPr="00C047AB">
        <w:rPr>
          <w:rFonts w:ascii="Times New Roman" w:eastAsia="Times New Roman" w:hAnsi="Times New Roman" w:cs="Times New Roman"/>
          <w:spacing w:val="2"/>
          <w:sz w:val="20"/>
          <w:szCs w:val="20"/>
          <w:lang w:eastAsia="ru-RU"/>
        </w:rPr>
        <w:t>) &lt;2&gt;, если иной</w:t>
      </w:r>
      <w:proofErr w:type="gramEnd"/>
      <w:r w:rsidRPr="00C047AB">
        <w:rPr>
          <w:rFonts w:ascii="Times New Roman" w:eastAsia="Times New Roman" w:hAnsi="Times New Roman" w:cs="Times New Roman"/>
          <w:spacing w:val="2"/>
          <w:sz w:val="20"/>
          <w:szCs w:val="20"/>
          <w:lang w:eastAsia="ru-RU"/>
        </w:rPr>
        <w:t> порядок не установлен федеральными, республиканскими законами или нормативными правовыми актами,</w:t>
      </w:r>
      <w:r w:rsidRPr="00C047AB">
        <w:rPr>
          <w:rFonts w:ascii="Times New Roman" w:eastAsia="Times New Roman" w:hAnsi="Times New Roman" w:cs="Times New Roman"/>
          <w:spacing w:val="2"/>
          <w:sz w:val="20"/>
          <w:szCs w:val="20"/>
          <w:lang w:eastAsia="ru-RU"/>
        </w:rPr>
        <w:br/>
        <w:t>принимаемыми в соответствии с федеральными, республиканскими законами.</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Арендная плата по настоящему Договору в полном объеме подлежит перечислению Арендатором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уполномоченным органом.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r w:rsidRPr="00C047AB">
        <w:rPr>
          <w:rFonts w:ascii="Times New Roman" w:eastAsia="Times New Roman" w:hAnsi="Times New Roman" w:cs="Times New Roman"/>
          <w:spacing w:val="2"/>
          <w:sz w:val="20"/>
          <w:szCs w:val="20"/>
          <w:lang w:eastAsia="ru-RU"/>
        </w:rPr>
        <w:br/>
      </w:r>
      <w:proofErr w:type="gramEnd"/>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10. Прочие условия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w:t>
      </w:r>
      <w:r w:rsidRPr="00C047AB">
        <w:rPr>
          <w:rFonts w:ascii="Times New Roman" w:eastAsia="Times New Roman" w:hAnsi="Times New Roman" w:cs="Times New Roman"/>
          <w:spacing w:val="2"/>
          <w:sz w:val="20"/>
          <w:szCs w:val="20"/>
          <w:lang w:eastAsia="ru-RU"/>
        </w:rPr>
        <w:lastRenderedPageBreak/>
        <w:t>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11. К настоящему Договору прилагаются: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акт приема-передачи Имущества.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tblPr>
      <w:tblGrid>
        <w:gridCol w:w="3142"/>
        <w:gridCol w:w="2957"/>
      </w:tblGrid>
      <w:tr w:rsidR="009D4212" w:rsidRPr="00C047AB" w:rsidTr="00C047AB">
        <w:trPr>
          <w:trHeight w:val="12"/>
        </w:trPr>
        <w:tc>
          <w:tcPr>
            <w:tcW w:w="3142"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c>
          <w:tcPr>
            <w:tcW w:w="2957"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ИНН</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r>
    </w:tbl>
    <w:p w:rsidR="009D4212" w:rsidRPr="00C047AB" w:rsidRDefault="009D4212" w:rsidP="009D4212">
      <w:pPr>
        <w:shd w:val="clear" w:color="auto" w:fill="FFFFFF"/>
        <w:spacing w:after="0" w:line="240" w:lineRule="auto"/>
        <w:jc w:val="center"/>
        <w:textAlignment w:val="baseline"/>
        <w:rPr>
          <w:rFonts w:ascii="Times New Roman" w:eastAsia="Calibri" w:hAnsi="Times New Roman" w:cs="Times New Roman"/>
          <w:sz w:val="20"/>
          <w:szCs w:val="20"/>
        </w:rPr>
      </w:pPr>
      <w:r w:rsidRPr="00C047AB">
        <w:rPr>
          <w:rFonts w:ascii="Times New Roman" w:eastAsia="Times New Roman" w:hAnsi="Times New Roman" w:cs="Times New Roman"/>
          <w:spacing w:val="2"/>
          <w:sz w:val="20"/>
          <w:szCs w:val="20"/>
          <w:lang w:eastAsia="ru-RU"/>
        </w:rPr>
        <w:br/>
      </w:r>
      <w:r w:rsidRPr="00C047AB">
        <w:rPr>
          <w:rFonts w:ascii="Times New Roman" w:eastAsia="Calibri" w:hAnsi="Times New Roman" w:cs="Times New Roman"/>
          <w:sz w:val="20"/>
          <w:szCs w:val="20"/>
        </w:rPr>
        <w:t>13.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Арендодатель:                                       Арендатор: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от Собственника:</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(должность)</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(Ф.И.О.)</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(подпись)</w:t>
      </w:r>
    </w:p>
    <w:p w:rsidR="009D4212" w:rsidRPr="00C047AB" w:rsidRDefault="009D4212" w:rsidP="009D4212">
      <w:pPr>
        <w:tabs>
          <w:tab w:val="left" w:pos="10220"/>
        </w:tabs>
        <w:spacing w:after="0" w:line="240" w:lineRule="auto"/>
        <w:ind w:right="-14"/>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p w:rsidR="009D4212"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u w:val="single"/>
          <w:lang w:eastAsia="ru-RU"/>
        </w:rPr>
        <w:t>____________</w:t>
      </w:r>
    </w:p>
    <w:p w:rsidR="009D4212" w:rsidRPr="00C047AB" w:rsidRDefault="009D4212" w:rsidP="00C047AB">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&lt;1</w:t>
      </w:r>
      <w:proofErr w:type="gramStart"/>
      <w:r w:rsidRPr="00C047AB">
        <w:rPr>
          <w:rFonts w:ascii="Times New Roman" w:eastAsia="Times New Roman" w:hAnsi="Times New Roman" w:cs="Times New Roman"/>
          <w:spacing w:val="2"/>
          <w:sz w:val="16"/>
          <w:szCs w:val="16"/>
          <w:lang w:eastAsia="ru-RU"/>
        </w:rPr>
        <w:t>&gt; З</w:t>
      </w:r>
      <w:proofErr w:type="gramEnd"/>
      <w:r w:rsidRPr="00C047AB">
        <w:rPr>
          <w:rFonts w:ascii="Times New Roman" w:eastAsia="Times New Roman" w:hAnsi="Times New Roman" w:cs="Times New Roman"/>
          <w:spacing w:val="2"/>
          <w:sz w:val="16"/>
          <w:szCs w:val="16"/>
          <w:lang w:eastAsia="ru-RU"/>
        </w:rPr>
        <w:t>десь и далее под уполномоченным органом следует понимать орган  уполномоченный Главой Администрации МР Ермекеевский район РБ, при  наличии.</w:t>
      </w:r>
      <w:r w:rsidRPr="00C047AB">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sidR="00C047AB">
        <w:rPr>
          <w:rFonts w:ascii="Times New Roman" w:eastAsia="Times New Roman" w:hAnsi="Times New Roman" w:cs="Times New Roman"/>
          <w:spacing w:val="2"/>
          <w:sz w:val="16"/>
          <w:szCs w:val="16"/>
          <w:lang w:eastAsia="ru-RU"/>
        </w:rPr>
        <w:t>етствии с федеральными законами</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6</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Default="009D4212"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Times New Roman" w:hAnsi="Times New Roman" w:cs="Times New Roman"/>
          <w:b/>
          <w:bCs/>
          <w:spacing w:val="2"/>
          <w:sz w:val="20"/>
          <w:szCs w:val="20"/>
          <w:lang w:eastAsia="ru-RU"/>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                                                               «____»____________20_ г.</w:t>
      </w:r>
    </w:p>
    <w:p w:rsidR="009D4212" w:rsidRPr="00C047AB" w:rsidRDefault="009D4212" w:rsidP="00C047AB">
      <w:pPr>
        <w:spacing w:after="0" w:line="240" w:lineRule="auto"/>
        <w:jc w:val="both"/>
        <w:rPr>
          <w:rFonts w:ascii="Times New Roman" w:eastAsia="Calibri" w:hAnsi="Times New Roman" w:cs="Times New Roman"/>
          <w:sz w:val="20"/>
          <w:szCs w:val="20"/>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w:t>
      </w:r>
      <w:proofErr w:type="gramEnd"/>
      <w:r w:rsidRPr="00C047AB">
        <w:rPr>
          <w:rFonts w:ascii="Times New Roman" w:eastAsia="Times New Roman" w:hAnsi="Times New Roman" w:cs="Times New Roman"/>
          <w:i/>
          <w:spacing w:val="2"/>
          <w:sz w:val="20"/>
          <w:szCs w:val="20"/>
          <w:lang w:eastAsia="ru-RU"/>
        </w:rPr>
        <w:t xml:space="preserve">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4"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2. Срок действия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по ________ г.</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 г. в соответствии со статьей 425 </w:t>
      </w:r>
      <w:hyperlink r:id="rId45"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w:t>
      </w:r>
      <w:r w:rsidRPr="00C047AB">
        <w:rPr>
          <w:rFonts w:ascii="Times New Roman" w:eastAsia="Times New Roman" w:hAnsi="Times New Roman" w:cs="Times New Roman"/>
          <w:spacing w:val="2"/>
          <w:sz w:val="20"/>
          <w:szCs w:val="20"/>
          <w:lang w:eastAsia="ru-RU"/>
        </w:rPr>
        <w:lastRenderedPageBreak/>
        <w:t>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6"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7"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rFonts w:ascii="Times New Roman" w:eastAsia="Times New Roman" w:hAnsi="Times New Roman" w:cs="Times New Roman"/>
          <w:spacing w:val="2"/>
          <w:sz w:val="20"/>
          <w:szCs w:val="20"/>
          <w:lang w:eastAsia="ru-RU"/>
        </w:rPr>
        <w:b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8"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w:t>
      </w:r>
      <w:r w:rsidRPr="00C047AB">
        <w:rPr>
          <w:rFonts w:ascii="Times New Roman" w:eastAsia="Times New Roman" w:hAnsi="Times New Roman" w:cs="Times New Roman"/>
          <w:spacing w:val="2"/>
          <w:sz w:val="20"/>
          <w:szCs w:val="20"/>
          <w:lang w:eastAsia="ru-RU"/>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Порядок возврата арендуемого имущества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5. Платежи и расчеты по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707F50">
        <w:rPr>
          <w:rFonts w:ascii="Times New Roman" w:eastAsia="Times New Roman" w:hAnsi="Times New Roman" w:cs="Times New Roman"/>
          <w:spacing w:val="2"/>
          <w:sz w:val="20"/>
          <w:szCs w:val="20"/>
          <w:lang w:eastAsia="ru-RU"/>
        </w:rPr>
        <w:t xml:space="preserve">сельского поселения </w:t>
      </w:r>
      <w:r w:rsidR="00E90DDD">
        <w:rPr>
          <w:rFonts w:ascii="Times New Roman" w:eastAsia="Times New Roman" w:hAnsi="Times New Roman" w:cs="Times New Roman"/>
          <w:spacing w:val="2"/>
          <w:sz w:val="20"/>
          <w:szCs w:val="20"/>
          <w:lang w:eastAsia="ru-RU"/>
        </w:rPr>
        <w:t>Усман-Ташлинский</w:t>
      </w:r>
      <w:r w:rsidR="00707F50">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w:t>
      </w:r>
      <w:proofErr w:type="gramEnd"/>
      <w:r w:rsidRPr="00C047AB">
        <w:rPr>
          <w:rFonts w:ascii="Times New Roman" w:eastAsia="Times New Roman" w:hAnsi="Times New Roman" w:cs="Times New Roman"/>
          <w:spacing w:val="2"/>
          <w:sz w:val="20"/>
          <w:szCs w:val="20"/>
          <w:lang w:eastAsia="ru-RU"/>
        </w:rPr>
        <w:t xml:space="preserve">&gt;, если иной порядок не установлен федеральными, республиканскими </w:t>
      </w:r>
      <w:r w:rsidRPr="00C047AB">
        <w:rPr>
          <w:rFonts w:ascii="Times New Roman" w:eastAsia="Times New Roman" w:hAnsi="Times New Roman" w:cs="Times New Roman"/>
          <w:spacing w:val="2"/>
          <w:sz w:val="20"/>
          <w:szCs w:val="20"/>
          <w:lang w:eastAsia="ru-RU"/>
        </w:rPr>
        <w:lastRenderedPageBreak/>
        <w:t>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w:t>
      </w:r>
      <w:proofErr w:type="gramEnd"/>
      <w:r w:rsidRPr="00C047AB">
        <w:rPr>
          <w:rFonts w:ascii="Times New Roman" w:eastAsia="Times New Roman" w:hAnsi="Times New Roman" w:cs="Times New Roman"/>
          <w:i/>
          <w:spacing w:val="2"/>
          <w:sz w:val="20"/>
          <w:szCs w:val="20"/>
          <w:lang w:eastAsia="ru-RU"/>
        </w:rPr>
        <w:t xml:space="preserve">, орган республиканской исполнительной власти размер арендной платы, а также порядок ее оплаты </w:t>
      </w:r>
      <w:proofErr w:type="gramStart"/>
      <w:r w:rsidRPr="00C047AB">
        <w:rPr>
          <w:rFonts w:ascii="Times New Roman" w:eastAsia="Times New Roman" w:hAnsi="Times New Roman" w:cs="Times New Roman"/>
          <w:i/>
          <w:spacing w:val="2"/>
          <w:sz w:val="20"/>
          <w:szCs w:val="20"/>
          <w:lang w:eastAsia="ru-RU"/>
        </w:rPr>
        <w:t>могут быть изменены в одностороннем порядке уполномоченным органом/применяется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5.3.1. </w:t>
      </w:r>
      <w:proofErr w:type="gramStart"/>
      <w:r w:rsidRPr="00C047AB">
        <w:rPr>
          <w:rFonts w:ascii="Times New Roman" w:eastAsia="Times New Roman" w:hAnsi="Times New Roman" w:cs="Times New Roman"/>
          <w:spacing w:val="2"/>
          <w:sz w:val="20"/>
          <w:szCs w:val="20"/>
          <w:lang w:eastAsia="ru-RU"/>
        </w:rPr>
        <w:t>Основания изменения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адрес Арендатора направляется соответствующее уведомление.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Новый размер арендной платы, новые реквизиты (при необходимости) и порядок ее оплаты </w:t>
      </w:r>
      <w:proofErr w:type="gramStart"/>
      <w:r w:rsidRPr="00C047AB">
        <w:rPr>
          <w:rFonts w:ascii="Times New Roman" w:eastAsia="Times New Roman" w:hAnsi="Times New Roman" w:cs="Times New Roman"/>
          <w:spacing w:val="2"/>
          <w:sz w:val="20"/>
          <w:szCs w:val="20"/>
          <w:lang w:eastAsia="ru-RU"/>
        </w:rPr>
        <w:t>подлежат согласованию с учредителем и уполномоченным органом/</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двух экземплярах и является неотъемлемой частью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w:t>
      </w:r>
      <w:r w:rsidRPr="00C047AB">
        <w:rPr>
          <w:rFonts w:ascii="Times New Roman" w:eastAsia="Times New Roman" w:hAnsi="Times New Roman" w:cs="Times New Roman"/>
          <w:i/>
          <w:spacing w:val="2"/>
          <w:sz w:val="20"/>
          <w:szCs w:val="20"/>
          <w:lang w:eastAsia="ru-RU"/>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C047AB">
        <w:rPr>
          <w:rFonts w:ascii="Times New Roman" w:eastAsia="Times New Roman" w:hAnsi="Times New Roman" w:cs="Times New Roman"/>
          <w:i/>
          <w:spacing w:val="2"/>
          <w:sz w:val="20"/>
          <w:szCs w:val="20"/>
          <w:lang w:eastAsia="ru-RU"/>
        </w:rPr>
        <w:t>власти</w:t>
      </w:r>
      <w:proofErr w:type="gramEnd"/>
      <w:r w:rsidRPr="00C047AB">
        <w:rPr>
          <w:rFonts w:ascii="Times New Roman" w:eastAsia="Times New Roman" w:hAnsi="Times New Roman" w:cs="Times New Roman"/>
          <w:i/>
          <w:spacing w:val="2"/>
          <w:sz w:val="20"/>
          <w:szCs w:val="20"/>
          <w:lang w:eastAsia="ru-RU"/>
        </w:rPr>
        <w:t xml:space="preserve"> уполномоченный орган </w:t>
      </w:r>
      <w:r w:rsidRPr="00C047AB">
        <w:rPr>
          <w:rFonts w:ascii="Times New Roman" w:eastAsia="Times New Roman" w:hAnsi="Times New Roman" w:cs="Times New Roman"/>
          <w:spacing w:val="2"/>
          <w:sz w:val="20"/>
          <w:szCs w:val="20"/>
          <w:lang w:eastAsia="ru-RU"/>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5.4. Доходы, связанные с возмещением вследствие утраты (гибели), недостачи или повреждения Имущества, зачисляются на счет Арендодателя.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6. Ответственность Арендодателя и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C047AB">
        <w:rPr>
          <w:rFonts w:ascii="Times New Roman" w:eastAsia="Times New Roman" w:hAnsi="Times New Roman" w:cs="Times New Roman"/>
          <w:spacing w:val="2"/>
          <w:sz w:val="20"/>
          <w:szCs w:val="20"/>
          <w:lang w:eastAsia="ru-RU"/>
        </w:rPr>
        <w:t>Пени начинают начисляться со следующего дня после окончания срока очередного платежа/</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6.2.2. </w:t>
      </w:r>
      <w:proofErr w:type="gramStart"/>
      <w:r w:rsidRPr="00C047AB">
        <w:rPr>
          <w:rFonts w:ascii="Times New Roman" w:eastAsia="Times New Roman" w:hAnsi="Times New Roman" w:cs="Times New Roman"/>
          <w:spacing w:val="2"/>
          <w:sz w:val="20"/>
          <w:szCs w:val="20"/>
          <w:lang w:eastAsia="ru-RU"/>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C047AB">
        <w:rPr>
          <w:rFonts w:ascii="Times New Roman" w:eastAsia="Times New Roman" w:hAnsi="Times New Roman" w:cs="Times New Roman"/>
          <w:i/>
          <w:spacing w:val="2"/>
          <w:sz w:val="20"/>
          <w:szCs w:val="20"/>
          <w:lang w:eastAsia="ru-RU"/>
        </w:rPr>
        <w:t xml:space="preserve"> казначейства по Республике Башкортостан по следующим реквизитам:_________________</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proofErr w:type="gramEnd"/>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8.1. Все споры или разногласия, возникающие между Сторонами настоящего Договора, разрешаются путем переговоров.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9. Обстоятельства непреодолимой силы</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0"/>
          <w:szCs w:val="20"/>
          <w:lang w:eastAsia="ru-RU"/>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C047AB">
        <w:rPr>
          <w:rFonts w:ascii="Times New Roman" w:eastAsia="Times New Roman" w:hAnsi="Times New Roman" w:cs="Times New Roman"/>
          <w:spacing w:val="2"/>
          <w:sz w:val="20"/>
          <w:szCs w:val="20"/>
          <w:lang w:eastAsia="ru-RU"/>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r w:rsidRPr="00C047AB">
        <w:rPr>
          <w:rFonts w:ascii="Times New Roman" w:eastAsia="Times New Roman" w:hAnsi="Times New Roman" w:cs="Times New Roman"/>
          <w:spacing w:val="2"/>
          <w:sz w:val="20"/>
          <w:szCs w:val="20"/>
          <w:lang w:eastAsia="ru-RU"/>
        </w:rPr>
        <w:br/>
        <w:t xml:space="preserve">                                        </w:t>
      </w:r>
      <w:proofErr w:type="gramEnd"/>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акт приема-передачи Имущества.</w:t>
      </w:r>
    </w:p>
    <w:p w:rsidR="009D4212" w:rsidRPr="00C047AB" w:rsidRDefault="009D4212" w:rsidP="00C047AB">
      <w:pPr>
        <w:spacing w:after="0" w:line="240" w:lineRule="auto"/>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b/>
          <w:sz w:val="20"/>
          <w:szCs w:val="20"/>
        </w:rPr>
      </w:pP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Арендодатель:                                              Арендатор:</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(должность)                                                                                               (должность)</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(Ф.И.О.)                                                                                                       (Ф.И.О.)</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jc w:val="both"/>
        <w:rPr>
          <w:rFonts w:ascii="Times New Roman" w:eastAsia="Calibri" w:hAnsi="Times New Roman" w:cs="Times New Roman"/>
          <w:sz w:val="16"/>
          <w:szCs w:val="16"/>
          <w:vertAlign w:val="superscript"/>
        </w:rPr>
      </w:pPr>
      <w:r w:rsidRPr="00023B3D">
        <w:rPr>
          <w:rFonts w:ascii="Times New Roman" w:eastAsia="Calibri" w:hAnsi="Times New Roman" w:cs="Times New Roman"/>
          <w:sz w:val="16"/>
          <w:szCs w:val="16"/>
          <w:vertAlign w:val="superscript"/>
        </w:rPr>
        <w:t>(подпись)                                                                                                    (подпись)</w:t>
      </w:r>
    </w:p>
    <w:p w:rsidR="009D4212" w:rsidRDefault="009D4212" w:rsidP="00023B3D">
      <w:pPr>
        <w:spacing w:after="0" w:line="240" w:lineRule="auto"/>
        <w:jc w:val="both"/>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М.П.                                       </w:t>
      </w:r>
      <w:r w:rsidR="00023B3D">
        <w:rPr>
          <w:rFonts w:ascii="Times New Roman" w:eastAsia="Calibri" w:hAnsi="Times New Roman" w:cs="Times New Roman"/>
          <w:sz w:val="16"/>
          <w:szCs w:val="16"/>
        </w:rPr>
        <w:t xml:space="preserve">                           М.</w:t>
      </w:r>
    </w:p>
    <w:p w:rsidR="00023B3D" w:rsidRPr="00023B3D" w:rsidRDefault="00023B3D" w:rsidP="00023B3D">
      <w:pPr>
        <w:spacing w:after="0" w:line="240" w:lineRule="auto"/>
        <w:jc w:val="both"/>
        <w:rPr>
          <w:rFonts w:ascii="Times New Roman" w:eastAsia="Calibri" w:hAnsi="Times New Roman" w:cs="Times New Roman"/>
          <w:sz w:val="16"/>
          <w:szCs w:val="16"/>
        </w:rPr>
      </w:pP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w:t>
      </w:r>
      <w:proofErr w:type="gramStart"/>
      <w:r w:rsidRPr="00023B3D">
        <w:rPr>
          <w:rFonts w:ascii="Times New Roman" w:eastAsia="Times New Roman" w:hAnsi="Times New Roman" w:cs="Times New Roman"/>
          <w:spacing w:val="2"/>
          <w:sz w:val="16"/>
          <w:szCs w:val="16"/>
          <w:lang w:eastAsia="ru-RU"/>
        </w:rPr>
        <w:t>&gt; З</w:t>
      </w:r>
      <w:proofErr w:type="gramEnd"/>
      <w:r w:rsidRPr="00023B3D">
        <w:rPr>
          <w:rFonts w:ascii="Times New Roman" w:eastAsia="Times New Roman" w:hAnsi="Times New Roman" w:cs="Times New Roman"/>
          <w:spacing w:val="2"/>
          <w:sz w:val="16"/>
          <w:szCs w:val="16"/>
          <w:lang w:eastAsia="ru-RU"/>
        </w:rPr>
        <w:t>десь и далее под уполномоченным органом следует понимать орган  уполномоченный Главой Администрации МР Ермекеевский район РБ, при  наличии.</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20"/>
          <w:szCs w:val="20"/>
          <w:lang w:eastAsia="ru-RU"/>
        </w:rPr>
        <w:t xml:space="preserve">                                                                                         </w:t>
      </w:r>
      <w:r w:rsidR="00023B3D">
        <w:rPr>
          <w:rFonts w:ascii="Times New Roman" w:eastAsia="Times New Roman" w:hAnsi="Times New Roman" w:cs="Times New Roman"/>
          <w:spacing w:val="2"/>
          <w:sz w:val="20"/>
          <w:szCs w:val="20"/>
          <w:lang w:eastAsia="ru-RU"/>
        </w:rPr>
        <w:t xml:space="preserve">                      </w:t>
      </w:r>
      <w:r w:rsidRPr="00023B3D">
        <w:rPr>
          <w:rFonts w:ascii="Times New Roman" w:eastAsia="Times New Roman" w:hAnsi="Times New Roman" w:cs="Times New Roman"/>
          <w:sz w:val="16"/>
          <w:szCs w:val="16"/>
          <w:lang w:eastAsia="ru-RU"/>
        </w:rPr>
        <w:t>Приложение № 7</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имуществом </w:t>
      </w:r>
      <w:r w:rsidR="000A0FCA">
        <w:rPr>
          <w:rFonts w:ascii="Times New Roman" w:eastAsia="Times New Roman" w:hAnsi="Times New Roman" w:cs="Times New Roman"/>
          <w:sz w:val="16"/>
          <w:szCs w:val="16"/>
          <w:lang w:eastAsia="ru-RU"/>
        </w:rPr>
        <w:t xml:space="preserve">сельского поселения </w:t>
      </w:r>
      <w:proofErr w:type="spellStart"/>
      <w:r w:rsidR="000A0FCA">
        <w:rPr>
          <w:rFonts w:ascii="Times New Roman" w:eastAsia="Times New Roman" w:hAnsi="Times New Roman" w:cs="Times New Roman"/>
          <w:sz w:val="16"/>
          <w:szCs w:val="16"/>
          <w:lang w:eastAsia="ru-RU"/>
        </w:rPr>
        <w:t>Суккуловски</w:t>
      </w:r>
      <w:proofErr w:type="spellEnd"/>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Ермекеевский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023B3D">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АРЕНДЫ №______</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b/>
          <w:spacing w:val="2"/>
          <w:sz w:val="20"/>
          <w:szCs w:val="20"/>
          <w:shd w:val="clear" w:color="auto" w:fill="FFFFFF"/>
          <w:lang w:eastAsia="ru-RU"/>
        </w:rPr>
      </w:pPr>
      <w:r w:rsidRPr="00C047AB">
        <w:rPr>
          <w:rFonts w:ascii="Times New Roman" w:eastAsia="Times New Roman" w:hAnsi="Times New Roman" w:cs="Times New Roman"/>
          <w:b/>
          <w:spacing w:val="2"/>
          <w:sz w:val="20"/>
          <w:szCs w:val="20"/>
          <w:shd w:val="clear" w:color="auto" w:fill="FFFFFF"/>
          <w:lang w:eastAsia="ru-RU"/>
        </w:rPr>
        <w:t xml:space="preserve">В ОТНОШЕНИИ НЕЖИЛЫХ ПОМЕЩЕНИЙ, ЗДАНИЙ, СТРОЕНИЙ, СООРУЖЕНИЙ, НАХОДЯЩИХСЯ В КАЗНЕ </w:t>
      </w:r>
      <w:r w:rsidR="000A0FCA">
        <w:rPr>
          <w:rFonts w:ascii="Times New Roman" w:eastAsia="Times New Roman" w:hAnsi="Times New Roman" w:cs="Times New Roman"/>
          <w:b/>
          <w:spacing w:val="2"/>
          <w:sz w:val="20"/>
          <w:szCs w:val="20"/>
          <w:shd w:val="clear" w:color="auto" w:fill="FFFFFF"/>
          <w:lang w:eastAsia="ru-RU"/>
        </w:rPr>
        <w:t xml:space="preserve">СЕЛЬСКОГО ПОСЕЛЕНИЯ </w:t>
      </w:r>
      <w:r w:rsidR="00E90DDD">
        <w:rPr>
          <w:rFonts w:ascii="Times New Roman" w:eastAsia="Times New Roman" w:hAnsi="Times New Roman" w:cs="Times New Roman"/>
          <w:b/>
          <w:spacing w:val="2"/>
          <w:sz w:val="20"/>
          <w:szCs w:val="20"/>
          <w:shd w:val="clear" w:color="auto" w:fill="FFFFFF"/>
          <w:lang w:eastAsia="ru-RU"/>
        </w:rPr>
        <w:t>УСМАН-ТАШЛИНСКИЙ</w:t>
      </w:r>
      <w:r w:rsidR="000A0FCA">
        <w:rPr>
          <w:rFonts w:ascii="Times New Roman" w:eastAsia="Times New Roman" w:hAnsi="Times New Roman" w:cs="Times New Roman"/>
          <w:b/>
          <w:spacing w:val="2"/>
          <w:sz w:val="20"/>
          <w:szCs w:val="20"/>
          <w:shd w:val="clear" w:color="auto" w:fill="FFFFFF"/>
          <w:lang w:eastAsia="ru-RU"/>
        </w:rPr>
        <w:t xml:space="preserve"> СЕЛЬСОВЕТ </w:t>
      </w:r>
      <w:r w:rsidRPr="00C047AB">
        <w:rPr>
          <w:rFonts w:ascii="Times New Roman" w:eastAsia="Times New Roman" w:hAnsi="Times New Roman" w:cs="Times New Roman"/>
          <w:b/>
          <w:spacing w:val="2"/>
          <w:sz w:val="20"/>
          <w:szCs w:val="20"/>
          <w:shd w:val="clear" w:color="auto" w:fill="FFFFFF"/>
          <w:lang w:eastAsia="ru-RU"/>
        </w:rPr>
        <w:t xml:space="preserve">МУНИЦИПАЛЬНОГО РАЙОНА ЕРМЕКЕЕВСКИЙ РАЙОН РЕСПУБЛИКИ БАШОРТОСТАН </w:t>
      </w:r>
    </w:p>
    <w:p w:rsidR="009D4212" w:rsidRPr="00C047AB" w:rsidRDefault="009D4212" w:rsidP="00023B3D">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023B3D">
      <w:pPr>
        <w:shd w:val="clear" w:color="auto" w:fill="FFFFFF"/>
        <w:spacing w:after="0" w:line="240" w:lineRule="auto"/>
        <w:jc w:val="both"/>
        <w:textAlignment w:val="baseline"/>
        <w:rPr>
          <w:rFonts w:ascii="Arial" w:eastAsia="Times New Roman" w:hAnsi="Arial" w:cs="Arial"/>
          <w:spacing w:val="2"/>
          <w:sz w:val="20"/>
          <w:szCs w:val="20"/>
          <w:lang w:eastAsia="ru-RU"/>
        </w:rPr>
      </w:pP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rFonts w:ascii="Times New Roman" w:eastAsia="Times New Roman" w:hAnsi="Times New Roman" w:cs="Times New Roman"/>
          <w:i/>
          <w:spacing w:val="2"/>
          <w:sz w:val="20"/>
          <w:szCs w:val="20"/>
          <w:lang w:eastAsia="ru-RU"/>
        </w:rPr>
        <w:t>указывается документ - основание/в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roofErr w:type="gramEnd"/>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по ________ г.</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5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Оформить в установленном порядке право пользования земельным участком пропорционально арендуемой площади объекта.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3.2.4.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1"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2"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3.2.6. </w:t>
      </w:r>
      <w:proofErr w:type="gramStart"/>
      <w:r w:rsidRPr="00C047AB">
        <w:rPr>
          <w:rFonts w:ascii="Times New Roman" w:eastAsia="Times New Roman" w:hAnsi="Times New Roman" w:cs="Times New Roman"/>
          <w:spacing w:val="2"/>
          <w:sz w:val="20"/>
          <w:szCs w:val="20"/>
          <w:lang w:eastAsia="ru-RU"/>
        </w:rPr>
        <w:t>В течение четырнадцати дней со дня подписания акта приема-передачи представить в Администрацию</w:t>
      </w:r>
      <w:r w:rsidR="000A0FCA">
        <w:rPr>
          <w:rFonts w:ascii="Times New Roman" w:eastAsia="Times New Roman" w:hAnsi="Times New Roman" w:cs="Times New Roman"/>
          <w:spacing w:val="2"/>
          <w:sz w:val="20"/>
          <w:szCs w:val="20"/>
          <w:lang w:eastAsia="ru-RU"/>
        </w:rPr>
        <w:t xml:space="preserve"> сельского поселения </w:t>
      </w:r>
      <w:r w:rsidR="00E90DDD">
        <w:rPr>
          <w:rFonts w:ascii="Times New Roman" w:eastAsia="Times New Roman" w:hAnsi="Times New Roman" w:cs="Times New Roman"/>
          <w:spacing w:val="2"/>
          <w:sz w:val="20"/>
          <w:szCs w:val="20"/>
          <w:lang w:eastAsia="ru-RU"/>
        </w:rPr>
        <w:t>Усман-Ташлинский</w:t>
      </w:r>
      <w:r w:rsidR="000A0FCA">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 муниципального района Ермекеевский район Республики Башкортостан, документы и сведения, необходимые для внесения в Реестр муниципального имущества </w:t>
      </w:r>
      <w:r w:rsidR="000A0FCA">
        <w:rPr>
          <w:rFonts w:ascii="Times New Roman" w:eastAsia="Times New Roman" w:hAnsi="Times New Roman" w:cs="Times New Roman"/>
          <w:spacing w:val="2"/>
          <w:sz w:val="20"/>
          <w:szCs w:val="20"/>
          <w:lang w:eastAsia="ru-RU"/>
        </w:rPr>
        <w:t xml:space="preserve">сельского поселения </w:t>
      </w:r>
      <w:r w:rsidR="00E90DDD">
        <w:rPr>
          <w:rFonts w:ascii="Times New Roman" w:eastAsia="Times New Roman" w:hAnsi="Times New Roman" w:cs="Times New Roman"/>
          <w:spacing w:val="2"/>
          <w:sz w:val="20"/>
          <w:szCs w:val="20"/>
          <w:lang w:eastAsia="ru-RU"/>
        </w:rPr>
        <w:t>Усман-Ташлинский</w:t>
      </w:r>
      <w:r w:rsidR="000A0FCA">
        <w:rPr>
          <w:rFonts w:ascii="Times New Roman" w:eastAsia="Times New Roman" w:hAnsi="Times New Roman" w:cs="Times New Roman"/>
          <w:spacing w:val="2"/>
          <w:sz w:val="20"/>
          <w:szCs w:val="20"/>
          <w:lang w:eastAsia="ru-RU"/>
        </w:rPr>
        <w:t xml:space="preserve"> сельсовет </w:t>
      </w:r>
      <w:r w:rsidR="000A0FCA"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spacing w:val="2"/>
          <w:sz w:val="20"/>
          <w:szCs w:val="20"/>
          <w:lang w:eastAsia="ru-RU"/>
        </w:rPr>
        <w:t>муниципального района Ермекеевский район Республики Башкортостан в соответствии с п</w:t>
      </w:r>
      <w:r w:rsidRPr="00C047AB">
        <w:rPr>
          <w:rFonts w:ascii="Times New Roman" w:eastAsia="Times New Roman" w:hAnsi="Times New Roman" w:cs="Times New Roman"/>
          <w:sz w:val="20"/>
          <w:szCs w:val="20"/>
          <w:lang w:eastAsia="ru-RU"/>
        </w:rPr>
        <w:t>риказом Минэкономразвития России от 30.08.2011 г. № 424 «Об утверждении Порядка ведения органами местного самоуправления реестров</w:t>
      </w:r>
      <w:proofErr w:type="gramEnd"/>
      <w:r w:rsidRPr="00C047AB">
        <w:rPr>
          <w:rFonts w:ascii="Times New Roman" w:eastAsia="Times New Roman" w:hAnsi="Times New Roman" w:cs="Times New Roman"/>
          <w:sz w:val="20"/>
          <w:szCs w:val="20"/>
          <w:lang w:eastAsia="ru-RU"/>
        </w:rPr>
        <w:t xml:space="preserve"> муниципального имущества».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Сдавать Имущество в субаренду (поднаем) только с предварительного письменного согласия Арендодателя/в</w:t>
      </w:r>
      <w:r w:rsidRPr="00C047AB">
        <w:rPr>
          <w:rFonts w:ascii="Times New Roman" w:eastAsia="Times New Roman" w:hAnsi="Times New Roman" w:cs="Times New Roman"/>
          <w:i/>
          <w:spacing w:val="2"/>
          <w:sz w:val="20"/>
          <w:szCs w:val="20"/>
          <w:lang w:eastAsia="ru-RU"/>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3"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3.2.16.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3.2.17. Письменно уведомить Арендодателя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пунктами 7.1, 7.2 настоящего Договора.</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Порядок возврата арендуемого имущества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4.1. До дня подписания Арендодателем и Арендатором акта приема-передачи Имущества Арендатор должен: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Платежи и расчеты по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0A0FCA">
        <w:rPr>
          <w:rFonts w:ascii="Times New Roman" w:eastAsia="Times New Roman" w:hAnsi="Times New Roman" w:cs="Times New Roman"/>
          <w:spacing w:val="2"/>
          <w:sz w:val="20"/>
          <w:szCs w:val="20"/>
          <w:lang w:eastAsia="ru-RU"/>
        </w:rPr>
        <w:t xml:space="preserve">сельского поселения </w:t>
      </w:r>
      <w:r w:rsidR="00E90DDD">
        <w:rPr>
          <w:rFonts w:ascii="Times New Roman" w:eastAsia="Times New Roman" w:hAnsi="Times New Roman" w:cs="Times New Roman"/>
          <w:spacing w:val="2"/>
          <w:sz w:val="20"/>
          <w:szCs w:val="20"/>
          <w:lang w:eastAsia="ru-RU"/>
        </w:rPr>
        <w:t>Усман-Ташлинский</w:t>
      </w:r>
      <w:r w:rsidR="000A0FCA">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w:t>
      </w:r>
      <w:proofErr w:type="gramEnd"/>
      <w:r w:rsidRPr="00C047AB">
        <w:rPr>
          <w:rFonts w:ascii="Times New Roman" w:eastAsia="Times New Roman" w:hAnsi="Times New Roman" w:cs="Times New Roman"/>
          <w:spacing w:val="2"/>
          <w:sz w:val="20"/>
          <w:szCs w:val="20"/>
          <w:lang w:eastAsia="ru-RU"/>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не включаются в установленную настоящим Договором или уведомлением Арендодателя сумму арендной платы.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rFonts w:ascii="Times New Roman" w:eastAsia="Times New Roman" w:hAnsi="Times New Roman" w:cs="Times New Roman"/>
          <w:spacing w:val="2"/>
          <w:sz w:val="20"/>
          <w:szCs w:val="20"/>
          <w:lang w:eastAsia="ru-RU"/>
        </w:rPr>
        <w:br/>
        <w:t xml:space="preserve">Размер арендной платы </w:t>
      </w:r>
      <w:proofErr w:type="gramStart"/>
      <w:r w:rsidRPr="00C047AB">
        <w:rPr>
          <w:rFonts w:ascii="Times New Roman" w:eastAsia="Times New Roman" w:hAnsi="Times New Roman" w:cs="Times New Roman"/>
          <w:spacing w:val="2"/>
          <w:sz w:val="20"/>
          <w:szCs w:val="20"/>
          <w:lang w:eastAsia="ru-RU"/>
        </w:rPr>
        <w:t>пересматривается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rFonts w:ascii="Times New Roman" w:eastAsia="Times New Roman" w:hAnsi="Times New Roman" w:cs="Times New Roman"/>
          <w:spacing w:val="2"/>
          <w:sz w:val="20"/>
          <w:szCs w:val="20"/>
          <w:lang w:eastAsia="ru-RU"/>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6.1. Ответственность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023B3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10.1. Все приложения к настоящему Договору подписываются Сторонами и являются его неотъемлемыми частями.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10.6. </w:t>
      </w:r>
      <w:proofErr w:type="gramStart"/>
      <w:r w:rsidRPr="00C047AB">
        <w:rPr>
          <w:rFonts w:ascii="Times New Roman" w:eastAsia="Times New Roman" w:hAnsi="Times New Roman" w:cs="Times New Roman"/>
          <w:spacing w:val="2"/>
          <w:sz w:val="20"/>
          <w:szCs w:val="20"/>
          <w:lang w:eastAsia="ru-RU"/>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r w:rsidRPr="00C047AB">
        <w:rPr>
          <w:rFonts w:ascii="Times New Roman" w:eastAsia="Times New Roman" w:hAnsi="Times New Roman" w:cs="Times New Roman"/>
          <w:spacing w:val="2"/>
          <w:sz w:val="20"/>
          <w:szCs w:val="20"/>
          <w:lang w:eastAsia="ru-RU"/>
        </w:rPr>
        <w:b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3) акт приема-передачи.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pacing w:after="0" w:line="240" w:lineRule="auto"/>
        <w:jc w:val="both"/>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от Арендодателя:                                               от Арендатора: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Pr="00C047AB"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________________</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Распространяется только на нежилые помещение(я), здания, строения, сооружения.</w:t>
      </w:r>
      <w:r w:rsidRPr="00023B3D">
        <w:rPr>
          <w:rFonts w:ascii="Times New Roman" w:eastAsia="Times New Roman" w:hAnsi="Times New Roman" w:cs="Times New Roman"/>
          <w:spacing w:val="2"/>
          <w:sz w:val="16"/>
          <w:szCs w:val="16"/>
          <w:lang w:eastAsia="ru-RU"/>
        </w:rPr>
        <w:b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8</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w:t>
      </w:r>
      <w:r w:rsidR="000A0FCA">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 муниципальным имуществом муниципального района Ермекеевский район Республики Башкортостан </w:t>
      </w:r>
    </w:p>
    <w:p w:rsidR="009D4212" w:rsidRPr="00023B3D"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АРЕНДЫ </w:t>
      </w:r>
      <w:proofErr w:type="gramStart"/>
      <w:r w:rsidRPr="00C047AB">
        <w:rPr>
          <w:rFonts w:ascii="Times New Roman" w:eastAsia="Times New Roman" w:hAnsi="Times New Roman" w:cs="Times New Roman"/>
          <w:b/>
          <w:sz w:val="20"/>
          <w:szCs w:val="20"/>
          <w:lang w:eastAsia="ru-RU"/>
        </w:rPr>
        <w:t>МУНИЦИПАЛЬНОГО</w:t>
      </w:r>
      <w:proofErr w:type="gramEnd"/>
      <w:r w:rsidRPr="00C047AB">
        <w:rPr>
          <w:rFonts w:ascii="Times New Roman" w:eastAsia="Times New Roman" w:hAnsi="Times New Roman" w:cs="Times New Roman"/>
          <w:b/>
          <w:sz w:val="20"/>
          <w:szCs w:val="20"/>
          <w:lang w:eastAsia="ru-RU"/>
        </w:rPr>
        <w:t xml:space="preserve"> УНИТАРНОГО</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ПРЕДПРИЯТИЯ (ИМУЩЕСТВЕННОГО КОМПЛЕКСА)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БЕЗ ПРАВА ВЫКУПА</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                                  " ____ " ___________ 20___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_________________________в лице________________,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 именуемый в дальнейшем Арендодатель, с одной  стороны,____________________________________________________________________________________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Предмет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Согласно  условиям настоящего договора   Арендодатель  на  основании 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(вид распорядительного документа)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Размер и порядок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w:t>
      </w:r>
      <w:r w:rsidR="000A0FCA">
        <w:rPr>
          <w:rFonts w:ascii="Times New Roman" w:eastAsia="Times New Roman" w:hAnsi="Times New Roman" w:cs="Times New Roman"/>
          <w:sz w:val="20"/>
          <w:szCs w:val="20"/>
          <w:lang w:eastAsia="ru-RU"/>
        </w:rPr>
        <w:t xml:space="preserve"> 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000A0FCA"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Новый    расчет   арендной   платы   направляется         Арендатору уведомлением и является обязательным для исполнения.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Права и обязанности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Арендодатель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Требовать от Арендатора своевременного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Привлекать для проверки надзорные и контролирующие органы.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3.1.4. Требовать при прекращении действия настоящего  договора   возврата предприятия (имущественного комплекса) в полном объеме.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Арендатор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Арендодатель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3.3.3. Производить    учет и контроль поступлений арендной  платы, соблюдения Арендатором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Арендатор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3.4.6. Нести   расходы,   связанные    с     эксплуатацией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3.4.8. Нести ответственность перед кредиторами переданного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3.4.11.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3.4.15. Нести риск случайной гибели   и   бремя   содержания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Арендатор несет ответственность: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Изменение, расторжение, прекращение или продление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подлежит расторжению в случае нарушения  одной  из Сторон обязанностей по данному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существенно   ухудшает   качественные   характеристики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процессе использования и эксплуатации уменьшает стоимость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производит капитального   или  текущего   ремонтов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заключает договоры страхования предприятия (имущественного  комплекса) в сроки, установленные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нарушает иные условия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5.5. В случае принятия решения о </w:t>
      </w:r>
      <w:proofErr w:type="gramStart"/>
      <w:r w:rsidRPr="00C047AB">
        <w:rPr>
          <w:rFonts w:ascii="Times New Roman" w:eastAsia="Times New Roman" w:hAnsi="Times New Roman" w:cs="Times New Roman"/>
          <w:sz w:val="20"/>
          <w:szCs w:val="20"/>
          <w:lang w:eastAsia="ru-RU"/>
        </w:rPr>
        <w:t>приватизации</w:t>
      </w:r>
      <w:proofErr w:type="gramEnd"/>
      <w:r w:rsidRPr="00C047AB">
        <w:rPr>
          <w:rFonts w:ascii="Times New Roman" w:eastAsia="Times New Roman" w:hAnsi="Times New Roman" w:cs="Times New Roman"/>
          <w:sz w:val="20"/>
          <w:szCs w:val="20"/>
          <w:lang w:eastAsia="ru-RU"/>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Особые условия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6.7.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Приложения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 xml:space="preserve">ы)  годовой  арендной  платы  за  пользование    предприятием (имущественным комплексом)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Акт приема-передачи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8.3. Перечни основных средств и прочих активов  передаваемого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и реквизиты Сторон</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________ОКПО ____________ ОКВЭД 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 КПП ________ОКПО ________ ОКВЭД 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9</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имуществом</w:t>
      </w:r>
      <w:r w:rsidR="000A0FCA">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ОБЪЕКТОВ МУНИЦИПАЛЬНОГО НЕЖИЛОГО ФОНДА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ДЛЯ ПРОВЕДЕНИЯ ВЫСТАВОК, КОНЦЕРТОВ, ЯРМАРОК, ПРЕЗЕНТАЦИЙ</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                                          " ____ " ___________ 20____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(наименование предприятия (учреждения), в ведении (на балансе) которого находятся объекты муниципального</w:t>
      </w:r>
      <w:proofErr w:type="gramEnd"/>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нежилого фонда)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Арендодатель, с   одной стороны, и____________________________________          </w:t>
      </w:r>
    </w:p>
    <w:p w:rsidR="009D4212" w:rsidRPr="00C047AB" w:rsidRDefault="009D4212" w:rsidP="00023B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Предмет договора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1" w:name="P2301"/>
      <w:bookmarkEnd w:id="31"/>
      <w:r w:rsidRPr="00C047AB">
        <w:rPr>
          <w:rFonts w:ascii="Times New Roman" w:eastAsia="Times New Roman" w:hAnsi="Times New Roman" w:cs="Times New Roman"/>
          <w:sz w:val="20"/>
          <w:szCs w:val="20"/>
          <w:lang w:eastAsia="ru-RU"/>
        </w:rPr>
        <w:t xml:space="preserve">    1.1. Арендодатель сдает, а Арендатор принимает во временное пользование</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площадь в нежилом помещении 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Арендодателя)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расположенном</w:t>
      </w:r>
      <w:proofErr w:type="gramEnd"/>
      <w:r w:rsidRPr="00C047AB">
        <w:rPr>
          <w:rFonts w:ascii="Times New Roman" w:eastAsia="Times New Roman" w:hAnsi="Times New Roman" w:cs="Times New Roman"/>
          <w:sz w:val="20"/>
          <w:szCs w:val="20"/>
          <w:lang w:eastAsia="ru-RU"/>
        </w:rPr>
        <w:t xml:space="preserve"> по адресу: 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 кв. 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мероприятия: ________________________________________________________.</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Срок аренды с "__" _________ 20_ г. по "__" _________ 20_ г., всего ____ дней (часов).</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2308"/>
      <w:bookmarkEnd w:id="32"/>
      <w:r w:rsidRPr="00C047AB">
        <w:rPr>
          <w:rFonts w:ascii="Times New Roman" w:eastAsia="Times New Roman" w:hAnsi="Times New Roman" w:cs="Times New Roman"/>
          <w:sz w:val="20"/>
          <w:szCs w:val="20"/>
          <w:lang w:eastAsia="ru-RU"/>
        </w:rPr>
        <w:t xml:space="preserve">1.3. Расчет арендной платы производится в соответствии с </w:t>
      </w:r>
      <w:hyperlink r:id="rId54"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утвержденной Решением Совета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и составляет (без НДС) ________________________________________________________________________ руб.</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путем перечисления денежных сре</w:t>
      </w:r>
      <w:proofErr w:type="gramStart"/>
      <w:r w:rsidRPr="00C047AB">
        <w:rPr>
          <w:rFonts w:ascii="Times New Roman" w:eastAsia="Times New Roman" w:hAnsi="Times New Roman" w:cs="Times New Roman"/>
          <w:sz w:val="20"/>
          <w:szCs w:val="20"/>
          <w:lang w:eastAsia="ru-RU"/>
        </w:rPr>
        <w:t>дств в б</w:t>
      </w:r>
      <w:proofErr w:type="gramEnd"/>
      <w:r w:rsidRPr="00C047AB">
        <w:rPr>
          <w:rFonts w:ascii="Times New Roman" w:eastAsia="Times New Roman" w:hAnsi="Times New Roman" w:cs="Times New Roman"/>
          <w:sz w:val="20"/>
          <w:szCs w:val="20"/>
          <w:lang w:eastAsia="ru-RU"/>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Арендодатель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Предоставить необходимую (выставочную, концертную) площадь Арендатору в соответствии с настоящим договором;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2.1.2. Осуществлять техническое, хозяйственное, культурное обслуживание Арендатора по отдельному соглашению;</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2.1.3. Осуществлять техническое обслуживание предоставленной (выставочной, концертной) площади.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Арендатор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2.2.1. Внести арендную плату согласно </w:t>
      </w:r>
      <w:hyperlink w:anchor="P2308" w:history="1">
        <w:r w:rsidRPr="00C047AB">
          <w:rPr>
            <w:rFonts w:ascii="Times New Roman" w:eastAsia="Times New Roman" w:hAnsi="Times New Roman" w:cs="Times New Roman"/>
            <w:sz w:val="20"/>
            <w:szCs w:val="20"/>
            <w:lang w:eastAsia="ru-RU"/>
          </w:rPr>
          <w:t>пункту 1.3</w:t>
        </w:r>
      </w:hyperlink>
      <w:r w:rsidRPr="00C047AB">
        <w:rPr>
          <w:rFonts w:ascii="Times New Roman" w:eastAsia="Times New Roman" w:hAnsi="Times New Roman" w:cs="Times New Roman"/>
          <w:sz w:val="20"/>
          <w:szCs w:val="20"/>
          <w:lang w:eastAsia="ru-RU"/>
        </w:rPr>
        <w:t xml:space="preserve"> настоящего договора путем перечисления денежных средств по следующим реквизитам: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должна быть перечислена в течение 5 дней со дня согласования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настоящего договора с Собственником.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 каждый день просрочки платежа взимаются пени в размере 0,3 процента от суммы арендной платы.</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2.2.3. Использовать помещение исключительно по назначению, указанному в </w:t>
      </w:r>
      <w:hyperlink w:anchor="P2301" w:history="1">
        <w:r w:rsidRPr="00C047AB">
          <w:rPr>
            <w:rFonts w:ascii="Times New Roman" w:eastAsia="Times New Roman" w:hAnsi="Times New Roman" w:cs="Times New Roman"/>
            <w:sz w:val="20"/>
            <w:szCs w:val="20"/>
            <w:lang w:eastAsia="ru-RU"/>
          </w:rPr>
          <w:t>пункте 1.1</w:t>
        </w:r>
      </w:hyperlink>
      <w:r w:rsidRPr="00C047AB">
        <w:rPr>
          <w:rFonts w:ascii="Times New Roman" w:eastAsia="Times New Roman" w:hAnsi="Times New Roman" w:cs="Times New Roman"/>
          <w:sz w:val="20"/>
          <w:szCs w:val="20"/>
          <w:lang w:eastAsia="ru-RU"/>
        </w:rPr>
        <w:t xml:space="preserve"> настоящего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2.2.4. Содержать арендуемое помещение в соответствии с эксплуатационными правилами и нормами.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bCs/>
          <w:kern w:val="36"/>
          <w:sz w:val="20"/>
          <w:szCs w:val="20"/>
          <w:lang w:eastAsia="ru-RU"/>
        </w:rPr>
      </w:pPr>
      <w:r w:rsidRPr="00C047AB">
        <w:rPr>
          <w:rFonts w:ascii="Times New Roman" w:eastAsia="Times New Roman" w:hAnsi="Times New Roman" w:cs="Times New Roman"/>
          <w:sz w:val="20"/>
          <w:szCs w:val="20"/>
          <w:lang w:eastAsia="ru-RU"/>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rFonts w:ascii="Times New Roman" w:eastAsia="Times New Roman" w:hAnsi="Times New Roman" w:cs="Times New Roman"/>
          <w:bCs/>
          <w:kern w:val="36"/>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4212" w:rsidRPr="00C047AB" w:rsidRDefault="009D4212" w:rsidP="00023B3D">
      <w:pPr>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2.2.6. Не производить перепланировки и переоборудования арендуемого помещения без письменного разрешения и согласования с Арендодателем;</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2.2.8. По истечении срока действия договора или при его расторжении передать помещение Арендодателю в полной сохранности и исправности;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2.2.9. В случае причинения вреда помещению и </w:t>
      </w:r>
      <w:proofErr w:type="spellStart"/>
      <w:r w:rsidRPr="00C047AB">
        <w:rPr>
          <w:rFonts w:ascii="Times New Roman" w:eastAsia="Times New Roman" w:hAnsi="Times New Roman" w:cs="Times New Roman"/>
          <w:sz w:val="20"/>
          <w:szCs w:val="20"/>
          <w:lang w:eastAsia="ru-RU"/>
        </w:rPr>
        <w:t>непроизводства</w:t>
      </w:r>
      <w:proofErr w:type="spellEnd"/>
      <w:r w:rsidRPr="00C047AB">
        <w:rPr>
          <w:rFonts w:ascii="Times New Roman" w:eastAsia="Times New Roman" w:hAnsi="Times New Roman" w:cs="Times New Roman"/>
          <w:sz w:val="20"/>
          <w:szCs w:val="20"/>
          <w:lang w:eastAsia="ru-RU"/>
        </w:rPr>
        <w:t xml:space="preserve"> полагающегося ремонта оплатить Балансодержателю стоимость восстановления и ремонта;</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2.2.10. Выполненные в помещении перестройки и улучшения, проведенные Арендатором, передаются безвозмездно Арендодателю.</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Расторжение, изменение, дополнение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Настоящий договор может быть расторгнут:</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одностороннем порядке Сторонами за неисполнение обязательств по настоящему договору.</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Изменения и дополнения в настоящий договор могут быть внесены 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Споры по настоящему договору разрешаются в установленном законодательством порядке.</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Особые условия</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Арендодатель должен предупредить Арендатора о проведении собственных мероприятий за два дня до их начала.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Все виды рекламы Арендатор обязан согласовывать с Арендодателем.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Юридические адреса Сторон</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5"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6"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Подписи Сторон</w:t>
      </w:r>
    </w:p>
    <w:tbl>
      <w:tblPr>
        <w:tblW w:w="0" w:type="auto"/>
        <w:tblLook w:val="01E0"/>
      </w:tblPr>
      <w:tblGrid>
        <w:gridCol w:w="4785"/>
        <w:gridCol w:w="4786"/>
      </w:tblGrid>
      <w:tr w:rsidR="009D4212" w:rsidRPr="00C047AB" w:rsidTr="00C047AB">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rPr>
          <w:trHeight w:val="507"/>
        </w:trPr>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Согласовано:</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keepNext/>
              <w:tabs>
                <w:tab w:val="left" w:pos="0"/>
              </w:tabs>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023B3D">
      <w:pPr>
        <w:spacing w:after="0" w:line="240" w:lineRule="auto"/>
        <w:jc w:val="center"/>
        <w:rPr>
          <w:rFonts w:ascii="Times New Roman" w:eastAsia="Calibri" w:hAnsi="Times New Roman" w:cs="Times New Roman"/>
          <w:sz w:val="20"/>
          <w:szCs w:val="20"/>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10</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имуществом </w:t>
      </w:r>
      <w:r w:rsidR="000A0FCA">
        <w:rPr>
          <w:rFonts w:ascii="Times New Roman" w:eastAsia="Times New Roman" w:hAnsi="Times New Roman" w:cs="Times New Roman"/>
          <w:sz w:val="16"/>
          <w:szCs w:val="16"/>
          <w:lang w:eastAsia="ru-RU"/>
        </w:rPr>
        <w:t xml:space="preserve">сельского поселения </w:t>
      </w:r>
      <w:r w:rsidR="00E90DDD">
        <w:rPr>
          <w:rFonts w:ascii="Times New Roman" w:eastAsia="Times New Roman" w:hAnsi="Times New Roman" w:cs="Times New Roman"/>
          <w:sz w:val="16"/>
          <w:szCs w:val="16"/>
          <w:lang w:eastAsia="ru-RU"/>
        </w:rPr>
        <w:t>Усман-Ташлинский</w:t>
      </w:r>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ОБЪЕКТОВ МУНИЦИПАЛЬНОГО НЕЖИЛОГО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ФОНДА В СУБАРЕНДУ БЕЗ ПРАВА ВЫКУПА</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                                            " ___ " 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 именуемый в  дальнейшем Арендатор, с одной стороны, и 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Согласно условиям настоящего договора Арендатор по  согласованию   </w:t>
      </w:r>
      <w:proofErr w:type="gram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 xml:space="preserve"> _________________________ передает,  а </w:t>
      </w:r>
      <w:proofErr w:type="gramStart"/>
      <w:r w:rsidRPr="00C047AB">
        <w:rPr>
          <w:rFonts w:ascii="Times New Roman" w:eastAsia="Times New Roman" w:hAnsi="Times New Roman" w:cs="Times New Roman"/>
          <w:sz w:val="20"/>
          <w:szCs w:val="20"/>
          <w:lang w:eastAsia="ru-RU"/>
        </w:rPr>
        <w:t>Субарендатор</w:t>
      </w:r>
      <w:proofErr w:type="gramEnd"/>
      <w:r w:rsidRPr="00C047AB">
        <w:rPr>
          <w:rFonts w:ascii="Times New Roman" w:eastAsia="Times New Roman" w:hAnsi="Times New Roman" w:cs="Times New Roman"/>
          <w:sz w:val="20"/>
          <w:szCs w:val="20"/>
          <w:lang w:eastAsia="ru-RU"/>
        </w:rPr>
        <w:t xml:space="preserve">   принимает   во   временное  владение и пользование  </w:t>
      </w:r>
      <w:proofErr w:type="spellStart"/>
      <w:r w:rsidRPr="00C047AB">
        <w:rPr>
          <w:rFonts w:ascii="Times New Roman" w:eastAsia="Times New Roman" w:hAnsi="Times New Roman" w:cs="Times New Roman"/>
          <w:sz w:val="20"/>
          <w:szCs w:val="20"/>
          <w:lang w:eastAsia="ru-RU"/>
        </w:rPr>
        <w:t>следующ</w:t>
      </w:r>
      <w:proofErr w:type="spellEnd"/>
      <w:r w:rsidRPr="00C047AB">
        <w:rPr>
          <w:rFonts w:ascii="Times New Roman" w:eastAsia="Times New Roman" w:hAnsi="Times New Roman" w:cs="Times New Roman"/>
          <w:sz w:val="20"/>
          <w:szCs w:val="20"/>
          <w:lang w:eastAsia="ru-RU"/>
        </w:rPr>
        <w:t xml:space="preserve"> ____ объект____      муниципального   нежилого    фонда     (далее  -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(перечень объектов и их краткая характеристика)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расположенн</w:t>
      </w:r>
      <w:proofErr w:type="spellEnd"/>
      <w:r w:rsidRPr="00C047AB">
        <w:rPr>
          <w:rFonts w:ascii="Times New Roman" w:eastAsia="Times New Roman" w:hAnsi="Times New Roman" w:cs="Times New Roman"/>
          <w:sz w:val="20"/>
          <w:szCs w:val="20"/>
          <w:lang w:eastAsia="ru-RU"/>
        </w:rPr>
        <w:t>____ по адресу: 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_________________ кв. м, для использования в целях: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Характеристики объект___ приведены в </w:t>
      </w:r>
      <w:proofErr w:type="spellStart"/>
      <w:r w:rsidRPr="00C047AB">
        <w:rPr>
          <w:rFonts w:ascii="Times New Roman" w:eastAsia="Times New Roman" w:hAnsi="Times New Roman" w:cs="Times New Roman"/>
          <w:sz w:val="20"/>
          <w:szCs w:val="20"/>
          <w:lang w:eastAsia="ru-RU"/>
        </w:rPr>
        <w:t>техническ</w:t>
      </w:r>
      <w:proofErr w:type="spellEnd"/>
      <w:r w:rsidRPr="00C047AB">
        <w:rPr>
          <w:rFonts w:ascii="Times New Roman" w:eastAsia="Times New Roman" w:hAnsi="Times New Roman" w:cs="Times New Roman"/>
          <w:sz w:val="20"/>
          <w:szCs w:val="20"/>
          <w:lang w:eastAsia="ru-RU"/>
        </w:rPr>
        <w:t>___ паспорт__ (</w:t>
      </w:r>
      <w:proofErr w:type="spellStart"/>
      <w:r w:rsidRPr="00C047AB">
        <w:rPr>
          <w:rFonts w:ascii="Times New Roman" w:eastAsia="Times New Roman" w:hAnsi="Times New Roman" w:cs="Times New Roman"/>
          <w:sz w:val="20"/>
          <w:szCs w:val="20"/>
          <w:lang w:eastAsia="ru-RU"/>
        </w:rPr>
        <w:t>выкопировк__</w:t>
      </w:r>
      <w:proofErr w:type="spellEnd"/>
      <w:r w:rsidRPr="00C047AB">
        <w:rPr>
          <w:rFonts w:ascii="Times New Roman" w:eastAsia="Times New Roman" w:hAnsi="Times New Roman" w:cs="Times New Roman"/>
          <w:sz w:val="20"/>
          <w:szCs w:val="20"/>
          <w:lang w:eastAsia="ru-RU"/>
        </w:rPr>
        <w:t xml:space="preserve">)          № _____ от "_____" ______________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Арендуемые объекты могут сдаваться на срок, не превышающий срока аренды.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субаренду   объектов муниципального  нежилого  фонда  в    результате  принятия  иного    решения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 данное  право  не  может  быть  обращено  взыскание   кредиторами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Передача  объекта в субаренду  не  влечет за  собой   перехода      права собственности на данный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1.9.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2.1.2. Производить учет и контроль внесения арендной платы, соблюдения Субарендатором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2.1.6. Не менее чем за три месяца письменно уведомлять Субарендатора    </w:t>
      </w:r>
      <w:proofErr w:type="gramStart"/>
      <w:r w:rsidRPr="00C047AB">
        <w:rPr>
          <w:rFonts w:ascii="Times New Roman" w:eastAsia="Times New Roman" w:hAnsi="Times New Roman" w:cs="Times New Roman"/>
          <w:sz w:val="20"/>
          <w:szCs w:val="20"/>
          <w:lang w:eastAsia="ru-RU"/>
        </w:rPr>
        <w:t>о необходимости освобождения объекта в связи с принятыми в установленном порядке решениями о постановке</w:t>
      </w:r>
      <w:proofErr w:type="gramEnd"/>
      <w:r w:rsidRPr="00C047AB">
        <w:rPr>
          <w:rFonts w:ascii="Times New Roman" w:eastAsia="Times New Roman" w:hAnsi="Times New Roman" w:cs="Times New Roman"/>
          <w:sz w:val="20"/>
          <w:szCs w:val="20"/>
          <w:lang w:eastAsia="ru-RU"/>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Взаимоотношения   Сторон   по   этому   вопросу  могут быть определены  в дополнительном соглашении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Субарендатор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 Использовать      арендуемый   объект   исключительно по   прямому назначению,  указанному в пункте 1.1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Обеспечивать сохранность инженерных сетей, коммуникаций и оборудования на объекте.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выполнении  каждого  этапа  указанных работ  Субарендатор в  течение десяти дней представляет Арендатору отчеты.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 письменного согласия Арендатора  Субарендатор  вправе    самостоятельно обслуживать арендуемый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2.2.12. Письменно   сообщить   Арендатору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C047AB">
        <w:rPr>
          <w:rFonts w:ascii="Times New Roman" w:eastAsia="Times New Roman" w:hAnsi="Times New Roman" w:cs="Times New Roman"/>
          <w:sz w:val="20"/>
          <w:szCs w:val="20"/>
          <w:lang w:eastAsia="ru-RU"/>
        </w:rPr>
        <w:t>по      акту приема-передачи в исправном состоянии с учетом его износа в соответствии     с действующими нормативами</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Платежи и расчеты по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 Санкции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Ответственность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Ответственность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Уплата  пеней, установленных  настоящим   договором, не  освобождает Стороны от выполнения возложенных на них обязательств.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может быть, расторгнут досрочно по       требованию Арендатора при возникновении следующих обстоятельств: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5.2.3. Существенное ухудшение либо необеспечение сохранности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5.2.6. Неисполнение обязанности по  производству текущего и  капитального ремонтов арендуемого объекта в установленные сроки.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5.2.7. Допущение   Субарендатором  фактического    пользования    объекта по договорам комиссии, агентирования, поручения и т.д.</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5.2.8. Переоборудование  и   реконструкция  объекта  без  согласования  с Арендатором.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5.2.9. Нарушение  Субарендатором  условий пункта 1.8 и подпункта   2.2.12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6.1.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Настоящий  договор составлен в трех экземплярах, имеющих  одинаковую юридическую силу, по одному для каждой из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ы) годовой арендной  платы  за  пользование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Реквизиты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в_______________________________________________________________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_________________________________ БИК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_________ОКПО _________ ОКВЭД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Субарендатор: 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 ОКВЭД 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________ОКПО ________________ ОКВЭД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 Субарендатора:</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c>
          <w:tcPr>
            <w:tcW w:w="4837" w:type="dxa"/>
            <w:shd w:val="clear" w:color="auto" w:fill="auto"/>
          </w:tcPr>
          <w:p w:rsidR="009D4212" w:rsidRPr="00C047AB" w:rsidRDefault="009D4212" w:rsidP="009D4212">
            <w:pPr>
              <w:keepNext/>
              <w:tabs>
                <w:tab w:val="left" w:pos="0"/>
              </w:tabs>
              <w:jc w:val="center"/>
              <w:rPr>
                <w:rFonts w:ascii="Times New Roman" w:eastAsia="Times New Roman" w:hAnsi="Times New Roman" w:cs="Times New Roman"/>
                <w:sz w:val="20"/>
                <w:szCs w:val="20"/>
              </w:rPr>
            </w:pP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Арендодателя:</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83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Default="00023B3D" w:rsidP="00023B3D">
      <w:pPr>
        <w:tabs>
          <w:tab w:val="left" w:pos="626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Pr="00C047AB"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bookmarkStart w:id="33" w:name="Par336"/>
      <w:bookmarkEnd w:id="33"/>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Решением Совета </w:t>
      </w:r>
      <w:r w:rsidR="005E3F94">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w:t>
      </w:r>
      <w:r w:rsidR="005E3F94">
        <w:rPr>
          <w:rFonts w:ascii="Times New Roman" w:eastAsia="Times New Roman" w:hAnsi="Times New Roman" w:cs="Times New Roman"/>
          <w:sz w:val="20"/>
          <w:szCs w:val="20"/>
          <w:lang w:eastAsia="ru-RU"/>
        </w:rPr>
        <w:t xml:space="preserve"> сельсовет</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муниципального района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Ермекеевский район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_________ №____</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МЕТОДИКА </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ОПРЕДЕЛЕНИЯ ГОДОВОЙ АРЕНДНОЙ ПЛАТЫ ЗА ПОЛЬЗОВАНИЕ                                МУНИЦИПАЛЬНЫМ ИМУЩЕСТВОМ</w:t>
      </w:r>
      <w:r w:rsidR="000A0FCA">
        <w:rPr>
          <w:rFonts w:ascii="Times New Roman" w:eastAsia="Times New Roman" w:hAnsi="Times New Roman" w:cs="Times New Roman"/>
          <w:b/>
          <w:sz w:val="20"/>
          <w:szCs w:val="20"/>
          <w:lang w:eastAsia="ru-RU"/>
        </w:rPr>
        <w:t xml:space="preserve"> СЕЛЬСКОГО ПОСЕЛЕНИЯ </w:t>
      </w:r>
      <w:r w:rsidR="00E90DDD">
        <w:rPr>
          <w:rFonts w:ascii="Times New Roman" w:eastAsia="Times New Roman" w:hAnsi="Times New Roman" w:cs="Times New Roman"/>
          <w:b/>
          <w:sz w:val="20"/>
          <w:szCs w:val="20"/>
          <w:lang w:eastAsia="ru-RU"/>
        </w:rPr>
        <w:t>УСМАН-ТАШЛИНСКИЙ</w:t>
      </w:r>
      <w:r w:rsidR="000A0FCA">
        <w:rPr>
          <w:rFonts w:ascii="Times New Roman" w:eastAsia="Times New Roman" w:hAnsi="Times New Roman" w:cs="Times New Roman"/>
          <w:b/>
          <w:sz w:val="20"/>
          <w:szCs w:val="20"/>
          <w:lang w:eastAsia="ru-RU"/>
        </w:rPr>
        <w:t xml:space="preserve"> СЕЛЬСОВЕТ </w:t>
      </w:r>
      <w:r w:rsidRPr="00C047AB">
        <w:rPr>
          <w:rFonts w:ascii="Times New Roman" w:eastAsia="Times New Roman" w:hAnsi="Times New Roman" w:cs="Times New Roman"/>
          <w:b/>
          <w:sz w:val="20"/>
          <w:szCs w:val="20"/>
          <w:lang w:eastAsia="ru-RU"/>
        </w:rPr>
        <w:t xml:space="preserve"> МУНИЦИПАЛЬНОГО РАЙОНА ЕРМЕКЕЕЕВСКИЙ    РАЙОН РЕСПУБЛИКИ БАШКОРТОСТАН</w:t>
      </w:r>
    </w:p>
    <w:p w:rsidR="009D4212" w:rsidRPr="00C047AB" w:rsidRDefault="009D4212" w:rsidP="009D4212">
      <w:pPr>
        <w:spacing w:after="0" w:line="240" w:lineRule="auto"/>
        <w:ind w:firstLine="540"/>
        <w:jc w:val="center"/>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4" w:name="Par345"/>
      <w:bookmarkEnd w:id="34"/>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Настоящая Методика регламентирует порядок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Для целей расчета стоимости арендной платы количество дней в году принимается </w:t>
      </w:r>
      <w:proofErr w:type="gramStart"/>
      <w:r w:rsidRPr="00C047AB">
        <w:rPr>
          <w:rFonts w:ascii="Times New Roman" w:eastAsia="Times New Roman" w:hAnsi="Times New Roman" w:cs="Times New Roman"/>
          <w:sz w:val="20"/>
          <w:szCs w:val="20"/>
          <w:lang w:eastAsia="ru-RU"/>
        </w:rPr>
        <w:t>равным</w:t>
      </w:r>
      <w:proofErr w:type="gramEnd"/>
      <w:r w:rsidRPr="00C047AB">
        <w:rPr>
          <w:rFonts w:ascii="Times New Roman" w:eastAsia="Times New Roman" w:hAnsi="Times New Roman" w:cs="Times New Roman"/>
          <w:sz w:val="20"/>
          <w:szCs w:val="20"/>
          <w:lang w:eastAsia="ru-RU"/>
        </w:rPr>
        <w:t xml:space="preserve"> 365.</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w:t>
      </w:r>
      <w:proofErr w:type="gramStart"/>
      <w:r w:rsidRPr="00C047AB">
        <w:rPr>
          <w:rFonts w:ascii="Times New Roman" w:eastAsia="Times New Roman" w:hAnsi="Times New Roman" w:cs="Times New Roman"/>
          <w:sz w:val="20"/>
          <w:szCs w:val="20"/>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первый год аренды - 40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третий год аренды - 80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расчете годовой арендной платы с применением коэффициента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9D4212" w:rsidRPr="00C047AB" w:rsidRDefault="009D4212" w:rsidP="00C047AB">
      <w:pPr>
        <w:autoSpaceDE w:val="0"/>
        <w:autoSpaceDN w:val="0"/>
        <w:adjustRightInd w:val="0"/>
        <w:spacing w:after="0" w:line="240" w:lineRule="auto"/>
        <w:ind w:left="-142"/>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sz w:val="20"/>
          <w:szCs w:val="20"/>
          <w:lang w:eastAsia="ru-RU"/>
        </w:rPr>
        <w:tab/>
      </w:r>
      <w:proofErr w:type="gramStart"/>
      <w:r w:rsidRPr="00C047AB">
        <w:rPr>
          <w:rFonts w:ascii="Times New Roman" w:eastAsia="Times New Roman" w:hAnsi="Times New Roman" w:cs="Times New Roman"/>
          <w:sz w:val="20"/>
          <w:szCs w:val="20"/>
          <w:lang w:eastAsia="ru-RU"/>
        </w:rPr>
        <w:t xml:space="preserve">При зачете стоимости затрат на проведение капитального ремонта в счет арендной платы по договору аренды в соответствии с Решением Совета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от 22 ноября 2016 года №2/13 "</w:t>
      </w:r>
      <w:r w:rsidRPr="00C047AB">
        <w:rPr>
          <w:rFonts w:ascii="Times New Roman" w:eastAsia="Times New Roman" w:hAnsi="Times New Roman" w:cs="Times New Roman"/>
          <w:bCs/>
          <w:sz w:val="20"/>
          <w:szCs w:val="20"/>
          <w:lang w:eastAsia="ru-RU"/>
        </w:rPr>
        <w:t xml:space="preserve"> Об утверждении Порядка </w:t>
      </w:r>
      <w:r w:rsidRPr="00C047AB">
        <w:rPr>
          <w:rFonts w:ascii="Times New Roman" w:eastAsia="Times New Roman" w:hAnsi="Times New Roman" w:cs="Times New Roman"/>
          <w:sz w:val="20"/>
          <w:szCs w:val="20"/>
          <w:lang w:eastAsia="ru-RU"/>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bCs/>
          <w:sz w:val="20"/>
          <w:szCs w:val="20"/>
          <w:lang w:eastAsia="ru-RU"/>
        </w:rPr>
        <w:t>муниципального района Ермекеевский</w:t>
      </w:r>
      <w:proofErr w:type="gramEnd"/>
      <w:r w:rsidRPr="00C047AB">
        <w:rPr>
          <w:rFonts w:ascii="Times New Roman" w:eastAsia="Times New Roman" w:hAnsi="Times New Roman" w:cs="Times New Roman"/>
          <w:bCs/>
          <w:sz w:val="20"/>
          <w:szCs w:val="20"/>
          <w:lang w:eastAsia="ru-RU"/>
        </w:rPr>
        <w:t xml:space="preserve"> район</w:t>
      </w:r>
      <w:r w:rsidRPr="00C047AB">
        <w:rPr>
          <w:rFonts w:ascii="Times New Roman" w:eastAsia="Times New Roman" w:hAnsi="Times New Roman" w:cs="Times New Roman"/>
          <w:sz w:val="20"/>
          <w:szCs w:val="20"/>
          <w:lang w:eastAsia="ru-RU"/>
        </w:rPr>
        <w:t xml:space="preserve">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D4212" w:rsidRPr="00C047AB" w:rsidRDefault="009D4212" w:rsidP="00023B3D">
      <w:pPr>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5" w:name="Par351"/>
      <w:bookmarkEnd w:id="35"/>
      <w:r w:rsidRPr="00C047AB">
        <w:rPr>
          <w:rFonts w:ascii="Times New Roman" w:eastAsia="Times New Roman" w:hAnsi="Times New Roman" w:cs="Times New Roman"/>
          <w:b/>
          <w:sz w:val="20"/>
          <w:szCs w:val="20"/>
          <w:lang w:eastAsia="ru-RU"/>
        </w:rPr>
        <w:t>2. РАСЧЕТ ГОДОВОЙ АРЕНДНОЙ ПЛАТЫ ЗА ПОЛЬЗОВАНИЕ ОБЪЕКТАМИ МУНИЦИПАЛЬНОГО НЕЖИЛОГО ФОНДА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S x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x К2 x К3 x К4 x К5 x К6 x К7 x К8 x К9 </w:t>
      </w:r>
      <w:proofErr w:type="spellStart"/>
      <w:r w:rsidRPr="00C047AB">
        <w:rPr>
          <w:rFonts w:ascii="Times New Roman" w:eastAsia="Times New Roman" w:hAnsi="Times New Roman" w:cs="Times New Roman"/>
          <w:sz w:val="20"/>
          <w:szCs w:val="20"/>
          <w:lang w:eastAsia="ru-RU"/>
        </w:rPr>
        <w:t>х</w:t>
      </w:r>
      <w:proofErr w:type="spellEnd"/>
      <w:r w:rsidRPr="00C047AB">
        <w:rPr>
          <w:rFonts w:ascii="Times New Roman" w:eastAsia="Times New Roman" w:hAnsi="Times New Roman" w:cs="Times New Roman"/>
          <w:sz w:val="20"/>
          <w:szCs w:val="20"/>
          <w:lang w:eastAsia="ru-RU"/>
        </w:rPr>
        <w:t xml:space="preserve"> Кл </w:t>
      </w:r>
      <w:proofErr w:type="spellStart"/>
      <w:r w:rsidRPr="00C047AB">
        <w:rPr>
          <w:rFonts w:ascii="Times New Roman" w:eastAsia="Times New Roman" w:hAnsi="Times New Roman" w:cs="Times New Roman"/>
          <w:sz w:val="20"/>
          <w:szCs w:val="20"/>
          <w:lang w:eastAsia="ru-RU"/>
        </w:rPr>
        <w:t>х</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B56BEC" w:rsidP="009D4212">
      <w:pPr>
        <w:spacing w:after="0" w:line="240" w:lineRule="auto"/>
        <w:ind w:firstLine="540"/>
        <w:jc w:val="both"/>
        <w:rPr>
          <w:rFonts w:ascii="Times New Roman" w:eastAsia="Times New Roman" w:hAnsi="Times New Roman" w:cs="Times New Roman"/>
          <w:sz w:val="20"/>
          <w:szCs w:val="20"/>
          <w:lang w:eastAsia="ru-RU"/>
        </w:rPr>
      </w:pPr>
      <w:hyperlink r:id="rId57" w:history="1">
        <w:r w:rsidR="009D4212" w:rsidRPr="00C047AB">
          <w:rPr>
            <w:rFonts w:ascii="Times New Roman" w:eastAsia="Times New Roman" w:hAnsi="Times New Roman" w:cs="Times New Roman"/>
            <w:sz w:val="20"/>
            <w:szCs w:val="20"/>
            <w:lang w:eastAsia="ru-RU"/>
          </w:rPr>
          <w:t>К</w:t>
        </w:r>
        <w:proofErr w:type="gramStart"/>
        <w:r w:rsidR="009D4212" w:rsidRPr="00C047AB">
          <w:rPr>
            <w:rFonts w:ascii="Times New Roman" w:eastAsia="Times New Roman" w:hAnsi="Times New Roman" w:cs="Times New Roman"/>
            <w:sz w:val="20"/>
            <w:szCs w:val="20"/>
            <w:lang w:eastAsia="ru-RU"/>
          </w:rPr>
          <w:t>1</w:t>
        </w:r>
        <w:proofErr w:type="gramEnd"/>
      </w:hyperlink>
      <w:r w:rsidR="009D4212" w:rsidRPr="00C047AB">
        <w:rPr>
          <w:rFonts w:ascii="Times New Roman" w:eastAsia="Times New Roman" w:hAnsi="Times New Roman" w:cs="Times New Roman"/>
          <w:sz w:val="20"/>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коэффициент вида разрешенного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2,0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организованных торгов на товарном и (или) финансовом рынках;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пункты обмена валюты;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банкоматов;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приему платежей;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ресторана;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ночного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гостиницы;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терминала по хранению и </w:t>
      </w:r>
      <w:proofErr w:type="spellStart"/>
      <w:r w:rsidRPr="00C047AB">
        <w:rPr>
          <w:rFonts w:ascii="Times New Roman" w:eastAsia="Times New Roman" w:hAnsi="Times New Roman" w:cs="Times New Roman"/>
          <w:sz w:val="20"/>
          <w:szCs w:val="20"/>
          <w:lang w:eastAsia="ru-RU"/>
        </w:rPr>
        <w:t>растаможиванию</w:t>
      </w:r>
      <w:proofErr w:type="spellEnd"/>
      <w:r w:rsidRPr="00C047AB">
        <w:rPr>
          <w:rFonts w:ascii="Times New Roman" w:eastAsia="Times New Roman" w:hAnsi="Times New Roman" w:cs="Times New Roman"/>
          <w:sz w:val="20"/>
          <w:szCs w:val="20"/>
          <w:lang w:eastAsia="ru-RU"/>
        </w:rPr>
        <w:t xml:space="preserve"> грузов;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w:t>
      </w:r>
      <w:proofErr w:type="gramStart"/>
      <w:r w:rsidRPr="00C047AB">
        <w:rPr>
          <w:rFonts w:ascii="Times New Roman" w:eastAsia="Times New Roman" w:hAnsi="Times New Roman" w:cs="Times New Roman"/>
          <w:sz w:val="20"/>
          <w:szCs w:val="20"/>
          <w:lang w:eastAsia="ru-RU"/>
        </w:rPr>
        <w:t>фитнес-клуба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и ремонт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торговой, производственной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административно-управленческого персонала;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работ по строительству, ремонту и эксплуатации жилого и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1,2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мойки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игровых автоматов без денежного выигрыша;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торговых (</w:t>
      </w:r>
      <w:proofErr w:type="spellStart"/>
      <w:r w:rsidRPr="00C047AB">
        <w:rPr>
          <w:rFonts w:ascii="Times New Roman" w:eastAsia="Times New Roman" w:hAnsi="Times New Roman" w:cs="Times New Roman"/>
          <w:sz w:val="20"/>
          <w:szCs w:val="20"/>
          <w:lang w:eastAsia="ru-RU"/>
        </w:rPr>
        <w:t>вендинговых</w:t>
      </w:r>
      <w:proofErr w:type="spellEnd"/>
      <w:r w:rsidRPr="00C047AB">
        <w:rPr>
          <w:rFonts w:ascii="Times New Roman" w:eastAsia="Times New Roman" w:hAnsi="Times New Roman" w:cs="Times New Roman"/>
          <w:sz w:val="20"/>
          <w:szCs w:val="20"/>
          <w:lang w:eastAsia="ru-RU"/>
        </w:rPr>
        <w:t>) автоматов;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интернет-кафе и компьютерного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бильярдного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проектно-изыскательских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ритуальных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юридических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бухгалтерских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организацию </w:t>
      </w:r>
      <w:proofErr w:type="spellStart"/>
      <w:r w:rsidRPr="00C047AB">
        <w:rPr>
          <w:rFonts w:ascii="Times New Roman" w:eastAsia="Times New Roman" w:hAnsi="Times New Roman" w:cs="Times New Roman"/>
          <w:sz w:val="20"/>
          <w:szCs w:val="20"/>
          <w:lang w:eastAsia="ru-RU"/>
        </w:rPr>
        <w:t>коворкинга</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банкомата в сельской местности;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стоматологию;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лечебную косметологию;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производство продуктов питания;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ремонт и обслуживание оргтехники;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фармацевтической (</w:t>
      </w:r>
      <w:proofErr w:type="spellStart"/>
      <w:r w:rsidRPr="00C047AB">
        <w:rPr>
          <w:rFonts w:ascii="Times New Roman" w:eastAsia="Times New Roman" w:hAnsi="Times New Roman" w:cs="Times New Roman"/>
          <w:sz w:val="20"/>
          <w:szCs w:val="20"/>
          <w:lang w:eastAsia="ru-RU"/>
        </w:rPr>
        <w:t>аптечно-лекарственной</w:t>
      </w:r>
      <w:proofErr w:type="spellEnd"/>
      <w:r w:rsidRPr="00C047AB">
        <w:rPr>
          <w:rFonts w:ascii="Times New Roman" w:eastAsia="Times New Roman" w:hAnsi="Times New Roman" w:cs="Times New Roman"/>
          <w:sz w:val="20"/>
          <w:szCs w:val="20"/>
          <w:lang w:eastAsia="ru-RU"/>
        </w:rPr>
        <w:t>)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C047AB">
        <w:rPr>
          <w:rFonts w:ascii="Times New Roman" w:eastAsia="Times New Roman" w:hAnsi="Times New Roman" w:cs="Times New Roman"/>
          <w:sz w:val="20"/>
          <w:szCs w:val="20"/>
          <w:lang w:eastAsia="ru-RU"/>
        </w:rPr>
        <w:t>видами</w:t>
      </w:r>
      <w:proofErr w:type="gramEnd"/>
      <w:r w:rsidRPr="00C047AB">
        <w:rPr>
          <w:rFonts w:ascii="Times New Roman" w:eastAsia="Times New Roman" w:hAnsi="Times New Roman" w:cs="Times New Roman"/>
          <w:sz w:val="20"/>
          <w:szCs w:val="20"/>
          <w:lang w:eastAsia="ru-RU"/>
        </w:rPr>
        <w:t xml:space="preserve"> деятельности которых являются производство и продажа своей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прочие виды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0,8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сельскохозяйственного производства;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за исключением баров и ресторанов;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солярия, сауны, бани, парикмахерской;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оптики;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медицинских лечебных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художественного салона;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использование сложной вещи культурного и спортивного назначения;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специализированного комиссионного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образовательных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реализацию периодической печатной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оказание фот</w:t>
      </w:r>
      <w:proofErr w:type="gramStart"/>
      <w:r w:rsidRPr="00C047AB">
        <w:rPr>
          <w:rFonts w:ascii="Times New Roman" w:eastAsia="Times New Roman" w:hAnsi="Times New Roman" w:cs="Times New Roman"/>
          <w:sz w:val="20"/>
          <w:szCs w:val="20"/>
          <w:lang w:eastAsia="ru-RU"/>
        </w:rPr>
        <w:t>о-</w:t>
      </w:r>
      <w:proofErr w:type="gramEnd"/>
      <w:r w:rsidRPr="00C047AB">
        <w:rPr>
          <w:rFonts w:ascii="Times New Roman" w:eastAsia="Times New Roman" w:hAnsi="Times New Roman" w:cs="Times New Roman"/>
          <w:sz w:val="20"/>
          <w:szCs w:val="20"/>
          <w:lang w:eastAsia="ru-RU"/>
        </w:rPr>
        <w:t xml:space="preserve"> и </w:t>
      </w:r>
      <w:proofErr w:type="spellStart"/>
      <w:r w:rsidRPr="00C047AB">
        <w:rPr>
          <w:rFonts w:ascii="Times New Roman" w:eastAsia="Times New Roman" w:hAnsi="Times New Roman" w:cs="Times New Roman"/>
          <w:sz w:val="20"/>
          <w:szCs w:val="20"/>
          <w:lang w:eastAsia="ru-RU"/>
        </w:rPr>
        <w:t>видеоуслуг</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гаражи;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0,4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6" w:name="Par456"/>
      <w:bookmarkEnd w:id="36"/>
      <w:r w:rsidRPr="00C047AB">
        <w:rPr>
          <w:rFonts w:ascii="Times New Roman" w:eastAsia="Times New Roman" w:hAnsi="Times New Roman" w:cs="Times New Roman"/>
          <w:sz w:val="20"/>
          <w:szCs w:val="20"/>
          <w:lang w:eastAsia="ru-RU"/>
        </w:rPr>
        <w:t>производства товаров и услуг для инвалидов;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оказания физкультурно-оздоровительных услуг и организации занятий спортом;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культурно-просветительской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ведения научно-исследовательских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7" w:name="Par477"/>
      <w:bookmarkEnd w:id="37"/>
      <w:r w:rsidRPr="00C047AB">
        <w:rPr>
          <w:rFonts w:ascii="Times New Roman" w:eastAsia="Times New Roman" w:hAnsi="Times New Roman" w:cs="Times New Roman"/>
          <w:sz w:val="20"/>
          <w:szCs w:val="20"/>
          <w:lang w:eastAsia="ru-RU"/>
        </w:rPr>
        <w:t>производство иммунобиологических препаратов, предназначенных для борьбы с эпидемиями и эпизоотиями;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школы, детского дома, дома ребенка (грудника), детского санатория, детского сада и яслей;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мест проживания для престарелых, инвалидов и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книжного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проведение бесплатной социально-педагогической и досуговой работы с детьми и молодежью;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патриотического воспитания граждан;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размещения прачечной </w:t>
      </w:r>
      <w:proofErr w:type="gramStart"/>
      <w:r w:rsidRPr="00C047AB">
        <w:rPr>
          <w:rFonts w:ascii="Times New Roman" w:eastAsia="Times New Roman" w:hAnsi="Times New Roman" w:cs="Times New Roman"/>
          <w:sz w:val="20"/>
          <w:szCs w:val="20"/>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C047AB">
        <w:rPr>
          <w:rFonts w:ascii="Times New Roman" w:eastAsia="Times New Roman" w:hAnsi="Times New Roman" w:cs="Times New Roman"/>
          <w:sz w:val="20"/>
          <w:szCs w:val="20"/>
          <w:lang w:eastAsia="ru-RU"/>
        </w:rPr>
        <w:t xml:space="preserve"> и обработке белья (на площадь помещения, используемого в целях оказания данного вида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К3 - коэффициент основного вида деятельности арендатора: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К3 = 2,0 при использовании объектов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кредитной организацией, подразделением инкассации;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негосударственным пенсионным фондом;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К3 = 1,5 при использовании объектов муниципального нежилого фонда: </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ценными бумагами и валютой;</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инвестиционными и аудиторскими организациями;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рекламными агентами;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К3 = 1,2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занимающимися маркетинговыми исследованиями, консультациями по вопросам коммерческой деятельности и финансов;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сыскными и охранными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информационными агентами;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недвижимостью;</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г) К3 = 1,0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экскурсионными и туристическими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кредитными организациями, подразделениями инкассации в сельской местности;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страховыми компаниями;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ликвидационными комиссиями коммерческих банков;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частнопрактикующими нотариусами;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коммерческими организациями, которые не указаны в настоящем перечне;</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 К3 = 0,8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е) К3 = 0,5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территориальными органами федеральных органов исполнительной власти (федеральных государственных органов);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адвокатами и адвокатскими образованиями;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юридическими консультациями;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информационно-вычислительными центрами;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фермерскими хозяйствами;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ж) К3 = 0,4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организациями, которые не указаны в разделе 2 настоящей Методики;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спортивными и культурно-просветительными организациями;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организациями средств массовой информации и книгоиздания;</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предприятиями почтовой связи с долей государства в уставном капитале;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К3 = 0,2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религиозными организациями;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объединениями муниципальных образований Республики Башкортостан, созданными в форме ассоциаций;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К3 = 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осуществляющими обслуживание социально незащищенных слоев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К3 = 0,01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партиями, профсоюзами, благотворительными фондами;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творческими союзами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органами службы занятости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фондами государственного обязательного медицинского страхования;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торгово-промышленной палатой;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rFonts w:ascii="Times New Roman" w:eastAsia="Times New Roman" w:hAnsi="Times New Roman" w:cs="Times New Roman"/>
          <w:sz w:val="20"/>
          <w:szCs w:val="20"/>
          <w:lang w:eastAsia="ru-RU"/>
        </w:rPr>
        <w:t>монопрофильных</w:t>
      </w:r>
      <w:proofErr w:type="spellEnd"/>
      <w:r w:rsidRPr="00C047AB">
        <w:rPr>
          <w:rFonts w:ascii="Times New Roman" w:eastAsia="Times New Roman" w:hAnsi="Times New Roman" w:cs="Times New Roman"/>
          <w:sz w:val="20"/>
          <w:szCs w:val="20"/>
          <w:lang w:eastAsia="ru-RU"/>
        </w:rPr>
        <w:t xml:space="preserve"> муниципальных образований Российской Федерации (моногородов) в соответствии с Федеральным </w:t>
      </w:r>
      <w:hyperlink r:id="rId58"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 территориях опережающего социально-экономического развития в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автономной некоммерческой организацией, единственным учредителем которой является орган исполнительной власти;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инфраструктурой поддержки социально ориентированных некоммерческих организаций;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социально ориентированной некоммерческой организацией, удовлетворяющей одному из следующих условий на момент обращения: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реализующей не менее одного социального проекта (программы, мероприятия) за счет сре</w:t>
      </w:r>
      <w:proofErr w:type="gramStart"/>
      <w:r w:rsidRPr="00C047AB">
        <w:rPr>
          <w:rFonts w:ascii="Times New Roman" w:eastAsia="Times New Roman" w:hAnsi="Times New Roman" w:cs="Times New Roman"/>
          <w:sz w:val="20"/>
          <w:szCs w:val="20"/>
          <w:lang w:eastAsia="ru-RU"/>
        </w:rPr>
        <w:t>дств гр</w:t>
      </w:r>
      <w:proofErr w:type="gramEnd"/>
      <w:r w:rsidRPr="00C047AB">
        <w:rPr>
          <w:rFonts w:ascii="Times New Roman" w:eastAsia="Times New Roman" w:hAnsi="Times New Roman" w:cs="Times New Roman"/>
          <w:sz w:val="20"/>
          <w:szCs w:val="20"/>
          <w:lang w:eastAsia="ru-RU"/>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9" w:history="1">
        <w:r w:rsidRPr="00C047AB">
          <w:rPr>
            <w:rFonts w:ascii="Times New Roman" w:eastAsia="Times New Roman" w:hAnsi="Times New Roman" w:cs="Times New Roman"/>
            <w:sz w:val="20"/>
            <w:szCs w:val="20"/>
            <w:lang w:eastAsia="ru-RU"/>
          </w:rPr>
          <w:t>пунктом 2 статьи 3</w:t>
        </w:r>
      </w:hyperlink>
      <w:r w:rsidRPr="00C047AB">
        <w:rPr>
          <w:rFonts w:ascii="Times New Roman" w:eastAsia="Times New Roman" w:hAnsi="Times New Roman" w:cs="Times New Roman"/>
          <w:sz w:val="20"/>
          <w:szCs w:val="20"/>
          <w:lang w:eastAsia="ru-RU"/>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коэффициент расположения арендуемого объекта муниципального нежилого фонда в здании (строении):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1,0 при расположении в надземной части здания (строения), а также при аренде здания, строения;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0,8 при расположении в чердачном помещении (мансарде);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в)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0,7 при расположении в цокольном помещении;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К4 = 0,5 при расположении в подвальном помещении</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5 - коэффициент типа здания (строения) арендуемого объекта: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К5 - коэффициент </w:t>
      </w:r>
      <w:proofErr w:type="gramStart"/>
      <w:r w:rsidRPr="00C047AB">
        <w:rPr>
          <w:rFonts w:ascii="Times New Roman" w:eastAsia="Times New Roman" w:hAnsi="Times New Roman" w:cs="Times New Roman"/>
          <w:sz w:val="20"/>
          <w:szCs w:val="20"/>
          <w:lang w:eastAsia="ru-RU"/>
        </w:rPr>
        <w:t>использования мест общего пользования арендуемого объекта муниципального нежилого фонда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К5 = 1 - при аренде здания, строения;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К5 = 1,2 - при аренде нежилого помещения</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6 -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коэффициент типа здания (строения) арендуемого объекта: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0,04 - производственное или складское, неотапливаемое;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0,06 - производственное или складское, 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0,08 - прочие типы зданий (строений);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0,09 - административное;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1,5 - кирпичное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1,0 - железобетонное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0,8 - прочее;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К8 - коэффициент инфляции (устанавливается равным 1,0);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коэффициент износа: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(100% - % износа) / 100%;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 (устанавливается равным 20%, или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0,20);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8" w:name="Par507"/>
      <w:bookmarkEnd w:id="38"/>
      <w:r w:rsidRPr="00C047AB">
        <w:rPr>
          <w:rFonts w:ascii="Times New Roman" w:eastAsia="Times New Roman" w:hAnsi="Times New Roman" w:cs="Times New Roman"/>
          <w:b/>
          <w:sz w:val="20"/>
          <w:szCs w:val="20"/>
          <w:lang w:eastAsia="ru-RU"/>
        </w:rPr>
        <w:t>3. РАСЧЕТ ГОДОВОЙ АРЕНДНОЙ ПЛАТЫ ЗА ПОЛЬЗОВАНИЕ МУНИЦИПАЛЬНЫМ ИМУЩЕСТВОМ И ПРЕДПАРИЯТИЕМ (ИМУЩЕСТВЕННЫМ КОМПЛЕКСОМ)</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НА + НС + ДФВ x (ОА - НДС)) x (1 + 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bookmarkStart w:id="39" w:name="Par518"/>
      <w:bookmarkEnd w:id="39"/>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случаях, когда коэффициент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&lt; 1, при расчете арендной платы принимается К1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 - нематериальные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НС - незавершенное строительство;</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ДФВ - долгосрочные финансовые вложения;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ОА - оборотные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НДС - налог на добавленную стоимость по приобретенным ценностям;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в текущий период времени;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w:t>
      </w:r>
      <w:r w:rsidRPr="00C047AB">
        <w:rPr>
          <w:rFonts w:ascii="Times New Roman" w:eastAsia="Times New Roman" w:hAnsi="Times New Roman" w:cs="Times New Roman"/>
          <w:sz w:val="20"/>
          <w:szCs w:val="20"/>
          <w:lang w:eastAsia="ru-RU"/>
        </w:rPr>
        <w:lastRenderedPageBreak/>
        <w:t>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БС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0" w:name="Par542"/>
      <w:bookmarkEnd w:id="40"/>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БС - балансовая стоимость арендованного муниципального имущества;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коэффициент вида деятельности;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1,3 при использовании муниципального имущества для добычи нефти и газа;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на текущий период времени;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1" w:name="Par556"/>
      <w:bookmarkEnd w:id="41"/>
      <w:r w:rsidRPr="00C047AB">
        <w:rPr>
          <w:rFonts w:ascii="Times New Roman" w:eastAsia="Times New Roman" w:hAnsi="Times New Roman" w:cs="Times New Roman"/>
          <w:sz w:val="20"/>
          <w:szCs w:val="20"/>
          <w:lang w:eastAsia="ru-RU"/>
        </w:rPr>
        <w:t>Алл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 процент отчисления (устанавливается равным 1%, или П = 0,01);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(365 x 24)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S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КЧ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365 - количество дней в году;</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 количество часов в сутках;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КЧ - количество часов аренды;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коэффициент категории пользователя: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42" w:name="Par573"/>
      <w:bookmarkEnd w:id="42"/>
      <w:r w:rsidRPr="00C047AB">
        <w:rPr>
          <w:rFonts w:ascii="Times New Roman" w:eastAsia="Times New Roman" w:hAnsi="Times New Roman" w:cs="Times New Roman"/>
          <w:sz w:val="20"/>
          <w:szCs w:val="20"/>
          <w:lang w:eastAsia="ru-RU"/>
        </w:rPr>
        <w:t xml:space="preserve">а)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территориальными органами федеральных органов исполнительной власти;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некоммерческими организациями (благотворительными фондами, общественными организациями, их объединениями и т.п.);</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выставок, ярмарок в Республике Башкортостан для </w:t>
      </w:r>
      <w:proofErr w:type="spellStart"/>
      <w:r w:rsidRPr="00C047AB">
        <w:rPr>
          <w:rFonts w:ascii="Times New Roman" w:eastAsia="Times New Roman" w:hAnsi="Times New Roman" w:cs="Times New Roman"/>
          <w:sz w:val="20"/>
          <w:szCs w:val="20"/>
          <w:lang w:eastAsia="ru-RU"/>
        </w:rPr>
        <w:t>самозанятых</w:t>
      </w:r>
      <w:proofErr w:type="spellEnd"/>
      <w:r w:rsidRPr="00C047AB">
        <w:rPr>
          <w:rFonts w:ascii="Times New Roman" w:eastAsia="Times New Roman" w:hAnsi="Times New Roman" w:cs="Times New Roman"/>
          <w:sz w:val="20"/>
          <w:szCs w:val="20"/>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РАСЧЕТ ГОДОВОЙ АРЕНДНОЙ ПЛАТЫ ЗА ПОЛЬЗОВАНИЕ МУНИЦИПАЛЬНЫМ ДВИЖИЫМ ИМУЩЕСТВОМ (ТРАНСПОРТНЫМИ СРЕДСТВАМИ)</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Default="009D4212"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Pr="00C047AB" w:rsidRDefault="00023B3D" w:rsidP="009D4212">
      <w:pPr>
        <w:spacing w:after="0"/>
        <w:ind w:left="5103"/>
        <w:rPr>
          <w:rFonts w:ascii="Times New Roman" w:eastAsia="Calibri" w:hAnsi="Times New Roman" w:cs="Times New Roman"/>
          <w:sz w:val="20"/>
          <w:szCs w:val="20"/>
        </w:rPr>
      </w:pPr>
    </w:p>
    <w:p w:rsidR="00C047AB" w:rsidRPr="00023B3D" w:rsidRDefault="00C047AB" w:rsidP="00023B3D">
      <w:pPr>
        <w:spacing w:after="0"/>
        <w:rPr>
          <w:rFonts w:ascii="Times New Roman" w:eastAsia="Calibri" w:hAnsi="Times New Roman" w:cs="Times New Roman"/>
          <w:sz w:val="16"/>
          <w:szCs w:val="16"/>
        </w:rPr>
      </w:pP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Приложение №1</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к Методике определения годовой арендной платы за пользование муниципальным имуществом </w:t>
      </w:r>
      <w:r w:rsidR="000A0FCA">
        <w:rPr>
          <w:rFonts w:ascii="Times New Roman" w:eastAsia="Calibri" w:hAnsi="Times New Roman" w:cs="Times New Roman"/>
          <w:sz w:val="16"/>
          <w:szCs w:val="16"/>
        </w:rPr>
        <w:t xml:space="preserve">сельского поселения </w:t>
      </w:r>
      <w:r w:rsidR="00E90DDD">
        <w:rPr>
          <w:rFonts w:ascii="Times New Roman" w:eastAsia="Calibri" w:hAnsi="Times New Roman" w:cs="Times New Roman"/>
          <w:sz w:val="16"/>
          <w:szCs w:val="16"/>
        </w:rPr>
        <w:t>Усман-Ташлинский</w:t>
      </w:r>
      <w:r w:rsidR="000A0FCA">
        <w:rPr>
          <w:rFonts w:ascii="Times New Roman" w:eastAsia="Calibri" w:hAnsi="Times New Roman" w:cs="Times New Roman"/>
          <w:sz w:val="16"/>
          <w:szCs w:val="16"/>
        </w:rPr>
        <w:t xml:space="preserve"> сельсовет </w:t>
      </w:r>
      <w:r w:rsidRPr="00023B3D">
        <w:rPr>
          <w:rFonts w:ascii="Times New Roman" w:eastAsia="Calibri" w:hAnsi="Times New Roman" w:cs="Times New Roman"/>
          <w:sz w:val="16"/>
          <w:szCs w:val="16"/>
        </w:rPr>
        <w:t>муниципального района Ермекеевский район Республики Башкортостан</w:t>
      </w:r>
    </w:p>
    <w:p w:rsidR="009D4212" w:rsidRPr="00023B3D" w:rsidRDefault="009D4212" w:rsidP="009D4212">
      <w:pPr>
        <w:ind w:left="7380"/>
        <w:rPr>
          <w:rFonts w:ascii="Times New Roman" w:eastAsia="Calibri" w:hAnsi="Times New Roman" w:cs="Times New Roman"/>
          <w:sz w:val="16"/>
          <w:szCs w:val="16"/>
        </w:rPr>
      </w:pPr>
    </w:p>
    <w:p w:rsidR="009D4212" w:rsidRPr="00C047AB" w:rsidRDefault="009D4212" w:rsidP="009D4212">
      <w:pPr>
        <w:shd w:val="clear" w:color="auto" w:fill="FFFFFF"/>
        <w:spacing w:before="245" w:line="245" w:lineRule="exact"/>
        <w:ind w:right="864"/>
        <w:jc w:val="center"/>
        <w:rPr>
          <w:rFonts w:ascii="Times New Roman" w:eastAsia="Calibri" w:hAnsi="Times New Roman" w:cs="Times New Roman"/>
          <w:b/>
          <w:spacing w:val="-3"/>
          <w:sz w:val="20"/>
          <w:szCs w:val="20"/>
        </w:rPr>
      </w:pPr>
      <w:r w:rsidRPr="00C047AB">
        <w:rPr>
          <w:rFonts w:ascii="Times New Roman" w:eastAsia="Calibri" w:hAnsi="Times New Roman" w:cs="Times New Roman"/>
          <w:b/>
          <w:spacing w:val="-3"/>
          <w:sz w:val="20"/>
          <w:szCs w:val="20"/>
        </w:rPr>
        <w:t xml:space="preserve">Коэффициенты для расчета арендной платы, учитывающие </w:t>
      </w:r>
      <w:r w:rsidRPr="00C047AB">
        <w:rPr>
          <w:rFonts w:ascii="Times New Roman" w:eastAsia="Calibri" w:hAnsi="Times New Roman" w:cs="Times New Roman"/>
          <w:b/>
          <w:spacing w:val="-2"/>
          <w:sz w:val="20"/>
          <w:szCs w:val="20"/>
        </w:rPr>
        <w:t>местоположение имущества</w:t>
      </w:r>
    </w:p>
    <w:p w:rsidR="009D4212" w:rsidRPr="00C047AB" w:rsidRDefault="009D4212" w:rsidP="009D4212">
      <w:pPr>
        <w:spacing w:after="245" w:line="1" w:lineRule="exact"/>
        <w:jc w:val="center"/>
        <w:rPr>
          <w:rFonts w:ascii="Times New Roman" w:eastAsia="Calibri" w:hAnsi="Times New Roman" w:cs="Times New Roman"/>
          <w:sz w:val="20"/>
          <w:szCs w:val="20"/>
        </w:rPr>
      </w:pPr>
    </w:p>
    <w:tbl>
      <w:tblPr>
        <w:tblW w:w="9214" w:type="dxa"/>
        <w:tblInd w:w="40" w:type="dxa"/>
        <w:tblLayout w:type="fixed"/>
        <w:tblCellMar>
          <w:left w:w="40" w:type="dxa"/>
          <w:right w:w="40" w:type="dxa"/>
        </w:tblCellMar>
        <w:tblLook w:val="0000"/>
      </w:tblPr>
      <w:tblGrid>
        <w:gridCol w:w="910"/>
        <w:gridCol w:w="5001"/>
        <w:gridCol w:w="3303"/>
      </w:tblGrid>
      <w:tr w:rsidR="009D4212" w:rsidRPr="00C047AB" w:rsidTr="00C047A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44"/>
              <w:rPr>
                <w:rFonts w:ascii="Times New Roman" w:eastAsia="Calibri" w:hAnsi="Times New Roman" w:cs="Times New Roman"/>
                <w:sz w:val="20"/>
                <w:szCs w:val="20"/>
              </w:rPr>
            </w:pPr>
            <w:r w:rsidRPr="00C047AB">
              <w:rPr>
                <w:rFonts w:ascii="Times New Roman" w:eastAsia="Calibri" w:hAnsi="Times New Roman" w:cs="Times New Roman"/>
                <w:sz w:val="20"/>
                <w:szCs w:val="20"/>
              </w:rPr>
              <w:t>№</w:t>
            </w:r>
            <w:r w:rsidRPr="00C047AB">
              <w:rPr>
                <w:rFonts w:ascii="Times New Roman" w:eastAsia="Calibri" w:hAnsi="Times New Roman" w:cs="Times New Roman"/>
                <w:sz w:val="20"/>
                <w:szCs w:val="20"/>
                <w:lang w:val="en-US"/>
              </w:rPr>
              <w:t xml:space="preserve"> </w:t>
            </w:r>
            <w:proofErr w:type="gramStart"/>
            <w:r w:rsidRPr="00C047AB">
              <w:rPr>
                <w:rFonts w:ascii="Times New Roman" w:eastAsia="Calibri" w:hAnsi="Times New Roman" w:cs="Times New Roman"/>
                <w:sz w:val="20"/>
                <w:szCs w:val="20"/>
              </w:rPr>
              <w:t>п</w:t>
            </w:r>
            <w:proofErr w:type="gramEnd"/>
            <w:r w:rsidRPr="00C047AB">
              <w:rPr>
                <w:rFonts w:ascii="Times New Roman" w:eastAsia="Calibri" w:hAnsi="Times New Roman" w:cs="Times New Roman"/>
                <w:sz w:val="20"/>
                <w:szCs w:val="20"/>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698"/>
              <w:rPr>
                <w:rFonts w:ascii="Times New Roman" w:eastAsia="Calibri" w:hAnsi="Times New Roman" w:cs="Times New Roman"/>
                <w:sz w:val="20"/>
                <w:szCs w:val="20"/>
              </w:rPr>
            </w:pPr>
            <w:r w:rsidRPr="00C047AB">
              <w:rPr>
                <w:rFonts w:ascii="Times New Roman" w:eastAsia="Calibri" w:hAnsi="Times New Roman" w:cs="Times New Roman"/>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pacing w:val="-6"/>
                <w:sz w:val="20"/>
                <w:szCs w:val="20"/>
              </w:rPr>
              <w:t>Коэффициенты</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E90DDD" w:rsidP="009D4212">
            <w:pPr>
              <w:shd w:val="clear" w:color="auto" w:fill="FFFFFF"/>
              <w:rPr>
                <w:rFonts w:ascii="Times New Roman" w:eastAsia="Calibri" w:hAnsi="Times New Roman" w:cs="Times New Roman"/>
                <w:sz w:val="20"/>
                <w:szCs w:val="20"/>
              </w:rPr>
            </w:pPr>
            <w:r>
              <w:rPr>
                <w:rFonts w:ascii="Times New Roman" w:eastAsia="Calibri" w:hAnsi="Times New Roman" w:cs="Times New Roman"/>
                <w:spacing w:val="-3"/>
                <w:sz w:val="20"/>
                <w:szCs w:val="20"/>
              </w:rPr>
              <w:t>Усман-Ташлинский</w:t>
            </w:r>
            <w:r w:rsidR="009D4212"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bl>
    <w:p w:rsidR="009D4212" w:rsidRPr="009D4212" w:rsidRDefault="009D4212" w:rsidP="009D4212">
      <w:pPr>
        <w:rPr>
          <w:rFonts w:ascii="Times New Roman" w:eastAsia="Calibri" w:hAnsi="Times New Roman" w:cs="Times New Roman"/>
          <w:sz w:val="24"/>
          <w:szCs w:val="24"/>
        </w:rPr>
      </w:pPr>
    </w:p>
    <w:p w:rsidR="00AE22AD" w:rsidRDefault="00AE22AD"/>
    <w:sectPr w:rsidR="00AE22AD" w:rsidSect="00C047AB">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F42EF"/>
    <w:rsid w:val="0000169F"/>
    <w:rsid w:val="00022DE3"/>
    <w:rsid w:val="00023B3D"/>
    <w:rsid w:val="0008328C"/>
    <w:rsid w:val="000A0FCA"/>
    <w:rsid w:val="005541F7"/>
    <w:rsid w:val="005E3F94"/>
    <w:rsid w:val="0066680A"/>
    <w:rsid w:val="006B0C91"/>
    <w:rsid w:val="00702659"/>
    <w:rsid w:val="00704470"/>
    <w:rsid w:val="00707F50"/>
    <w:rsid w:val="00780C0C"/>
    <w:rsid w:val="0085104F"/>
    <w:rsid w:val="009D4212"/>
    <w:rsid w:val="00AE22AD"/>
    <w:rsid w:val="00B56BEC"/>
    <w:rsid w:val="00BB79A6"/>
    <w:rsid w:val="00BF42EF"/>
    <w:rsid w:val="00C047AB"/>
    <w:rsid w:val="00D706C3"/>
    <w:rsid w:val="00E113CD"/>
    <w:rsid w:val="00E90DDD"/>
    <w:rsid w:val="00F4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9F"/>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9D4212"/>
    <w:rPr>
      <w:rFonts w:ascii="Courier New" w:eastAsia="Times New Roman" w:hAnsi="Courier New" w:cs="Times New Roman"/>
      <w:sz w:val="20"/>
      <w:szCs w:val="20"/>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472571C9BDDFE6A3D1AA9EF1F9F06703DB4E2A6F1BDEFACC3A0B9AFMFpBD" TargetMode="External"/><Relationship Id="rId18" Type="http://schemas.openxmlformats.org/officeDocument/2006/relationships/hyperlink" Target="consultantplus://offline/ref=4CE8BF839475D1D70755B0FDFE49026F05A8693125A57E0845C7DBA9356D1CFCAF5F995B237BEABBF6B0F6E2AFD8BCB9AFE7FCC0CFMBpCD" TargetMode="External"/><Relationship Id="rId26" Type="http://schemas.openxmlformats.org/officeDocument/2006/relationships/hyperlink" Target="http://docs.cntd.ru/document/9027690" TargetMode="External"/><Relationship Id="rId39" Type="http://schemas.openxmlformats.org/officeDocument/2006/relationships/hyperlink" Target="http://docs.cntd.ru/document/9027690"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E2C8261DF007C4AD66A96B5D0DAA576A578EFD0A482C96530624BDC7738AEF58E3C672D9EA83BECBBFA7E55C90A0A14067LCrEE" TargetMode="External"/><Relationship Id="rId42" Type="http://schemas.openxmlformats.org/officeDocument/2006/relationships/hyperlink" Target="http://docs.cntd.ru/document/9046215" TargetMode="External"/><Relationship Id="rId47" Type="http://schemas.openxmlformats.org/officeDocument/2006/relationships/hyperlink" Target="http://docs.cntd.ru/document/9046215"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F4CB4A42F906C7F068A169555AF7016C00D1AD0C1D6CD6555367F9CA7389E40EB1852C80B9C7F5C6BEB9F95C91LBrEE" TargetMode="External"/><Relationship Id="rId7" Type="http://schemas.openxmlformats.org/officeDocument/2006/relationships/hyperlink" Target="consultantplus://offline/ref=4CE8BF839475D1D70755B0FDFE49026F05A8693125A57E0845C7DBA9356D1CFCBD5FC15F207CFFEFA5EAA1EFACMDpF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5A8673D20A57E0845C7DBA9356D1CFCAF5F99542878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344800" TargetMode="External"/><Relationship Id="rId54" Type="http://schemas.openxmlformats.org/officeDocument/2006/relationships/hyperlink" Target="consultantplus://offline/ref=1E69259448C3CC8BE364F9E2C8261DF007C4AD66A96B5D0DAA576A578EFD0A482C96530624BDC7738AEF58E3C672D9EA83BECBBFA7E55C90A0A14067LCrEE"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4CE8BF839475D1D70755B0FDFE49026F02A0623E27A17E0845C7DBA9356D1CFCAF5F99532178E0EBA2FFF7BEEA88AFB8A8E7FEC2D3BC0435MEpDD" TargetMode="External"/><Relationship Id="rId11" Type="http://schemas.openxmlformats.org/officeDocument/2006/relationships/hyperlink" Target="consultantplus://offline/ref=4CE8BF839475D1D70755B0EBFD255D6606AB3E3523A472571F93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consultantplus://offline/ref=1E69259448C3CC8BE364F9F4CB4A42F904CBF368AA6D555AF7016C00D1AD0C1D6CD6555367FBCA7283E40EB1852C80B9C7F5C6BEB9F95C91LBrEE" TargetMode="External"/><Relationship Id="rId37" Type="http://schemas.openxmlformats.org/officeDocument/2006/relationships/hyperlink" Target="consultantplus://offline/ref=1E69259448C3CC8BE364F9F4CB4A42F906C7F068A169555AF7016C00D1AD0C1D6CD6555367F9CA7389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2344800" TargetMode="External"/><Relationship Id="rId58" Type="http://schemas.openxmlformats.org/officeDocument/2006/relationships/hyperlink" Target="consultantplus://offline/ref=30485741334F00B837A3CC60E863C7B52E2573CF62F2DB62D3FD1EF373ED751258A15BFBCBE8EEA24CDD81FC96U0rEE" TargetMode="External"/><Relationship Id="rId5" Type="http://schemas.openxmlformats.org/officeDocument/2006/relationships/image" Target="media/image1.jpeg"/><Relationship Id="rId15" Type="http://schemas.openxmlformats.org/officeDocument/2006/relationships/hyperlink" Target="consultantplus://offline/ref=4CE8BF839475D1D70755B0FDFE49026F02A068382BA27E0845C7DBA9356D1CFCAF5F9957207BEABBF6B0F6E2AFD8BCB9AFE7FCC0CFMBpCD" TargetMode="External"/><Relationship Id="rId23" Type="http://schemas.openxmlformats.org/officeDocument/2006/relationships/hyperlink" Target="consultantplus://offline/ref=4CE8BF839475D1D70755B0FDFE49026F05A8693F20AD7E0845C7DBA9356D1CFCBD5FC15F207CFFEFA5EAA1EFACMDpF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F4CB4A42F904CDF36FAD6D555AF7016C00D1AD0C1D6CD6555367F9CD768CE40EB1852C80B9C7F5C6BEB9F95C91LBrEE" TargetMode="External"/><Relationship Id="rId49" Type="http://schemas.openxmlformats.org/officeDocument/2006/relationships/hyperlink" Target="http://docs.cntd.ru/document/9027690" TargetMode="External"/><Relationship Id="rId57" Type="http://schemas.openxmlformats.org/officeDocument/2006/relationships/hyperlink" Target="consultantplus://offline/ref=EA6FB9D55C68AE8DCA9DC32E821B91E25306A36DD6EBFAEEA5EADDEDA792C4724B7DDA39937A6BE4E39FP2oEE" TargetMode="External"/><Relationship Id="rId61" Type="http://schemas.openxmlformats.org/officeDocument/2006/relationships/theme" Target="theme/theme1.xml"/><Relationship Id="rId10" Type="http://schemas.openxmlformats.org/officeDocument/2006/relationships/hyperlink" Target="consultantplus://offline/ref=4CE8BF839475D1D70755B0EBFD255D6606AB3E3523A7705A1F97DDFE6A3D1AA9EF1F9F06703DB4E2A6F1BDEFACC3A0B9AFMFpBD" TargetMode="External"/><Relationship Id="rId19" Type="http://schemas.openxmlformats.org/officeDocument/2006/relationships/hyperlink" Target="consultantplus://offline/ref=4CE8BF839475D1D70755B0FDFE49026F02A068382BA27E0845C7DBA9356D1CFCAF5F995720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4621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E8BF839475D1D70755B0FDFE49026F05A8693F21A37E0845C7DBA9356D1CFCBD5FC15F207CFFEFA5EAA1EFACMDpFD" TargetMode="External"/><Relationship Id="rId14" Type="http://schemas.openxmlformats.org/officeDocument/2006/relationships/hyperlink" Target="consultantplus://offline/ref=4CE8BF839475D1D70755B0FDFE49026F05A8693125A57E0845C7DBA9356D1CFCAF5F99532179E4E6AEFFF7BEEA88AFB8A8E7FEC2D3BC0435MEpD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2344800" TargetMode="External"/><Relationship Id="rId48" Type="http://schemas.openxmlformats.org/officeDocument/2006/relationships/hyperlink" Target="http://docs.cntd.ru/document/902344800"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1A67E0845C7DBA9356D1CFCBD5FC15F207CFFEFA5EAA1EFACMDpFD" TargetMode="External"/><Relationship Id="rId51" Type="http://schemas.openxmlformats.org/officeDocument/2006/relationships/hyperlink" Target="http://docs.cntd.ru/document/902344800" TargetMode="External"/><Relationship Id="rId3" Type="http://schemas.openxmlformats.org/officeDocument/2006/relationships/settings" Target="settings.xml"/><Relationship Id="rId12" Type="http://schemas.openxmlformats.org/officeDocument/2006/relationships/hyperlink" Target="consultantplus://offline/ref=4CE8BF839475D1D70755B0EBFD255D6606AB3E3523A676561A91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2A068382BA27E0845C7DBA9356D1CFCAF5F9957207BEABBF6B0F6E2AFD8BCB9AFE7FCC0CFMBpCD" TargetMode="External"/><Relationship Id="rId33" Type="http://schemas.openxmlformats.org/officeDocument/2006/relationships/hyperlink" Target="consultantplus://offline/ref=1E69259448C3CC8BE364F9F4CB4A42F904CBF368AA6D555AF7016C00D1AD0C1D6CD6555367FBCA708D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344800" TargetMode="External"/><Relationship Id="rId59" Type="http://schemas.openxmlformats.org/officeDocument/2006/relationships/hyperlink" Target="consultantplus://offline/ref=30485741334F00B837A3CC76EB0F98BC2D262AC366F7D3378DA918A42CBD73470AE105A289A8FDA34EC383FD9707C98594000BF3BCC2DA70C42D5ADEU0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71</Pages>
  <Words>41825</Words>
  <Characters>238408</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district16</Company>
  <LinksUpToDate>false</LinksUpToDate>
  <CharactersWithSpaces>279674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1</cp:lastModifiedBy>
  <cp:revision>9</cp:revision>
  <cp:lastPrinted>2022-04-04T10:26:00Z</cp:lastPrinted>
  <dcterms:created xsi:type="dcterms:W3CDTF">2022-03-23T04:52:00Z</dcterms:created>
  <dcterms:modified xsi:type="dcterms:W3CDTF">2022-04-04T10:27:00Z</dcterms:modified>
</cp:coreProperties>
</file>