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05" w:rsidRPr="006477C7" w:rsidRDefault="00805897" w:rsidP="00111E05">
      <w:pPr>
        <w:tabs>
          <w:tab w:val="left" w:pos="-180"/>
        </w:tabs>
        <w:spacing w:line="192" w:lineRule="auto"/>
        <w:ind w:left="-426"/>
        <w:rPr>
          <w:rFonts w:ascii="Lucida Sans Unicode" w:hAnsi="Lucida Sans Unicode"/>
          <w:b/>
          <w:caps/>
          <w:shadow/>
          <w:sz w:val="20"/>
        </w:rPr>
      </w:pPr>
      <w:r>
        <w:rPr>
          <w:rFonts w:ascii="Lucida Sans Unicode" w:hAnsi="Lucida Sans Unicode"/>
          <w:b/>
          <w:caps/>
          <w:shadow/>
          <w:sz w:val="20"/>
        </w:rPr>
        <w:t xml:space="preserve">    </w:t>
      </w:r>
      <w:r w:rsidR="00111E05" w:rsidRPr="006477C7">
        <w:rPr>
          <w:rFonts w:ascii="Lucida Sans Unicode" w:hAnsi="Lucida Sans Unicode"/>
          <w:b/>
          <w:caps/>
          <w:shadow/>
          <w:sz w:val="20"/>
        </w:rPr>
        <w:t>БАШ</w:t>
      </w:r>
      <w:r w:rsidR="00111E05" w:rsidRPr="006477C7">
        <w:rPr>
          <w:rFonts w:ascii="Lucida Sans Unicode" w:hAnsi="Lucida Sans Unicode" w:cs="Lucida Sans Unicode"/>
          <w:b/>
          <w:caps/>
          <w:shadow/>
          <w:sz w:val="20"/>
        </w:rPr>
        <w:t>ҡ</w:t>
      </w:r>
      <w:r w:rsidR="00111E05" w:rsidRPr="006477C7">
        <w:rPr>
          <w:rFonts w:ascii="Lucida Sans Unicode" w:hAnsi="Lucida Sans Unicode"/>
          <w:b/>
          <w:caps/>
          <w:shadow/>
          <w:sz w:val="20"/>
        </w:rPr>
        <w:t>ОРТОСТАН РЕСПУБЛИКАҺ</w:t>
      </w:r>
      <w:proofErr w:type="gramStart"/>
      <w:r w:rsidR="00111E05" w:rsidRPr="006477C7">
        <w:rPr>
          <w:rFonts w:ascii="Lucida Sans Unicode" w:hAnsi="Lucida Sans Unicode"/>
          <w:b/>
          <w:caps/>
          <w:shadow/>
          <w:sz w:val="20"/>
        </w:rPr>
        <w:t>Ы</w:t>
      </w:r>
      <w:proofErr w:type="gramEnd"/>
      <w:r w:rsidR="00111E05" w:rsidRPr="006477C7">
        <w:rPr>
          <w:rFonts w:ascii="Lucida Sans Unicode" w:hAnsi="Lucida Sans Unicode"/>
          <w:b/>
          <w:caps/>
          <w:shadow/>
          <w:sz w:val="20"/>
        </w:rPr>
        <w:t xml:space="preserve">                                            </w:t>
      </w:r>
      <w:r w:rsidR="00111E05">
        <w:rPr>
          <w:rFonts w:ascii="Lucida Sans Unicode" w:hAnsi="Lucida Sans Unicode"/>
          <w:b/>
          <w:caps/>
          <w:shadow/>
          <w:sz w:val="20"/>
        </w:rPr>
        <w:t xml:space="preserve">     </w:t>
      </w:r>
      <w:r w:rsidR="00111E05" w:rsidRPr="006477C7">
        <w:rPr>
          <w:rFonts w:ascii="Lucida Sans Unicode" w:hAnsi="Lucida Sans Unicode"/>
          <w:b/>
          <w:caps/>
          <w:shadow/>
          <w:sz w:val="20"/>
        </w:rPr>
        <w:t xml:space="preserve">    Республика Башкортостан                                                                                                           </w:t>
      </w:r>
    </w:p>
    <w:p w:rsidR="00111E05" w:rsidRPr="006477C7" w:rsidRDefault="00111E05" w:rsidP="00111E05">
      <w:pPr>
        <w:tabs>
          <w:tab w:val="left" w:pos="-180"/>
        </w:tabs>
        <w:spacing w:line="192" w:lineRule="auto"/>
        <w:rPr>
          <w:rFonts w:ascii="Lucida Sans Unicode" w:hAnsi="Lucida Sans Unicode"/>
          <w:b/>
          <w:caps/>
          <w:shadow/>
          <w:sz w:val="20"/>
        </w:rPr>
      </w:pPr>
      <w:r>
        <w:rPr>
          <w:rFonts w:ascii="Lucida Sans Unicode" w:hAnsi="Lucida Sans Unicode"/>
          <w:b/>
          <w:caps/>
          <w:shadow/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-144145</wp:posOffset>
            </wp:positionV>
            <wp:extent cx="1000125" cy="830580"/>
            <wp:effectExtent l="19050" t="0" r="9525" b="0"/>
            <wp:wrapNone/>
            <wp:docPr id="5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7C7">
        <w:rPr>
          <w:rFonts w:ascii="Lucida Sans Unicode" w:hAnsi="Lucida Sans Unicode"/>
          <w:b/>
          <w:caps/>
          <w:shadow/>
          <w:sz w:val="20"/>
        </w:rPr>
        <w:t xml:space="preserve">          Ярм</w:t>
      </w:r>
      <w:r w:rsidRPr="006477C7">
        <w:rPr>
          <w:rFonts w:ascii="Arial" w:hAnsi="Arial" w:cs="Arial"/>
          <w:b/>
          <w:caps/>
          <w:shadow/>
          <w:sz w:val="20"/>
          <w:lang w:val="tt-RU"/>
        </w:rPr>
        <w:t>ә</w:t>
      </w:r>
      <w:r w:rsidRPr="006477C7">
        <w:rPr>
          <w:rFonts w:ascii="Lucida Sans Unicode" w:hAnsi="Lucida Sans Unicode"/>
          <w:b/>
          <w:caps/>
          <w:shadow/>
          <w:sz w:val="20"/>
        </w:rPr>
        <w:t>к</w:t>
      </w:r>
      <w:r w:rsidRPr="006477C7">
        <w:rPr>
          <w:rFonts w:ascii="Arial" w:hAnsi="Arial" w:cs="Arial"/>
          <w:b/>
          <w:caps/>
          <w:shadow/>
          <w:sz w:val="20"/>
          <w:lang w:val="tt-RU"/>
        </w:rPr>
        <w:t>ә</w:t>
      </w:r>
      <w:r w:rsidRPr="006477C7">
        <w:rPr>
          <w:rFonts w:ascii="Lucida Sans Unicode" w:hAnsi="Lucida Sans Unicode"/>
          <w:b/>
          <w:caps/>
          <w:shadow/>
          <w:sz w:val="20"/>
        </w:rPr>
        <w:t xml:space="preserve">й районы                                                                     Администрация </w:t>
      </w:r>
    </w:p>
    <w:p w:rsidR="00111E05" w:rsidRPr="006477C7" w:rsidRDefault="00111E05" w:rsidP="00111E05">
      <w:pPr>
        <w:tabs>
          <w:tab w:val="left" w:pos="-180"/>
        </w:tabs>
        <w:spacing w:line="192" w:lineRule="auto"/>
        <w:rPr>
          <w:rFonts w:ascii="Lucida Sans Unicode" w:hAnsi="Lucida Sans Unicode"/>
          <w:b/>
          <w:caps/>
          <w:shadow/>
          <w:sz w:val="20"/>
        </w:rPr>
      </w:pPr>
      <w:r w:rsidRPr="006477C7">
        <w:rPr>
          <w:rFonts w:ascii="Lucida Sans Unicode" w:hAnsi="Lucida Sans Unicode"/>
          <w:b/>
          <w:caps/>
          <w:shadow/>
          <w:sz w:val="20"/>
        </w:rPr>
        <w:t xml:space="preserve">  муниципаль районыны</w:t>
      </w:r>
      <w:r w:rsidRPr="006477C7">
        <w:rPr>
          <w:rFonts w:ascii="Lucida Sans Unicode" w:hAnsi="Lucida Sans Unicode"/>
          <w:b/>
          <w:caps/>
          <w:shadow/>
          <w:sz w:val="20"/>
          <w:lang w:val="tt-RU"/>
        </w:rPr>
        <w:t>ң</w:t>
      </w:r>
      <w:r w:rsidRPr="006477C7">
        <w:rPr>
          <w:rFonts w:ascii="Lucida Sans Unicode" w:hAnsi="Lucida Sans Unicode"/>
          <w:b/>
          <w:caps/>
          <w:shadow/>
          <w:sz w:val="20"/>
        </w:rPr>
        <w:t xml:space="preserve">                                                         СЕЛЬСКОГО  ПОСЕЛЕНИЯ</w:t>
      </w:r>
    </w:p>
    <w:p w:rsidR="00111E05" w:rsidRPr="006477C7" w:rsidRDefault="00111E05" w:rsidP="00111E05">
      <w:pPr>
        <w:tabs>
          <w:tab w:val="left" w:pos="-180"/>
        </w:tabs>
        <w:spacing w:line="192" w:lineRule="auto"/>
        <w:rPr>
          <w:rFonts w:ascii="Lucida Sans Unicode" w:hAnsi="Lucida Sans Unicode"/>
          <w:b/>
          <w:caps/>
          <w:shadow/>
          <w:sz w:val="20"/>
        </w:rPr>
      </w:pPr>
      <w:r w:rsidRPr="006477C7">
        <w:rPr>
          <w:rFonts w:ascii="Lucida Sans Unicode" w:hAnsi="Lucida Sans Unicode"/>
          <w:b/>
          <w:caps/>
          <w:shadow/>
          <w:sz w:val="20"/>
        </w:rPr>
        <w:t>У</w:t>
      </w:r>
      <w:r w:rsidRPr="006477C7">
        <w:rPr>
          <w:rFonts w:ascii="Lucida Sans Unicode" w:hAnsi="Lucida Sans Unicode" w:cs="Lucida Sans Unicode"/>
          <w:b/>
          <w:caps/>
          <w:shadow/>
          <w:sz w:val="20"/>
        </w:rPr>
        <w:t>ҫ</w:t>
      </w:r>
      <w:r w:rsidRPr="006477C7">
        <w:rPr>
          <w:rFonts w:ascii="Lucida Sans Unicode" w:hAnsi="Lucida Sans Unicode"/>
          <w:b/>
          <w:caps/>
          <w:shadow/>
          <w:sz w:val="20"/>
        </w:rPr>
        <w:t xml:space="preserve">ман-Ташлы ауыл Советы                      </w:t>
      </w:r>
      <w:r>
        <w:rPr>
          <w:rFonts w:ascii="Lucida Sans Unicode" w:hAnsi="Lucida Sans Unicode"/>
          <w:b/>
          <w:caps/>
          <w:shadow/>
          <w:sz w:val="20"/>
        </w:rPr>
        <w:t xml:space="preserve">                            </w:t>
      </w:r>
      <w:r w:rsidRPr="006477C7">
        <w:rPr>
          <w:rFonts w:ascii="Lucida Sans Unicode" w:hAnsi="Lucida Sans Unicode"/>
          <w:b/>
          <w:caps/>
          <w:shadow/>
          <w:sz w:val="20"/>
        </w:rPr>
        <w:t xml:space="preserve">Усман-Ташлинский сельсовет </w:t>
      </w:r>
    </w:p>
    <w:p w:rsidR="00111E05" w:rsidRPr="006477C7" w:rsidRDefault="00111E05" w:rsidP="00111E05">
      <w:pPr>
        <w:spacing w:line="192" w:lineRule="auto"/>
        <w:rPr>
          <w:rFonts w:ascii="Lucida Sans Unicode" w:hAnsi="Lucida Sans Unicode"/>
          <w:b/>
          <w:caps/>
          <w:shadow/>
          <w:sz w:val="20"/>
        </w:rPr>
      </w:pPr>
      <w:r w:rsidRPr="006477C7">
        <w:rPr>
          <w:rFonts w:ascii="Lucida Sans Unicode" w:hAnsi="Lucida Sans Unicode"/>
          <w:b/>
          <w:caps/>
          <w:shadow/>
          <w:sz w:val="20"/>
        </w:rPr>
        <w:t>ауыл бил</w:t>
      </w:r>
      <w:r w:rsidRPr="006477C7">
        <w:rPr>
          <w:rFonts w:ascii="Arial" w:hAnsi="Arial" w:cs="Arial"/>
          <w:b/>
          <w:caps/>
          <w:shadow/>
          <w:sz w:val="20"/>
          <w:lang w:val="tt-RU"/>
        </w:rPr>
        <w:t>ә</w:t>
      </w:r>
      <w:r w:rsidRPr="006477C7">
        <w:rPr>
          <w:rFonts w:ascii="Lucida Sans Unicode" w:hAnsi="Lucida Sans Unicode"/>
          <w:b/>
          <w:caps/>
          <w:shadow/>
          <w:sz w:val="20"/>
        </w:rPr>
        <w:t>м</w:t>
      </w:r>
      <w:r w:rsidRPr="006477C7">
        <w:rPr>
          <w:rFonts w:ascii="Arial" w:hAnsi="Arial" w:cs="Arial"/>
          <w:b/>
          <w:caps/>
          <w:shadow/>
          <w:sz w:val="20"/>
          <w:lang w:val="tt-RU"/>
        </w:rPr>
        <w:t>ә</w:t>
      </w:r>
      <w:r w:rsidRPr="006477C7">
        <w:rPr>
          <w:rFonts w:ascii="Lucida Sans Unicode" w:hAnsi="Lucida Sans Unicode"/>
          <w:b/>
          <w:caps/>
          <w:shadow/>
          <w:sz w:val="20"/>
          <w:lang w:val="tt-RU"/>
        </w:rPr>
        <w:t>һ</w:t>
      </w:r>
      <w:r w:rsidRPr="006477C7">
        <w:rPr>
          <w:rFonts w:ascii="Lucida Sans Unicode" w:hAnsi="Lucida Sans Unicode"/>
          <w:b/>
          <w:caps/>
          <w:shadow/>
          <w:sz w:val="20"/>
        </w:rPr>
        <w:t>е  Хакими</w:t>
      </w:r>
      <w:r w:rsidRPr="006477C7">
        <w:rPr>
          <w:rFonts w:ascii="Arial" w:hAnsi="Arial" w:cs="Arial"/>
          <w:b/>
          <w:caps/>
          <w:shadow/>
          <w:sz w:val="20"/>
          <w:lang w:val="tt-RU"/>
        </w:rPr>
        <w:t>ә</w:t>
      </w:r>
      <w:r w:rsidRPr="006477C7">
        <w:rPr>
          <w:rFonts w:ascii="Lucida Sans Unicode" w:hAnsi="Lucida Sans Unicode"/>
          <w:b/>
          <w:caps/>
          <w:shadow/>
          <w:sz w:val="20"/>
          <w:lang w:val="tt-RU"/>
        </w:rPr>
        <w:t>т</w:t>
      </w:r>
      <w:r w:rsidRPr="006477C7">
        <w:rPr>
          <w:rFonts w:ascii="Lucida Sans Unicode" w:hAnsi="Lucida Sans Unicode"/>
          <w:b/>
          <w:caps/>
          <w:shadow/>
          <w:sz w:val="20"/>
        </w:rPr>
        <w:t>е                                                          муниципального района</w:t>
      </w:r>
    </w:p>
    <w:p w:rsidR="00111E05" w:rsidRDefault="00111E05" w:rsidP="00111E05">
      <w:pPr>
        <w:spacing w:line="192" w:lineRule="auto"/>
        <w:rPr>
          <w:rFonts w:ascii="Lucida Sans Unicode" w:hAnsi="Lucida Sans Unicode"/>
          <w:b/>
          <w:caps/>
          <w:shadow/>
          <w:sz w:val="20"/>
        </w:rPr>
      </w:pPr>
      <w:r w:rsidRPr="006477C7">
        <w:rPr>
          <w:rFonts w:ascii="Lucida Sans Unicode" w:hAnsi="Lucida Sans Unicode"/>
          <w:b/>
          <w:caps/>
          <w:shadow/>
          <w:sz w:val="20"/>
        </w:rPr>
        <w:t xml:space="preserve">                                                                           </w:t>
      </w:r>
      <w:r>
        <w:rPr>
          <w:rFonts w:ascii="Lucida Sans Unicode" w:hAnsi="Lucida Sans Unicode"/>
          <w:b/>
          <w:caps/>
          <w:shadow/>
          <w:sz w:val="20"/>
        </w:rPr>
        <w:t xml:space="preserve">                              </w:t>
      </w:r>
      <w:r w:rsidRPr="006477C7">
        <w:rPr>
          <w:rFonts w:ascii="Lucida Sans Unicode" w:hAnsi="Lucida Sans Unicode"/>
          <w:b/>
          <w:caps/>
          <w:shadow/>
          <w:sz w:val="20"/>
        </w:rPr>
        <w:t xml:space="preserve"> Ермекеевский район</w:t>
      </w:r>
    </w:p>
    <w:p w:rsidR="00111E05" w:rsidRPr="00354A01" w:rsidRDefault="00111E05" w:rsidP="00111E05">
      <w:pPr>
        <w:pBdr>
          <w:bottom w:val="thinThickSmallGap" w:sz="24" w:space="1" w:color="auto"/>
        </w:pBdr>
      </w:pPr>
      <w:r w:rsidRPr="00354A01">
        <w:rPr>
          <w:rFonts w:ascii="Lucida Sans Unicode" w:hAnsi="Lucida Sans Unicode"/>
          <w:sz w:val="18"/>
        </w:rPr>
        <w:t xml:space="preserve"> </w:t>
      </w:r>
    </w:p>
    <w:p w:rsidR="00111E05" w:rsidRPr="00354A01" w:rsidRDefault="00111E05" w:rsidP="00111E05"/>
    <w:p w:rsidR="00350826" w:rsidRPr="002E64BB" w:rsidRDefault="00350826" w:rsidP="00350826">
      <w:pPr>
        <w:ind w:left="720" w:right="540"/>
        <w:rPr>
          <w:rFonts w:ascii="Times New Roman" w:hAnsi="Times New Roman" w:cs="Times New Roman"/>
          <w:b/>
          <w:sz w:val="28"/>
          <w:szCs w:val="28"/>
        </w:rPr>
      </w:pPr>
      <w:r w:rsidRPr="002E64BB">
        <w:rPr>
          <w:rFonts w:ascii="Times New Roman" w:hAnsi="Times New Roman" w:cs="Times New Roman"/>
          <w:b/>
          <w:sz w:val="28"/>
          <w:szCs w:val="28"/>
        </w:rPr>
        <w:t xml:space="preserve">БОЙОРОК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2E64BB">
        <w:rPr>
          <w:rFonts w:ascii="Times New Roman" w:hAnsi="Times New Roman" w:cs="Times New Roman"/>
          <w:b/>
          <w:sz w:val="28"/>
          <w:szCs w:val="28"/>
        </w:rPr>
        <w:t xml:space="preserve">                         РАСПОРЯЖЕНИЕ                                                                              </w:t>
      </w:r>
    </w:p>
    <w:p w:rsidR="00350826" w:rsidRPr="002E64BB" w:rsidRDefault="00350826" w:rsidP="00350826">
      <w:pPr>
        <w:ind w:left="720" w:right="540"/>
        <w:rPr>
          <w:rFonts w:ascii="Times New Roman" w:hAnsi="Times New Roman" w:cs="Times New Roman"/>
          <w:b/>
          <w:sz w:val="28"/>
          <w:szCs w:val="28"/>
        </w:rPr>
      </w:pPr>
    </w:p>
    <w:p w:rsidR="00350826" w:rsidRPr="002E64BB" w:rsidRDefault="00350826" w:rsidP="00350826">
      <w:pPr>
        <w:tabs>
          <w:tab w:val="left" w:pos="4320"/>
          <w:tab w:val="left" w:pos="7740"/>
          <w:tab w:val="left" w:pos="10980"/>
        </w:tabs>
        <w:spacing w:line="192" w:lineRule="auto"/>
        <w:ind w:right="360"/>
        <w:rPr>
          <w:rFonts w:ascii="Times New Roman" w:hAnsi="Times New Roman" w:cs="Times New Roman"/>
          <w:b/>
          <w:caps/>
          <w:shadow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20</w:t>
      </w:r>
      <w:r w:rsidRPr="002E64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2E64BB">
        <w:rPr>
          <w:rFonts w:ascii="Times New Roman" w:hAnsi="Times New Roman" w:cs="Times New Roman"/>
          <w:b/>
          <w:sz w:val="28"/>
          <w:szCs w:val="28"/>
        </w:rPr>
        <w:t xml:space="preserve"> 2021й.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2E64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</w:t>
      </w:r>
      <w:r w:rsidRPr="002E64BB">
        <w:rPr>
          <w:rFonts w:ascii="Times New Roman" w:hAnsi="Times New Roman" w:cs="Times New Roman"/>
          <w:b/>
          <w:sz w:val="28"/>
          <w:szCs w:val="28"/>
        </w:rPr>
        <w:t>я 2021г</w:t>
      </w:r>
    </w:p>
    <w:p w:rsidR="00350826" w:rsidRDefault="00350826" w:rsidP="00350826">
      <w:pPr>
        <w:rPr>
          <w:rFonts w:ascii="Times New Roman" w:hAnsi="Times New Roman" w:cs="Times New Roman"/>
          <w:sz w:val="28"/>
          <w:szCs w:val="28"/>
        </w:rPr>
      </w:pPr>
    </w:p>
    <w:p w:rsidR="00350826" w:rsidRPr="00A30529" w:rsidRDefault="00350826" w:rsidP="00350826">
      <w:pPr>
        <w:shd w:val="clear" w:color="auto" w:fill="FFFFFF"/>
        <w:spacing w:line="276" w:lineRule="auto"/>
        <w:ind w:left="-567" w:right="3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0529">
        <w:rPr>
          <w:rFonts w:ascii="Times New Roman" w:hAnsi="Times New Roman" w:cs="Times New Roman"/>
          <w:sz w:val="28"/>
          <w:szCs w:val="28"/>
        </w:rPr>
        <w:t>О создании  комиссии по проведению конкурса на право размещения нестационарных торговых объектов на территории сельского поселения</w:t>
      </w:r>
    </w:p>
    <w:p w:rsidR="00350826" w:rsidRPr="00A30529" w:rsidRDefault="00350826" w:rsidP="00350826">
      <w:pPr>
        <w:shd w:val="clear" w:color="auto" w:fill="FFFFFF"/>
        <w:spacing w:line="276" w:lineRule="auto"/>
        <w:ind w:left="-567" w:right="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Усман-Ташлинский</w:t>
      </w:r>
      <w:r w:rsidRPr="00A305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</w:t>
      </w:r>
    </w:p>
    <w:p w:rsidR="00350826" w:rsidRPr="00A30529" w:rsidRDefault="00350826" w:rsidP="00350826">
      <w:pPr>
        <w:shd w:val="clear" w:color="auto" w:fill="FFFFFF"/>
        <w:spacing w:line="276" w:lineRule="auto"/>
        <w:ind w:left="-567" w:right="36"/>
        <w:jc w:val="center"/>
        <w:rPr>
          <w:rFonts w:ascii="Times New Roman" w:hAnsi="Times New Roman" w:cs="Times New Roman"/>
          <w:sz w:val="28"/>
          <w:szCs w:val="28"/>
        </w:rPr>
      </w:pPr>
      <w:r w:rsidRPr="00A3052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50826" w:rsidRPr="00A30529" w:rsidRDefault="00350826" w:rsidP="00350826">
      <w:pPr>
        <w:shd w:val="clear" w:color="auto" w:fill="FFFFFF"/>
        <w:spacing w:line="276" w:lineRule="auto"/>
        <w:ind w:left="-567" w:right="36"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50826" w:rsidRPr="00A30529" w:rsidRDefault="00350826" w:rsidP="00350826">
      <w:pPr>
        <w:pStyle w:val="ConsPlusTitle"/>
        <w:ind w:left="142" w:right="-14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0529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 Республики Башкортостан</w:t>
      </w:r>
    </w:p>
    <w:p w:rsidR="00350826" w:rsidRPr="00A30529" w:rsidRDefault="00350826" w:rsidP="00350826">
      <w:pPr>
        <w:pStyle w:val="ConsPlusTitle"/>
        <w:ind w:left="142"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30529">
        <w:rPr>
          <w:rFonts w:ascii="Times New Roman" w:hAnsi="Times New Roman" w:cs="Times New Roman"/>
          <w:b w:val="0"/>
          <w:sz w:val="28"/>
          <w:szCs w:val="28"/>
        </w:rPr>
        <w:t>от 12.10. 2021 года № 511 «Об утверждении порядка разработки и утверждения органами местного самоуправления  Республики Башкортостан схем размещения нестационарных торговых объектов», решением Совета муниципального района Ермекеевский район Республики Башкортостан  № 17/16 от 15.12.2021года</w:t>
      </w:r>
      <w:r w:rsidRPr="00A30529">
        <w:rPr>
          <w:rFonts w:ascii="Times New Roman" w:hAnsi="Times New Roman" w:cs="Times New Roman"/>
          <w:sz w:val="28"/>
          <w:szCs w:val="28"/>
        </w:rPr>
        <w:t xml:space="preserve"> «</w:t>
      </w:r>
      <w:r w:rsidRPr="00A3052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 схем размещения нестационарных торговых объектов на территории муниципального района Ермекеевский район Республики Башкортостан», решением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Усман-Ташлинский</w:t>
      </w:r>
      <w:r w:rsidRPr="00A3052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</w:t>
      </w:r>
      <w:proofErr w:type="gramEnd"/>
      <w:r w:rsidRPr="00A3052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A30529">
        <w:rPr>
          <w:rFonts w:ascii="Times New Roman" w:hAnsi="Times New Roman" w:cs="Times New Roman"/>
          <w:b w:val="0"/>
          <w:sz w:val="28"/>
          <w:szCs w:val="28"/>
        </w:rPr>
        <w:t xml:space="preserve">.12.2021года № </w:t>
      </w:r>
      <w:r>
        <w:rPr>
          <w:rFonts w:ascii="Times New Roman" w:hAnsi="Times New Roman" w:cs="Times New Roman"/>
          <w:b w:val="0"/>
          <w:sz w:val="28"/>
          <w:szCs w:val="28"/>
        </w:rPr>
        <w:t>12.10</w:t>
      </w:r>
      <w:r w:rsidRPr="00A30529">
        <w:rPr>
          <w:rFonts w:ascii="Times New Roman" w:hAnsi="Times New Roman" w:cs="Times New Roman"/>
          <w:b w:val="0"/>
          <w:sz w:val="28"/>
          <w:szCs w:val="28"/>
        </w:rPr>
        <w:t xml:space="preserve"> « Об утверждении </w:t>
      </w:r>
      <w:proofErr w:type="gramStart"/>
      <w:r w:rsidRPr="00A30529">
        <w:rPr>
          <w:rFonts w:ascii="Times New Roman" w:hAnsi="Times New Roman" w:cs="Times New Roman"/>
          <w:b w:val="0"/>
          <w:sz w:val="28"/>
          <w:szCs w:val="28"/>
        </w:rPr>
        <w:t>порядка разработки схем размещения нестационарных торговых объектов</w:t>
      </w:r>
      <w:proofErr w:type="gramEnd"/>
      <w:r w:rsidRPr="00A30529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Усман-Ташлинский</w:t>
      </w:r>
      <w:r w:rsidRPr="00A3052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Башкортостан»</w:t>
      </w:r>
      <w:r w:rsidRPr="00A30529">
        <w:rPr>
          <w:rFonts w:ascii="Times New Roman" w:hAnsi="Times New Roman" w:cs="Times New Roman"/>
          <w:sz w:val="28"/>
          <w:szCs w:val="28"/>
        </w:rPr>
        <w:t>:</w:t>
      </w:r>
    </w:p>
    <w:p w:rsidR="00350826" w:rsidRPr="00A30529" w:rsidRDefault="00350826" w:rsidP="00350826">
      <w:pPr>
        <w:shd w:val="clear" w:color="auto" w:fill="FFFFFF"/>
        <w:spacing w:line="276" w:lineRule="auto"/>
        <w:ind w:left="142"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529">
        <w:rPr>
          <w:rFonts w:ascii="Times New Roman" w:hAnsi="Times New Roman" w:cs="Times New Roman"/>
          <w:sz w:val="28"/>
          <w:szCs w:val="28"/>
        </w:rPr>
        <w:t xml:space="preserve">1. Создать  комиссию по проведению конкурса на право размещения нестационарных торговых объектов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Усман-Ташлинский</w:t>
      </w:r>
      <w:r w:rsidRPr="00A305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r w:rsidRPr="00A30529">
        <w:rPr>
          <w:rFonts w:ascii="Times New Roman" w:hAnsi="Times New Roman" w:cs="Times New Roman"/>
          <w:bCs/>
          <w:spacing w:val="-1"/>
          <w:sz w:val="28"/>
          <w:szCs w:val="28"/>
        </w:rPr>
        <w:t>согласно приложению.</w:t>
      </w:r>
    </w:p>
    <w:p w:rsidR="00350826" w:rsidRPr="00A30529" w:rsidRDefault="00350826" w:rsidP="00350826">
      <w:pPr>
        <w:shd w:val="clear" w:color="auto" w:fill="FFFFFF"/>
        <w:tabs>
          <w:tab w:val="left" w:pos="979"/>
        </w:tabs>
        <w:spacing w:line="276" w:lineRule="auto"/>
        <w:ind w:left="142"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529">
        <w:rPr>
          <w:rFonts w:ascii="Times New Roman" w:hAnsi="Times New Roman" w:cs="Times New Roman"/>
          <w:sz w:val="28"/>
          <w:szCs w:val="28"/>
        </w:rPr>
        <w:t xml:space="preserve">2. Настоящее распоряжение разместить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Усман-Ташлинский </w:t>
      </w:r>
      <w:r w:rsidRPr="00A30529"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Башкортостан.</w:t>
      </w:r>
    </w:p>
    <w:p w:rsidR="00350826" w:rsidRPr="00A30529" w:rsidRDefault="00350826" w:rsidP="00350826">
      <w:pPr>
        <w:shd w:val="clear" w:color="auto" w:fill="FFFFFF"/>
        <w:tabs>
          <w:tab w:val="left" w:pos="842"/>
        </w:tabs>
        <w:spacing w:after="12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826" w:rsidRPr="00A30529" w:rsidRDefault="00350826" w:rsidP="00350826">
      <w:pPr>
        <w:pStyle w:val="a6"/>
        <w:ind w:left="142"/>
        <w:rPr>
          <w:sz w:val="28"/>
          <w:szCs w:val="28"/>
        </w:rPr>
      </w:pPr>
      <w:r w:rsidRPr="00A30529">
        <w:rPr>
          <w:sz w:val="28"/>
          <w:szCs w:val="28"/>
        </w:rPr>
        <w:t>Глава сельского поселения</w:t>
      </w:r>
    </w:p>
    <w:p w:rsidR="00350826" w:rsidRDefault="00350826" w:rsidP="00350826">
      <w:pPr>
        <w:pStyle w:val="a6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Усман-Ташлинский </w:t>
      </w:r>
      <w:r w:rsidRPr="00A30529">
        <w:rPr>
          <w:sz w:val="28"/>
          <w:szCs w:val="28"/>
        </w:rPr>
        <w:t>сельсовет       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Г.Г.Гибаева</w:t>
      </w:r>
      <w:proofErr w:type="spellEnd"/>
    </w:p>
    <w:p w:rsidR="00350826" w:rsidRDefault="00350826" w:rsidP="00350826">
      <w:pPr>
        <w:pStyle w:val="a6"/>
        <w:ind w:left="142"/>
        <w:rPr>
          <w:sz w:val="28"/>
          <w:szCs w:val="28"/>
        </w:rPr>
      </w:pPr>
    </w:p>
    <w:p w:rsidR="00350826" w:rsidRDefault="00350826" w:rsidP="00350826">
      <w:pPr>
        <w:shd w:val="clear" w:color="auto" w:fill="FFFFFF"/>
        <w:tabs>
          <w:tab w:val="left" w:pos="0"/>
        </w:tabs>
        <w:spacing w:after="120" w:line="276" w:lineRule="auto"/>
        <w:ind w:left="142" w:hanging="4961"/>
        <w:rPr>
          <w:rFonts w:ascii="Times New Roman" w:hAnsi="Times New Roman" w:cs="Times New Roman"/>
          <w:spacing w:val="-2"/>
          <w:sz w:val="28"/>
          <w:szCs w:val="28"/>
        </w:rPr>
      </w:pPr>
    </w:p>
    <w:p w:rsidR="00350826" w:rsidRPr="00A30529" w:rsidRDefault="00350826" w:rsidP="00350826">
      <w:pPr>
        <w:shd w:val="clear" w:color="auto" w:fill="FFFFFF"/>
        <w:tabs>
          <w:tab w:val="left" w:pos="0"/>
        </w:tabs>
        <w:spacing w:after="120" w:line="276" w:lineRule="auto"/>
        <w:ind w:left="142" w:hanging="4961"/>
        <w:rPr>
          <w:rFonts w:ascii="Times New Roman" w:hAnsi="Times New Roman" w:cs="Times New Roman"/>
          <w:spacing w:val="-2"/>
          <w:sz w:val="28"/>
          <w:szCs w:val="28"/>
        </w:rPr>
      </w:pPr>
    </w:p>
    <w:p w:rsidR="00350826" w:rsidRPr="00A30529" w:rsidRDefault="00350826" w:rsidP="00350826">
      <w:pPr>
        <w:shd w:val="clear" w:color="auto" w:fill="FFFFFF"/>
        <w:tabs>
          <w:tab w:val="left" w:pos="0"/>
        </w:tabs>
        <w:spacing w:after="120"/>
        <w:ind w:left="5245"/>
        <w:rPr>
          <w:rFonts w:ascii="Times New Roman" w:hAnsi="Times New Roman" w:cs="Times New Roman"/>
          <w:sz w:val="28"/>
          <w:szCs w:val="28"/>
        </w:rPr>
      </w:pPr>
      <w:r w:rsidRPr="00A30529">
        <w:rPr>
          <w:rFonts w:ascii="Times New Roman" w:hAnsi="Times New Roman" w:cs="Times New Roman"/>
          <w:spacing w:val="-11"/>
          <w:sz w:val="28"/>
          <w:szCs w:val="28"/>
        </w:rPr>
        <w:lastRenderedPageBreak/>
        <w:t>Приложение</w:t>
      </w:r>
      <w:r w:rsidRPr="00A305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30529">
        <w:rPr>
          <w:rFonts w:ascii="Times New Roman" w:hAnsi="Times New Roman" w:cs="Times New Roman"/>
          <w:spacing w:val="-11"/>
          <w:sz w:val="28"/>
          <w:szCs w:val="28"/>
        </w:rPr>
        <w:t xml:space="preserve">к распоряжению главы Администрации сельского поселения </w:t>
      </w:r>
      <w:r>
        <w:rPr>
          <w:rFonts w:ascii="Times New Roman" w:hAnsi="Times New Roman" w:cs="Times New Roman"/>
          <w:spacing w:val="-11"/>
          <w:sz w:val="28"/>
          <w:szCs w:val="28"/>
        </w:rPr>
        <w:t>Усман-Ташлинский</w:t>
      </w:r>
      <w:r w:rsidRPr="00A30529">
        <w:rPr>
          <w:rFonts w:ascii="Times New Roman" w:hAnsi="Times New Roman" w:cs="Times New Roman"/>
          <w:spacing w:val="-11"/>
          <w:sz w:val="28"/>
          <w:szCs w:val="28"/>
        </w:rPr>
        <w:t xml:space="preserve"> сельсовет</w:t>
      </w:r>
      <w:r w:rsidRPr="00A30529">
        <w:rPr>
          <w:rFonts w:ascii="Times New Roman" w:hAnsi="Times New Roman" w:cs="Times New Roman"/>
          <w:sz w:val="28"/>
          <w:szCs w:val="28"/>
        </w:rPr>
        <w:t xml:space="preserve"> муниципального района Ермекеевский район Республики Башкортостан</w:t>
      </w:r>
    </w:p>
    <w:p w:rsidR="00350826" w:rsidRPr="00A30529" w:rsidRDefault="00350826" w:rsidP="00350826">
      <w:pPr>
        <w:shd w:val="clear" w:color="auto" w:fill="FFFFFF"/>
        <w:tabs>
          <w:tab w:val="left" w:pos="0"/>
        </w:tabs>
        <w:spacing w:after="120"/>
        <w:ind w:left="5245"/>
        <w:rPr>
          <w:rFonts w:ascii="Times New Roman" w:hAnsi="Times New Roman" w:cs="Times New Roman"/>
          <w:spacing w:val="-11"/>
          <w:sz w:val="28"/>
          <w:szCs w:val="28"/>
        </w:rPr>
      </w:pPr>
      <w:r w:rsidRPr="00A30529">
        <w:rPr>
          <w:rFonts w:ascii="Times New Roman" w:hAnsi="Times New Roman" w:cs="Times New Roman"/>
          <w:spacing w:val="-11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20 </w:t>
      </w:r>
      <w:r w:rsidRPr="00A30529">
        <w:rPr>
          <w:rFonts w:ascii="Times New Roman" w:hAnsi="Times New Roman" w:cs="Times New Roman"/>
          <w:spacing w:val="-11"/>
          <w:sz w:val="28"/>
          <w:szCs w:val="28"/>
        </w:rPr>
        <w:t xml:space="preserve">декабря  2021  года №  </w:t>
      </w:r>
      <w:r>
        <w:rPr>
          <w:rFonts w:ascii="Times New Roman" w:hAnsi="Times New Roman" w:cs="Times New Roman"/>
          <w:spacing w:val="-11"/>
          <w:sz w:val="28"/>
          <w:szCs w:val="28"/>
        </w:rPr>
        <w:t>15</w:t>
      </w:r>
    </w:p>
    <w:p w:rsidR="00350826" w:rsidRPr="00A30529" w:rsidRDefault="00350826" w:rsidP="00350826">
      <w:pPr>
        <w:shd w:val="clear" w:color="auto" w:fill="FFFFFF"/>
        <w:tabs>
          <w:tab w:val="left" w:pos="958"/>
        </w:tabs>
        <w:spacing w:line="276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350826" w:rsidRPr="00A30529" w:rsidRDefault="00350826" w:rsidP="00350826">
      <w:pPr>
        <w:shd w:val="clear" w:color="auto" w:fill="FFFFFF"/>
        <w:tabs>
          <w:tab w:val="left" w:pos="958"/>
        </w:tabs>
        <w:spacing w:line="276" w:lineRule="auto"/>
        <w:ind w:left="567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A30529">
        <w:rPr>
          <w:rFonts w:ascii="Times New Roman" w:hAnsi="Times New Roman" w:cs="Times New Roman"/>
          <w:spacing w:val="-11"/>
          <w:sz w:val="28"/>
          <w:szCs w:val="28"/>
        </w:rPr>
        <w:t>СОСТАВ</w:t>
      </w:r>
    </w:p>
    <w:p w:rsidR="00350826" w:rsidRPr="00A30529" w:rsidRDefault="00350826" w:rsidP="00350826">
      <w:pPr>
        <w:shd w:val="clear" w:color="auto" w:fill="FFFFFF"/>
        <w:spacing w:line="276" w:lineRule="auto"/>
        <w:ind w:left="567" w:right="36"/>
        <w:jc w:val="center"/>
        <w:rPr>
          <w:rFonts w:ascii="Times New Roman" w:hAnsi="Times New Roman" w:cs="Times New Roman"/>
          <w:sz w:val="28"/>
          <w:szCs w:val="28"/>
        </w:rPr>
      </w:pPr>
      <w:r w:rsidRPr="00A30529">
        <w:rPr>
          <w:rFonts w:ascii="Times New Roman" w:hAnsi="Times New Roman" w:cs="Times New Roman"/>
          <w:sz w:val="28"/>
          <w:szCs w:val="28"/>
        </w:rPr>
        <w:t xml:space="preserve">комиссии по проведению конкурса на право размещения нестационарных торговых объектов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Усман-Ташлинский</w:t>
      </w:r>
      <w:r w:rsidRPr="00A305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350826" w:rsidRPr="00A30529" w:rsidRDefault="00350826" w:rsidP="00350826">
      <w:pPr>
        <w:shd w:val="clear" w:color="auto" w:fill="FFFFFF"/>
        <w:tabs>
          <w:tab w:val="left" w:pos="958"/>
        </w:tabs>
        <w:spacing w:line="276" w:lineRule="auto"/>
        <w:ind w:left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W w:w="10314" w:type="dxa"/>
        <w:tblLook w:val="0000"/>
      </w:tblPr>
      <w:tblGrid>
        <w:gridCol w:w="3066"/>
        <w:gridCol w:w="866"/>
        <w:gridCol w:w="6382"/>
      </w:tblGrid>
      <w:tr w:rsidR="00350826" w:rsidRPr="00A30529" w:rsidTr="002C173E">
        <w:tc>
          <w:tcPr>
            <w:tcW w:w="3066" w:type="dxa"/>
          </w:tcPr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Гибаева</w:t>
            </w:r>
            <w:proofErr w:type="spellEnd"/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Г.Г.</w:t>
            </w: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350826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Р.А.</w:t>
            </w: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proofErr w:type="spellStart"/>
            <w:r w:rsidRPr="00A3052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Миргасимова</w:t>
            </w:r>
            <w:proofErr w:type="spellEnd"/>
            <w:r w:rsidRPr="00A3052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Э. Р.</w:t>
            </w: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866" w:type="dxa"/>
          </w:tcPr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3052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</w:t>
            </w: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3052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350826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3052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</w:t>
            </w: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3052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</w:t>
            </w:r>
          </w:p>
        </w:tc>
        <w:tc>
          <w:tcPr>
            <w:tcW w:w="6382" w:type="dxa"/>
          </w:tcPr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глава </w:t>
            </w:r>
            <w:r w:rsidRPr="00A3052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Усман-Ташлинский</w:t>
            </w:r>
            <w:r w:rsidRPr="00A3052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сельсовет</w:t>
            </w:r>
            <w:r w:rsidRPr="00A305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Ермекеевский район Республики Башкортостан, председатель комиссии;</w:t>
            </w: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052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управляющая делами сельского поселения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Усман-Ташлинский</w:t>
            </w:r>
            <w:r w:rsidRPr="00A3052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сельсовет</w:t>
            </w:r>
            <w:r w:rsidRPr="00A305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Ермекеевский район Республики; </w:t>
            </w: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3052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заместитель главы Администрации муниципального района по развитию предпринимательства, экономике и инвестициям, заместитель председателя;</w:t>
            </w:r>
          </w:p>
        </w:tc>
      </w:tr>
      <w:tr w:rsidR="00350826" w:rsidRPr="00A30529" w:rsidTr="002C173E">
        <w:trPr>
          <w:trHeight w:val="1303"/>
        </w:trPr>
        <w:tc>
          <w:tcPr>
            <w:tcW w:w="3066" w:type="dxa"/>
          </w:tcPr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proofErr w:type="spellStart"/>
            <w:r w:rsidRPr="00A3052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Хуснуллин</w:t>
            </w:r>
            <w:proofErr w:type="spellEnd"/>
            <w:r w:rsidRPr="00A3052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Б. Н.</w:t>
            </w: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proofErr w:type="spellStart"/>
            <w:r w:rsidRPr="00A3052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Бакиева</w:t>
            </w:r>
            <w:proofErr w:type="spellEnd"/>
            <w:r w:rsidRPr="00A3052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Л. Н.</w:t>
            </w: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866" w:type="dxa"/>
          </w:tcPr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3052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</w:t>
            </w: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3052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</w:t>
            </w:r>
          </w:p>
        </w:tc>
        <w:tc>
          <w:tcPr>
            <w:tcW w:w="6382" w:type="dxa"/>
          </w:tcPr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3052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начальник отдела архитектуры и ЖКХ Администрации муниципального района;</w:t>
            </w: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3052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главный специалист отдела экономики,   предпринимательства, торговли и защиты прав потребителей Администрации муниципального района;  </w:t>
            </w: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  <w:tr w:rsidR="00350826" w:rsidRPr="00A30529" w:rsidTr="002C173E">
        <w:trPr>
          <w:trHeight w:val="743"/>
        </w:trPr>
        <w:tc>
          <w:tcPr>
            <w:tcW w:w="3066" w:type="dxa"/>
          </w:tcPr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proofErr w:type="spellStart"/>
            <w:r w:rsidRPr="00A3052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Абдрахманова</w:t>
            </w:r>
            <w:proofErr w:type="spellEnd"/>
            <w:r w:rsidRPr="00A3052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А. К.</w:t>
            </w:r>
          </w:p>
        </w:tc>
        <w:tc>
          <w:tcPr>
            <w:tcW w:w="866" w:type="dxa"/>
          </w:tcPr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3052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</w:t>
            </w: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6382" w:type="dxa"/>
          </w:tcPr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3052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комитета-начальника отдела Комитета по управлению собственностью Министерства земельных и имущественных отношений  РБ по </w:t>
            </w:r>
            <w:proofErr w:type="spellStart"/>
            <w:r w:rsidRPr="00A30529">
              <w:rPr>
                <w:rFonts w:ascii="Times New Roman" w:hAnsi="Times New Roman" w:cs="Times New Roman"/>
                <w:sz w:val="28"/>
                <w:szCs w:val="28"/>
              </w:rPr>
              <w:t>Ермекеевскому</w:t>
            </w:r>
            <w:proofErr w:type="spellEnd"/>
            <w:r w:rsidRPr="00A30529"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  <w:r w:rsidRPr="00A3052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(по согласованию);</w:t>
            </w: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350826" w:rsidRPr="00A30529" w:rsidRDefault="00350826" w:rsidP="002C173E">
            <w:pPr>
              <w:shd w:val="clear" w:color="auto" w:fill="FFFFFF"/>
              <w:tabs>
                <w:tab w:val="left" w:pos="958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</w:tbl>
    <w:p w:rsidR="007E3F70" w:rsidRPr="00805897" w:rsidRDefault="007E3F70" w:rsidP="00350826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7E3F70" w:rsidRPr="00805897" w:rsidSect="007E3F70">
      <w:pgSz w:w="11900" w:h="16840"/>
      <w:pgMar w:top="1126" w:right="891" w:bottom="1126" w:left="6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1E4" w:rsidRDefault="003961E4" w:rsidP="007E3F70">
      <w:r>
        <w:separator/>
      </w:r>
    </w:p>
  </w:endnote>
  <w:endnote w:type="continuationSeparator" w:id="0">
    <w:p w:rsidR="003961E4" w:rsidRDefault="003961E4" w:rsidP="007E3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1E4" w:rsidRDefault="003961E4"/>
  </w:footnote>
  <w:footnote w:type="continuationSeparator" w:id="0">
    <w:p w:rsidR="003961E4" w:rsidRDefault="003961E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E3F70"/>
    <w:rsid w:val="00111E05"/>
    <w:rsid w:val="00210BA7"/>
    <w:rsid w:val="00350826"/>
    <w:rsid w:val="003961E4"/>
    <w:rsid w:val="003E1044"/>
    <w:rsid w:val="004026A4"/>
    <w:rsid w:val="004D17EE"/>
    <w:rsid w:val="005B02B1"/>
    <w:rsid w:val="006F45CB"/>
    <w:rsid w:val="007E3F70"/>
    <w:rsid w:val="00805897"/>
    <w:rsid w:val="008F2BE7"/>
    <w:rsid w:val="00AC261A"/>
    <w:rsid w:val="00AE124D"/>
    <w:rsid w:val="00BA76CF"/>
    <w:rsid w:val="00BE75FB"/>
    <w:rsid w:val="00BF5EC7"/>
    <w:rsid w:val="00C650BA"/>
    <w:rsid w:val="00DC7A84"/>
    <w:rsid w:val="00DE66C0"/>
    <w:rsid w:val="00F4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3F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3F70"/>
    <w:rPr>
      <w:color w:val="0066CC"/>
      <w:u w:val="single"/>
    </w:rPr>
  </w:style>
  <w:style w:type="character" w:customStyle="1" w:styleId="3Exact">
    <w:name w:val="Основной текст (3) Exact"/>
    <w:basedOn w:val="a0"/>
    <w:rsid w:val="007E3F7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Заголовок №1_"/>
    <w:basedOn w:val="a0"/>
    <w:link w:val="10"/>
    <w:rsid w:val="007E3F7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7E3F7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таблице_"/>
    <w:basedOn w:val="a0"/>
    <w:link w:val="a5"/>
    <w:rsid w:val="007E3F7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">
    <w:name w:val="Основной текст (2)"/>
    <w:basedOn w:val="2"/>
    <w:rsid w:val="007E3F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5pt">
    <w:name w:val="Основной текст (2) + 5;5 pt"/>
    <w:basedOn w:val="2"/>
    <w:rsid w:val="007E3F70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55pt0">
    <w:name w:val="Основной текст (2) + 5;5 pt"/>
    <w:basedOn w:val="2"/>
    <w:rsid w:val="007E3F70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E3F7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1">
    <w:name w:val="Основной текст (3)"/>
    <w:basedOn w:val="3"/>
    <w:rsid w:val="007E3F7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E3F70"/>
    <w:pPr>
      <w:shd w:val="clear" w:color="auto" w:fill="FFFFFF"/>
      <w:spacing w:before="180" w:line="466" w:lineRule="exact"/>
      <w:jc w:val="both"/>
    </w:pPr>
    <w:rPr>
      <w:rFonts w:ascii="Tahoma" w:eastAsia="Tahoma" w:hAnsi="Tahoma" w:cs="Tahoma"/>
      <w:sz w:val="11"/>
      <w:szCs w:val="11"/>
    </w:rPr>
  </w:style>
  <w:style w:type="paragraph" w:customStyle="1" w:styleId="10">
    <w:name w:val="Заголовок №1"/>
    <w:basedOn w:val="a"/>
    <w:link w:val="1"/>
    <w:rsid w:val="007E3F70"/>
    <w:pPr>
      <w:shd w:val="clear" w:color="auto" w:fill="FFFFFF"/>
      <w:spacing w:after="60" w:line="0" w:lineRule="atLeast"/>
      <w:jc w:val="center"/>
      <w:outlineLvl w:val="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7E3F70"/>
    <w:pPr>
      <w:shd w:val="clear" w:color="auto" w:fill="FFFFFF"/>
      <w:spacing w:before="60" w:line="163" w:lineRule="exact"/>
      <w:jc w:val="center"/>
    </w:pPr>
    <w:rPr>
      <w:rFonts w:ascii="Tahoma" w:eastAsia="Tahoma" w:hAnsi="Tahoma" w:cs="Tahoma"/>
      <w:sz w:val="14"/>
      <w:szCs w:val="14"/>
    </w:rPr>
  </w:style>
  <w:style w:type="paragraph" w:customStyle="1" w:styleId="a5">
    <w:name w:val="Подпись к таблице"/>
    <w:basedOn w:val="a"/>
    <w:link w:val="a4"/>
    <w:rsid w:val="007E3F70"/>
    <w:pPr>
      <w:shd w:val="clear" w:color="auto" w:fill="FFFFFF"/>
      <w:spacing w:line="158" w:lineRule="exact"/>
      <w:jc w:val="both"/>
    </w:pPr>
    <w:rPr>
      <w:rFonts w:ascii="Tahoma" w:eastAsia="Tahoma" w:hAnsi="Tahoma" w:cs="Tahoma"/>
      <w:sz w:val="11"/>
      <w:szCs w:val="11"/>
    </w:rPr>
  </w:style>
  <w:style w:type="paragraph" w:customStyle="1" w:styleId="ConsTitle">
    <w:name w:val="ConsTitle"/>
    <w:rsid w:val="00111E05"/>
    <w:pPr>
      <w:widowControl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6">
    <w:name w:val="No Spacing"/>
    <w:uiPriority w:val="1"/>
    <w:qFormat/>
    <w:rsid w:val="00350826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rsid w:val="00350826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cp:lastPrinted>2020-02-19T10:05:00Z</cp:lastPrinted>
  <dcterms:created xsi:type="dcterms:W3CDTF">2020-02-19T09:12:00Z</dcterms:created>
  <dcterms:modified xsi:type="dcterms:W3CDTF">2021-12-24T06:26:00Z</dcterms:modified>
</cp:coreProperties>
</file>