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1DD" w:rsidRDefault="007461DD" w:rsidP="007461DD">
      <w:pPr>
        <w:ind w:left="-300"/>
        <w:rPr>
          <w:rFonts w:eastAsia="Arial Unicode MS"/>
          <w:b/>
          <w:bCs/>
          <w:caps/>
          <w:shadow/>
          <w:sz w:val="20"/>
        </w:rPr>
      </w:pPr>
      <w:proofErr w:type="gramStart"/>
      <w:r>
        <w:rPr>
          <w:rFonts w:eastAsia="Arial Unicode MS"/>
          <w:b/>
          <w:bCs/>
          <w:caps/>
          <w:shadow/>
          <w:sz w:val="20"/>
        </w:rPr>
        <w:t>БАШ</w:t>
      </w:r>
      <w:proofErr w:type="gramEnd"/>
      <w:r>
        <w:rPr>
          <w:rFonts w:eastAsia="Arial Unicode MS" w:hAnsi="Lucida Sans Unicode"/>
          <w:b/>
          <w:sz w:val="20"/>
        </w:rPr>
        <w:t>Ҡ</w:t>
      </w:r>
      <w:r>
        <w:rPr>
          <w:rFonts w:eastAsia="Arial Unicode MS"/>
          <w:b/>
          <w:bCs/>
          <w:caps/>
          <w:shadow/>
          <w:sz w:val="20"/>
        </w:rPr>
        <w:t>ОРТОСТАН РЕСПУБЛИКАҺЫның                                                                            совет</w:t>
      </w:r>
    </w:p>
    <w:p w:rsidR="007461DD" w:rsidRDefault="007E7DC9" w:rsidP="007461DD">
      <w:pPr>
        <w:ind w:left="-300"/>
        <w:jc w:val="center"/>
        <w:rPr>
          <w:rFonts w:eastAsia="Arial Unicode MS"/>
          <w:b/>
          <w:bCs/>
          <w:caps/>
          <w:shadow/>
          <w:sz w:val="20"/>
        </w:rPr>
      </w:pPr>
      <w:r w:rsidRPr="007E7DC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2" style="position:absolute;left:0;text-align:left;margin-left:205.2pt;margin-top:36.5pt;width:70pt;height:65pt;z-index:-1;visibility:visible;mso-position-vertical-relative:page">
            <v:imagedata r:id="rId5" o:title="Герб 2"/>
            <w10:wrap anchory="page"/>
          </v:shape>
        </w:pict>
      </w:r>
      <w:r w:rsidR="007461DD">
        <w:rPr>
          <w:rFonts w:eastAsia="Arial Unicode MS"/>
          <w:b/>
          <w:bCs/>
          <w:caps/>
          <w:shadow/>
          <w:sz w:val="20"/>
          <w:lang w:val="tt-RU"/>
        </w:rPr>
        <w:t xml:space="preserve">ЙƏРМƏКƏЙ </w:t>
      </w:r>
      <w:r w:rsidR="007461DD">
        <w:rPr>
          <w:rFonts w:eastAsia="Arial Unicode MS"/>
          <w:b/>
          <w:bCs/>
          <w:caps/>
          <w:shadow/>
          <w:sz w:val="20"/>
        </w:rPr>
        <w:t>районы                                                                     сельского поселения</w:t>
      </w:r>
    </w:p>
    <w:p w:rsidR="007461DD" w:rsidRDefault="007461DD" w:rsidP="007461DD">
      <w:pPr>
        <w:spacing w:line="192" w:lineRule="auto"/>
        <w:ind w:left="-300"/>
        <w:rPr>
          <w:rFonts w:eastAsia="Arial Unicode MS"/>
          <w:b/>
          <w:bCs/>
          <w:caps/>
          <w:shadow/>
          <w:sz w:val="20"/>
        </w:rPr>
      </w:pPr>
      <w:r>
        <w:rPr>
          <w:rFonts w:eastAsia="Arial Unicode MS"/>
          <w:b/>
          <w:bCs/>
          <w:caps/>
          <w:shadow/>
          <w:sz w:val="20"/>
        </w:rPr>
        <w:t>муниципаль РАЙОНЫның                                                                Усман-Ташлинский СЕЛЬСОВЕТ у</w:t>
      </w:r>
      <w:r>
        <w:rPr>
          <w:rFonts w:ascii="Lucida Sans Unicode" w:eastAsia="Arial Unicode MS" w:hAnsi="Lucida Sans Unicode" w:cs="Lucida Sans Unicode"/>
          <w:b/>
          <w:bCs/>
          <w:caps/>
          <w:shadow/>
          <w:sz w:val="20"/>
          <w:lang w:val="tt-RU"/>
        </w:rPr>
        <w:t>ҫ</w:t>
      </w:r>
      <w:r>
        <w:rPr>
          <w:rFonts w:eastAsia="Arial Unicode MS"/>
          <w:b/>
          <w:bCs/>
          <w:caps/>
          <w:shadow/>
          <w:sz w:val="20"/>
        </w:rPr>
        <w:t>ман-ташлы АУЫЛ СОВЕТЫ                                                                      МУНИЦИПАЛЬНОГО РАЙОНА</w:t>
      </w:r>
    </w:p>
    <w:p w:rsidR="007461DD" w:rsidRDefault="007461DD" w:rsidP="007461DD">
      <w:pPr>
        <w:spacing w:line="192" w:lineRule="auto"/>
        <w:ind w:left="-300"/>
        <w:rPr>
          <w:rFonts w:eastAsia="Arial Unicode MS"/>
          <w:b/>
          <w:bCs/>
          <w:caps/>
          <w:shadow/>
          <w:sz w:val="20"/>
          <w:lang w:val="tt-RU"/>
        </w:rPr>
      </w:pPr>
      <w:r>
        <w:rPr>
          <w:rFonts w:eastAsia="Arial Unicode MS"/>
          <w:b/>
          <w:bCs/>
          <w:caps/>
          <w:shadow/>
          <w:sz w:val="20"/>
        </w:rPr>
        <w:t xml:space="preserve">            ауыл БИЛ</w:t>
      </w:r>
      <w:r>
        <w:rPr>
          <w:rFonts w:eastAsia="Arial Unicode MS"/>
          <w:b/>
          <w:bCs/>
          <w:caps/>
          <w:shadow/>
          <w:sz w:val="20"/>
          <w:lang w:val="tt-RU"/>
        </w:rPr>
        <w:t>ƏмƏ</w:t>
      </w:r>
      <w:r>
        <w:rPr>
          <w:rFonts w:eastAsia="Arial Unicode MS"/>
          <w:b/>
          <w:bCs/>
          <w:caps/>
          <w:shadow/>
          <w:sz w:val="20"/>
        </w:rPr>
        <w:t xml:space="preserve">Һе                                                                                         </w:t>
      </w:r>
      <w:r>
        <w:rPr>
          <w:rFonts w:eastAsia="Arial Unicode MS"/>
          <w:b/>
          <w:bCs/>
          <w:caps/>
          <w:shadow/>
          <w:sz w:val="20"/>
          <w:lang w:val="tt-RU"/>
        </w:rPr>
        <w:t>ЕрмекеевскиЙ район</w:t>
      </w:r>
    </w:p>
    <w:p w:rsidR="007461DD" w:rsidRDefault="007461DD" w:rsidP="007461DD">
      <w:pPr>
        <w:spacing w:line="192" w:lineRule="auto"/>
        <w:ind w:left="-300"/>
        <w:rPr>
          <w:rFonts w:eastAsia="Arial Unicode MS"/>
          <w:b/>
          <w:bCs/>
          <w:caps/>
          <w:shadow/>
          <w:sz w:val="20"/>
          <w:lang w:val="tt-RU"/>
        </w:rPr>
      </w:pPr>
      <w:r>
        <w:rPr>
          <w:rFonts w:eastAsia="Arial Unicode MS"/>
          <w:b/>
          <w:bCs/>
          <w:caps/>
          <w:shadow/>
          <w:sz w:val="20"/>
          <w:lang w:val="tt-RU"/>
        </w:rPr>
        <w:t xml:space="preserve">                   </w:t>
      </w:r>
      <w:r>
        <w:rPr>
          <w:rFonts w:eastAsia="Arial Unicode MS"/>
          <w:b/>
          <w:bCs/>
          <w:caps/>
          <w:shadow/>
          <w:sz w:val="20"/>
        </w:rPr>
        <w:t xml:space="preserve">советы        </w:t>
      </w:r>
      <w:r>
        <w:rPr>
          <w:rFonts w:eastAsia="Arial Unicode MS"/>
          <w:b/>
          <w:bCs/>
          <w:caps/>
          <w:shadow/>
          <w:sz w:val="20"/>
          <w:lang w:val="tt-RU"/>
        </w:rPr>
        <w:t xml:space="preserve">                                                                                      </w:t>
      </w:r>
      <w:r>
        <w:rPr>
          <w:rFonts w:eastAsia="Arial Unicode MS"/>
          <w:b/>
          <w:bCs/>
          <w:caps/>
          <w:shadow/>
          <w:sz w:val="20"/>
        </w:rPr>
        <w:t xml:space="preserve">РЕСПУБЛИкИ БАШКОРТОСТАН   </w:t>
      </w:r>
    </w:p>
    <w:p w:rsidR="007461DD" w:rsidRDefault="007461DD" w:rsidP="007461DD">
      <w:pPr>
        <w:tabs>
          <w:tab w:val="left" w:pos="6135"/>
        </w:tabs>
        <w:spacing w:line="192" w:lineRule="auto"/>
        <w:ind w:left="-300"/>
        <w:rPr>
          <w:rFonts w:eastAsia="Arial Unicode MS"/>
          <w:b/>
          <w:bCs/>
          <w:caps/>
          <w:shadow/>
          <w:lang w:val="tt-RU"/>
        </w:rPr>
      </w:pPr>
      <w:r>
        <w:rPr>
          <w:rFonts w:eastAsia="Arial Unicode MS"/>
          <w:b/>
          <w:bCs/>
          <w:caps/>
          <w:shadow/>
        </w:rPr>
        <w:t xml:space="preserve">                                                                                  </w:t>
      </w:r>
    </w:p>
    <w:p w:rsidR="007461DD" w:rsidRDefault="007461DD" w:rsidP="007461DD">
      <w:pPr>
        <w:ind w:left="-1000"/>
        <w:jc w:val="right"/>
        <w:rPr>
          <w:rFonts w:eastAsia="Arial Unicode MS"/>
          <w:b/>
          <w:sz w:val="16"/>
          <w:szCs w:val="16"/>
        </w:rPr>
      </w:pPr>
      <w:r>
        <w:rPr>
          <w:rFonts w:eastAsia="Arial Unicode MS"/>
          <w:b/>
          <w:bCs/>
          <w:caps/>
          <w:shadow/>
        </w:rPr>
        <w:t xml:space="preserve">                            </w:t>
      </w:r>
    </w:p>
    <w:p w:rsidR="007461DD" w:rsidRPr="00D2697C" w:rsidRDefault="007461DD" w:rsidP="007461DD">
      <w:pPr>
        <w:pBdr>
          <w:bottom w:val="single" w:sz="12" w:space="1" w:color="auto"/>
        </w:pBdr>
        <w:tabs>
          <w:tab w:val="left" w:pos="0"/>
        </w:tabs>
        <w:ind w:left="57"/>
        <w:rPr>
          <w:rFonts w:ascii="Lucida Sans Unicode" w:eastAsia="Arial Unicode MS" w:hAnsi="Lucida Sans Unicode" w:cs="Lucida Sans Unicode"/>
          <w:b/>
          <w:sz w:val="16"/>
          <w:szCs w:val="16"/>
        </w:rPr>
      </w:pPr>
    </w:p>
    <w:p w:rsidR="007461DD" w:rsidRDefault="007461DD" w:rsidP="007461DD">
      <w:pPr>
        <w:pStyle w:val="ConsTitle"/>
        <w:widowControl/>
        <w:ind w:right="0"/>
        <w:rPr>
          <w:rFonts w:ascii="Times New Roman" w:hAnsi="Times New Roman" w:cs="Times New Roman"/>
          <w:sz w:val="28"/>
          <w:szCs w:val="28"/>
        </w:rPr>
      </w:pPr>
      <w:r w:rsidRPr="00621412">
        <w:rPr>
          <w:rFonts w:ascii="Lucida Sans Unicode" w:eastAsia="Arial Unicode MS" w:hAnsi="Lucida Sans Unicode" w:cs="Lucida Sans Unicode"/>
          <w:b w:val="0"/>
          <w:sz w:val="26"/>
          <w:szCs w:val="26"/>
        </w:rPr>
        <w:t xml:space="preserve"> </w:t>
      </w:r>
      <w:r w:rsidRPr="00621412">
        <w:rPr>
          <w:rFonts w:ascii="Lucida Sans Unicode" w:eastAsia="Arial Unicode MS" w:hAnsi="Lucida Sans Unicode" w:cs="Lucida Sans Unicode"/>
          <w:sz w:val="26"/>
          <w:szCs w:val="26"/>
        </w:rPr>
        <w:t xml:space="preserve">   </w:t>
      </w:r>
      <w:r>
        <w:rPr>
          <w:rFonts w:ascii="Times New Roman" w:hAnsi="Times New Roman" w:cs="Times New Roman"/>
          <w:sz w:val="28"/>
          <w:szCs w:val="28"/>
        </w:rPr>
        <w:t xml:space="preserve">КАРАР             </w:t>
      </w:r>
      <w:r w:rsidR="00FC233D">
        <w:rPr>
          <w:rFonts w:ascii="Times New Roman" w:hAnsi="Times New Roman" w:cs="Times New Roman"/>
          <w:sz w:val="28"/>
          <w:szCs w:val="28"/>
        </w:rPr>
        <w:t xml:space="preserve">                             № </w:t>
      </w:r>
      <w:r w:rsidR="006957F9">
        <w:rPr>
          <w:rFonts w:ascii="Times New Roman" w:hAnsi="Times New Roman" w:cs="Times New Roman"/>
          <w:sz w:val="28"/>
          <w:szCs w:val="28"/>
        </w:rPr>
        <w:t>8</w:t>
      </w:r>
      <w:r w:rsidR="00B81194">
        <w:rPr>
          <w:rFonts w:ascii="Times New Roman" w:hAnsi="Times New Roman" w:cs="Times New Roman"/>
          <w:sz w:val="28"/>
          <w:szCs w:val="28"/>
        </w:rPr>
        <w:t xml:space="preserve">. </w:t>
      </w:r>
      <w:r w:rsidR="00C63CB4">
        <w:rPr>
          <w:rFonts w:ascii="Times New Roman" w:hAnsi="Times New Roman" w:cs="Times New Roman"/>
          <w:sz w:val="28"/>
          <w:szCs w:val="28"/>
        </w:rPr>
        <w:t>4</w:t>
      </w:r>
      <w:r>
        <w:rPr>
          <w:rFonts w:ascii="Times New Roman" w:hAnsi="Times New Roman" w:cs="Times New Roman"/>
          <w:sz w:val="28"/>
          <w:szCs w:val="28"/>
        </w:rPr>
        <w:t xml:space="preserve">                              РЕШЕНИЕ</w:t>
      </w:r>
    </w:p>
    <w:p w:rsidR="007461DD" w:rsidRDefault="007461DD" w:rsidP="007461DD">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ab/>
      </w:r>
    </w:p>
    <w:p w:rsidR="007461DD" w:rsidRDefault="00E54066" w:rsidP="007461DD">
      <w:pPr>
        <w:pStyle w:val="ConsTitle"/>
        <w:widowControl/>
        <w:tabs>
          <w:tab w:val="left" w:pos="7410"/>
        </w:tabs>
        <w:ind w:right="0"/>
        <w:rPr>
          <w:rFonts w:ascii="Times New Roman" w:hAnsi="Times New Roman" w:cs="Times New Roman"/>
          <w:b w:val="0"/>
          <w:sz w:val="28"/>
          <w:szCs w:val="28"/>
        </w:rPr>
      </w:pPr>
      <w:r>
        <w:rPr>
          <w:rFonts w:ascii="Times New Roman" w:hAnsi="Times New Roman" w:cs="Times New Roman"/>
          <w:b w:val="0"/>
          <w:sz w:val="28"/>
          <w:szCs w:val="28"/>
          <w:u w:val="single"/>
        </w:rPr>
        <w:t xml:space="preserve">    </w:t>
      </w:r>
      <w:r w:rsidR="00294041" w:rsidRPr="00294041">
        <w:rPr>
          <w:rFonts w:ascii="Times New Roman" w:hAnsi="Times New Roman" w:cs="Times New Roman"/>
          <w:b w:val="0"/>
          <w:sz w:val="28"/>
          <w:szCs w:val="28"/>
          <w:u w:val="single"/>
        </w:rPr>
        <w:t>1</w:t>
      </w:r>
      <w:r w:rsidR="006957F9">
        <w:rPr>
          <w:rFonts w:ascii="Times New Roman" w:hAnsi="Times New Roman" w:cs="Times New Roman"/>
          <w:b w:val="0"/>
          <w:sz w:val="28"/>
          <w:szCs w:val="28"/>
          <w:u w:val="single"/>
        </w:rPr>
        <w:t>9</w:t>
      </w:r>
      <w:r w:rsidR="00C63CB4">
        <w:rPr>
          <w:rFonts w:ascii="Times New Roman" w:hAnsi="Times New Roman" w:cs="Times New Roman"/>
          <w:b w:val="0"/>
          <w:sz w:val="28"/>
          <w:szCs w:val="28"/>
          <w:u w:val="single"/>
        </w:rPr>
        <w:t xml:space="preserve"> </w:t>
      </w:r>
      <w:r w:rsidR="006957F9">
        <w:rPr>
          <w:rFonts w:ascii="Times New Roman" w:hAnsi="Times New Roman" w:cs="Times New Roman"/>
          <w:b w:val="0"/>
          <w:sz w:val="28"/>
          <w:szCs w:val="28"/>
          <w:u w:val="single"/>
        </w:rPr>
        <w:t>август</w:t>
      </w:r>
      <w:r w:rsidR="007461DD">
        <w:rPr>
          <w:rFonts w:ascii="Times New Roman" w:hAnsi="Times New Roman" w:cs="Times New Roman"/>
          <w:b w:val="0"/>
          <w:sz w:val="28"/>
          <w:szCs w:val="28"/>
          <w:u w:val="single"/>
        </w:rPr>
        <w:t xml:space="preserve">  20</w:t>
      </w:r>
      <w:r w:rsidR="00B81194">
        <w:rPr>
          <w:rFonts w:ascii="Times New Roman" w:hAnsi="Times New Roman" w:cs="Times New Roman"/>
          <w:b w:val="0"/>
          <w:sz w:val="28"/>
          <w:szCs w:val="28"/>
          <w:u w:val="single"/>
        </w:rPr>
        <w:t>2</w:t>
      </w:r>
      <w:r w:rsidR="00C63CB4">
        <w:rPr>
          <w:rFonts w:ascii="Times New Roman" w:hAnsi="Times New Roman" w:cs="Times New Roman"/>
          <w:b w:val="0"/>
          <w:sz w:val="28"/>
          <w:szCs w:val="28"/>
          <w:u w:val="single"/>
        </w:rPr>
        <w:t>1</w:t>
      </w:r>
      <w:r w:rsidR="007461DD">
        <w:rPr>
          <w:rFonts w:ascii="Times New Roman" w:hAnsi="Times New Roman" w:cs="Times New Roman"/>
          <w:b w:val="0"/>
          <w:sz w:val="28"/>
          <w:szCs w:val="28"/>
          <w:u w:val="single"/>
        </w:rPr>
        <w:t xml:space="preserve"> </w:t>
      </w:r>
      <w:proofErr w:type="spellStart"/>
      <w:r w:rsidR="007461DD">
        <w:rPr>
          <w:rFonts w:ascii="Times New Roman" w:hAnsi="Times New Roman" w:cs="Times New Roman"/>
          <w:b w:val="0"/>
          <w:sz w:val="28"/>
          <w:szCs w:val="28"/>
          <w:u w:val="single"/>
        </w:rPr>
        <w:t>й</w:t>
      </w:r>
      <w:proofErr w:type="spellEnd"/>
      <w:r w:rsidR="007461DD">
        <w:rPr>
          <w:rFonts w:ascii="Times New Roman" w:hAnsi="Times New Roman" w:cs="Times New Roman"/>
          <w:b w:val="0"/>
          <w:sz w:val="28"/>
          <w:szCs w:val="28"/>
          <w:u w:val="single"/>
        </w:rPr>
        <w:t>.</w:t>
      </w:r>
      <w:r w:rsidR="007461DD">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294041">
        <w:rPr>
          <w:rFonts w:ascii="Times New Roman" w:hAnsi="Times New Roman" w:cs="Times New Roman"/>
          <w:b w:val="0"/>
          <w:sz w:val="28"/>
          <w:szCs w:val="28"/>
        </w:rPr>
        <w:t xml:space="preserve">  1</w:t>
      </w:r>
      <w:r w:rsidR="006957F9">
        <w:rPr>
          <w:rFonts w:ascii="Times New Roman" w:hAnsi="Times New Roman" w:cs="Times New Roman"/>
          <w:b w:val="0"/>
          <w:sz w:val="28"/>
          <w:szCs w:val="28"/>
        </w:rPr>
        <w:t>9</w:t>
      </w:r>
      <w:r w:rsidR="00294041">
        <w:rPr>
          <w:rFonts w:ascii="Times New Roman" w:hAnsi="Times New Roman" w:cs="Times New Roman"/>
          <w:b w:val="0"/>
          <w:sz w:val="28"/>
          <w:szCs w:val="28"/>
        </w:rPr>
        <w:t xml:space="preserve"> </w:t>
      </w:r>
      <w:r w:rsidR="006957F9">
        <w:rPr>
          <w:rFonts w:ascii="Times New Roman" w:hAnsi="Times New Roman" w:cs="Times New Roman"/>
          <w:b w:val="0"/>
          <w:sz w:val="28"/>
          <w:szCs w:val="28"/>
        </w:rPr>
        <w:t>августа</w:t>
      </w:r>
      <w:r w:rsidR="00B81194">
        <w:rPr>
          <w:rFonts w:ascii="Times New Roman" w:hAnsi="Times New Roman" w:cs="Times New Roman"/>
          <w:b w:val="0"/>
          <w:sz w:val="28"/>
          <w:szCs w:val="28"/>
          <w:u w:val="single"/>
        </w:rPr>
        <w:t xml:space="preserve">  202</w:t>
      </w:r>
      <w:r w:rsidR="00C63CB4">
        <w:rPr>
          <w:rFonts w:ascii="Times New Roman" w:hAnsi="Times New Roman" w:cs="Times New Roman"/>
          <w:b w:val="0"/>
          <w:sz w:val="28"/>
          <w:szCs w:val="28"/>
          <w:u w:val="single"/>
        </w:rPr>
        <w:t>1</w:t>
      </w:r>
      <w:r w:rsidR="007461DD">
        <w:rPr>
          <w:rFonts w:ascii="Times New Roman" w:hAnsi="Times New Roman" w:cs="Times New Roman"/>
          <w:b w:val="0"/>
          <w:sz w:val="28"/>
          <w:szCs w:val="28"/>
          <w:u w:val="single"/>
        </w:rPr>
        <w:t xml:space="preserve"> г.</w:t>
      </w:r>
      <w:r w:rsidR="007461DD">
        <w:rPr>
          <w:rFonts w:ascii="Times New Roman" w:hAnsi="Times New Roman" w:cs="Times New Roman"/>
          <w:b w:val="0"/>
          <w:sz w:val="28"/>
          <w:szCs w:val="28"/>
        </w:rPr>
        <w:t xml:space="preserve"> </w:t>
      </w:r>
    </w:p>
    <w:p w:rsidR="007461DD" w:rsidRDefault="007461DD" w:rsidP="007461DD"/>
    <w:p w:rsidR="00484019" w:rsidRDefault="00484019" w:rsidP="00484019">
      <w:pPr>
        <w:jc w:val="both"/>
        <w:rPr>
          <w:rFonts w:eastAsia="Arial Unicode MS"/>
          <w:b/>
          <w:sz w:val="28"/>
          <w:szCs w:val="28"/>
        </w:rPr>
      </w:pPr>
    </w:p>
    <w:p w:rsidR="006957F9" w:rsidRDefault="006957F9" w:rsidP="006957F9">
      <w:pPr>
        <w:jc w:val="center"/>
        <w:rPr>
          <w:b/>
          <w:sz w:val="26"/>
          <w:szCs w:val="26"/>
        </w:rPr>
      </w:pPr>
      <w:r>
        <w:rPr>
          <w:b/>
          <w:sz w:val="26"/>
          <w:szCs w:val="26"/>
        </w:rPr>
        <w:t xml:space="preserve">О внесении изменений и дополнений в решение  </w:t>
      </w:r>
      <w:r>
        <w:rPr>
          <w:b/>
          <w:color w:val="000000"/>
          <w:spacing w:val="-2"/>
          <w:sz w:val="26"/>
          <w:szCs w:val="26"/>
          <w:shd w:val="clear" w:color="auto" w:fill="FFFFFF"/>
        </w:rPr>
        <w:t xml:space="preserve"> Совета </w:t>
      </w:r>
      <w:r>
        <w:rPr>
          <w:b/>
          <w:sz w:val="26"/>
          <w:szCs w:val="26"/>
        </w:rPr>
        <w:t xml:space="preserve">сельского поселения </w:t>
      </w:r>
      <w:r w:rsidR="00542A02">
        <w:rPr>
          <w:b/>
          <w:sz w:val="26"/>
          <w:szCs w:val="26"/>
        </w:rPr>
        <w:t>Усман-Ташлинский</w:t>
      </w:r>
      <w:r>
        <w:rPr>
          <w:b/>
          <w:sz w:val="26"/>
          <w:szCs w:val="26"/>
        </w:rPr>
        <w:t xml:space="preserve"> сельсовет  </w:t>
      </w:r>
      <w:r>
        <w:rPr>
          <w:b/>
          <w:color w:val="000000"/>
          <w:spacing w:val="-2"/>
          <w:sz w:val="26"/>
          <w:szCs w:val="26"/>
          <w:shd w:val="clear" w:color="auto" w:fill="FFFFFF"/>
        </w:rPr>
        <w:t xml:space="preserve">муниципального  района  Ермекеевский район Республики Башкортостан  от 30.08. 2019 г. № </w:t>
      </w:r>
      <w:r w:rsidR="00542A02">
        <w:rPr>
          <w:b/>
          <w:color w:val="000000"/>
          <w:spacing w:val="-2"/>
          <w:sz w:val="26"/>
          <w:szCs w:val="26"/>
          <w:shd w:val="clear" w:color="auto" w:fill="FFFFFF"/>
        </w:rPr>
        <w:t>3</w:t>
      </w:r>
      <w:r>
        <w:rPr>
          <w:b/>
          <w:color w:val="000000"/>
          <w:spacing w:val="-2"/>
          <w:sz w:val="26"/>
          <w:szCs w:val="26"/>
          <w:shd w:val="clear" w:color="auto" w:fill="FFFFFF"/>
        </w:rPr>
        <w:t>4</w:t>
      </w:r>
      <w:r w:rsidR="00542A02">
        <w:rPr>
          <w:b/>
          <w:color w:val="000000"/>
          <w:spacing w:val="-2"/>
          <w:sz w:val="26"/>
          <w:szCs w:val="26"/>
          <w:shd w:val="clear" w:color="auto" w:fill="FFFFFF"/>
        </w:rPr>
        <w:t>.4</w:t>
      </w:r>
      <w:r>
        <w:rPr>
          <w:b/>
          <w:color w:val="000000"/>
          <w:spacing w:val="-2"/>
          <w:sz w:val="26"/>
          <w:szCs w:val="26"/>
          <w:shd w:val="clear" w:color="auto" w:fill="FFFFFF"/>
        </w:rPr>
        <w:t xml:space="preserve">   «</w:t>
      </w:r>
      <w:r>
        <w:rPr>
          <w:b/>
          <w:sz w:val="26"/>
          <w:szCs w:val="26"/>
        </w:rPr>
        <w:t xml:space="preserve">Об утверждении правил землепользования и застройки сельского поселения </w:t>
      </w:r>
      <w:r w:rsidR="00542A02">
        <w:rPr>
          <w:b/>
          <w:sz w:val="26"/>
          <w:szCs w:val="26"/>
        </w:rPr>
        <w:t>Усман-Ташлинский</w:t>
      </w:r>
      <w:r>
        <w:rPr>
          <w:b/>
          <w:sz w:val="26"/>
          <w:szCs w:val="26"/>
        </w:rPr>
        <w:t xml:space="preserve"> сельсовет МР Ермекеевский район Республики Башкортостан»</w:t>
      </w:r>
    </w:p>
    <w:p w:rsidR="006957F9" w:rsidRDefault="006957F9" w:rsidP="006957F9">
      <w:pPr>
        <w:jc w:val="center"/>
        <w:rPr>
          <w:b/>
          <w:sz w:val="26"/>
          <w:szCs w:val="26"/>
        </w:rPr>
      </w:pPr>
    </w:p>
    <w:p w:rsidR="006957F9" w:rsidRDefault="006957F9" w:rsidP="006957F9">
      <w:pPr>
        <w:ind w:firstLine="708"/>
        <w:jc w:val="both"/>
        <w:rPr>
          <w:sz w:val="26"/>
          <w:szCs w:val="26"/>
        </w:rPr>
      </w:pPr>
      <w:r>
        <w:rPr>
          <w:sz w:val="26"/>
          <w:szCs w:val="26"/>
        </w:rPr>
        <w:t xml:space="preserve">Рассмотрев протест прокуратуры </w:t>
      </w:r>
      <w:proofErr w:type="spellStart"/>
      <w:r>
        <w:rPr>
          <w:sz w:val="26"/>
          <w:szCs w:val="26"/>
        </w:rPr>
        <w:t>Ермекеевского</w:t>
      </w:r>
      <w:proofErr w:type="spellEnd"/>
      <w:r>
        <w:rPr>
          <w:sz w:val="26"/>
          <w:szCs w:val="26"/>
        </w:rPr>
        <w:t xml:space="preserve"> района от </w:t>
      </w:r>
      <w:r w:rsidR="00542A02">
        <w:rPr>
          <w:sz w:val="26"/>
          <w:szCs w:val="26"/>
        </w:rPr>
        <w:t>25</w:t>
      </w:r>
      <w:r>
        <w:rPr>
          <w:sz w:val="26"/>
          <w:szCs w:val="26"/>
        </w:rPr>
        <w:t>.0</w:t>
      </w:r>
      <w:r w:rsidR="00542A02">
        <w:rPr>
          <w:sz w:val="26"/>
          <w:szCs w:val="26"/>
        </w:rPr>
        <w:t>5</w:t>
      </w:r>
      <w:r>
        <w:rPr>
          <w:sz w:val="26"/>
          <w:szCs w:val="26"/>
        </w:rPr>
        <w:t>.2021 № 3-</w:t>
      </w:r>
      <w:r w:rsidR="00542A02">
        <w:rPr>
          <w:sz w:val="26"/>
          <w:szCs w:val="26"/>
        </w:rPr>
        <w:t>1/97</w:t>
      </w:r>
      <w:r>
        <w:rPr>
          <w:sz w:val="26"/>
          <w:szCs w:val="26"/>
        </w:rPr>
        <w:t xml:space="preserve">-21-20800043 на решение Совета сельского поселения </w:t>
      </w:r>
      <w:r w:rsidR="00542A02">
        <w:rPr>
          <w:sz w:val="26"/>
          <w:szCs w:val="26"/>
        </w:rPr>
        <w:t>Усман-Ташлинский</w:t>
      </w:r>
      <w:r>
        <w:rPr>
          <w:sz w:val="26"/>
          <w:szCs w:val="26"/>
        </w:rPr>
        <w:t xml:space="preserve"> сельсовет муниципального района Ермекеевский район Республи</w:t>
      </w:r>
      <w:r w:rsidR="00542A02">
        <w:rPr>
          <w:sz w:val="26"/>
          <w:szCs w:val="26"/>
        </w:rPr>
        <w:t>ки Башкортостан от 30.08.2019 №34.4</w:t>
      </w:r>
      <w:r>
        <w:rPr>
          <w:sz w:val="26"/>
          <w:szCs w:val="26"/>
        </w:rPr>
        <w:t xml:space="preserve">  «Об утверждении правил землепользования и застройки сельского поселения </w:t>
      </w:r>
      <w:r w:rsidR="00542A02">
        <w:rPr>
          <w:sz w:val="26"/>
          <w:szCs w:val="26"/>
        </w:rPr>
        <w:t>Усман-Ташлинский</w:t>
      </w:r>
      <w:r>
        <w:rPr>
          <w:sz w:val="26"/>
          <w:szCs w:val="26"/>
        </w:rPr>
        <w:t xml:space="preserve"> сельсовет МР Ермекеевский район Республики Башкортостан», Совет сельского поселения </w:t>
      </w:r>
      <w:r w:rsidR="00542A02">
        <w:rPr>
          <w:sz w:val="26"/>
          <w:szCs w:val="26"/>
        </w:rPr>
        <w:t>Усман-Ташлинский</w:t>
      </w:r>
      <w:r>
        <w:rPr>
          <w:sz w:val="26"/>
          <w:szCs w:val="26"/>
        </w:rPr>
        <w:t xml:space="preserve"> сельсовет муниципального района Ермекеевский район Республики Башкортостан </w:t>
      </w:r>
      <w:proofErr w:type="gramStart"/>
      <w:r>
        <w:rPr>
          <w:sz w:val="26"/>
          <w:szCs w:val="26"/>
        </w:rPr>
        <w:t>Р</w:t>
      </w:r>
      <w:proofErr w:type="gramEnd"/>
      <w:r>
        <w:rPr>
          <w:sz w:val="26"/>
          <w:szCs w:val="26"/>
        </w:rPr>
        <w:t xml:space="preserve"> Е Ш И Л:</w:t>
      </w:r>
    </w:p>
    <w:p w:rsidR="006957F9" w:rsidRDefault="006957F9" w:rsidP="006957F9">
      <w:pPr>
        <w:pStyle w:val="a7"/>
        <w:widowControl w:val="0"/>
        <w:numPr>
          <w:ilvl w:val="0"/>
          <w:numId w:val="2"/>
        </w:numPr>
        <w:autoSpaceDE w:val="0"/>
        <w:autoSpaceDN w:val="0"/>
        <w:adjustRightInd w:val="0"/>
        <w:ind w:left="0" w:firstLine="0"/>
        <w:jc w:val="both"/>
        <w:rPr>
          <w:sz w:val="26"/>
          <w:szCs w:val="26"/>
        </w:rPr>
      </w:pPr>
      <w:r>
        <w:rPr>
          <w:sz w:val="26"/>
          <w:szCs w:val="26"/>
        </w:rPr>
        <w:t xml:space="preserve">Внести следующие изменения в  решение Совета сельского поселения </w:t>
      </w:r>
      <w:r w:rsidR="00542A02">
        <w:rPr>
          <w:sz w:val="26"/>
          <w:szCs w:val="26"/>
        </w:rPr>
        <w:t>Усман-Ташлинский</w:t>
      </w:r>
      <w:r>
        <w:rPr>
          <w:sz w:val="26"/>
          <w:szCs w:val="26"/>
        </w:rPr>
        <w:t xml:space="preserve"> сельсовет  муниципального  района  Ермекеевский район Республики Башкортостан  от 30.08. 2019 г. № </w:t>
      </w:r>
      <w:r w:rsidR="00542A02">
        <w:rPr>
          <w:sz w:val="26"/>
          <w:szCs w:val="26"/>
        </w:rPr>
        <w:t>3</w:t>
      </w:r>
      <w:r>
        <w:rPr>
          <w:sz w:val="26"/>
          <w:szCs w:val="26"/>
        </w:rPr>
        <w:t>4</w:t>
      </w:r>
      <w:r w:rsidR="00542A02">
        <w:rPr>
          <w:sz w:val="26"/>
          <w:szCs w:val="26"/>
        </w:rPr>
        <w:t>.4</w:t>
      </w:r>
      <w:r>
        <w:rPr>
          <w:sz w:val="26"/>
          <w:szCs w:val="26"/>
        </w:rPr>
        <w:t xml:space="preserve">   «Об утверждении правил землепользования и застройки сельского поселения </w:t>
      </w:r>
      <w:r w:rsidR="00542A02">
        <w:rPr>
          <w:sz w:val="26"/>
          <w:szCs w:val="26"/>
        </w:rPr>
        <w:t>Усман-Ташлинский</w:t>
      </w:r>
      <w:r>
        <w:rPr>
          <w:sz w:val="26"/>
          <w:szCs w:val="26"/>
        </w:rPr>
        <w:t xml:space="preserve"> сельсовет МР Ермекеевский район Республики Башкортостан»:</w:t>
      </w:r>
    </w:p>
    <w:p w:rsidR="006957F9" w:rsidRDefault="006957F9" w:rsidP="006957F9">
      <w:pPr>
        <w:pStyle w:val="a7"/>
        <w:ind w:left="1068"/>
        <w:jc w:val="both"/>
        <w:rPr>
          <w:sz w:val="26"/>
          <w:szCs w:val="26"/>
        </w:rPr>
      </w:pPr>
    </w:p>
    <w:p w:rsidR="006957F9" w:rsidRDefault="006957F9" w:rsidP="006957F9">
      <w:pPr>
        <w:jc w:val="both"/>
        <w:rPr>
          <w:sz w:val="26"/>
          <w:szCs w:val="26"/>
        </w:rPr>
      </w:pPr>
      <w:r>
        <w:rPr>
          <w:sz w:val="26"/>
          <w:szCs w:val="26"/>
        </w:rPr>
        <w:t xml:space="preserve">п.4 ст. 42 изложить в следующей редакции </w:t>
      </w:r>
    </w:p>
    <w:p w:rsidR="006957F9" w:rsidRDefault="006957F9" w:rsidP="006957F9">
      <w:pPr>
        <w:jc w:val="both"/>
        <w:rPr>
          <w:sz w:val="26"/>
          <w:szCs w:val="26"/>
        </w:rPr>
      </w:pPr>
    </w:p>
    <w:p w:rsidR="006957F9" w:rsidRDefault="006957F9" w:rsidP="006957F9">
      <w:pPr>
        <w:jc w:val="both"/>
        <w:rPr>
          <w:sz w:val="26"/>
          <w:szCs w:val="26"/>
        </w:rPr>
      </w:pPr>
      <w:r>
        <w:rPr>
          <w:sz w:val="26"/>
          <w:szCs w:val="26"/>
        </w:rPr>
        <w:t xml:space="preserve">4. </w:t>
      </w:r>
      <w:proofErr w:type="gramStart"/>
      <w:r>
        <w:rPr>
          <w:sz w:val="26"/>
          <w:szCs w:val="26"/>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6957F9" w:rsidRDefault="006957F9" w:rsidP="006957F9">
      <w:pPr>
        <w:jc w:val="both"/>
        <w:rPr>
          <w:sz w:val="26"/>
          <w:szCs w:val="26"/>
        </w:rPr>
      </w:pPr>
      <w:r>
        <w:rPr>
          <w:sz w:val="26"/>
          <w:szCs w:val="26"/>
        </w:rPr>
        <w:t>(</w:t>
      </w:r>
      <w:proofErr w:type="gramStart"/>
      <w:r>
        <w:rPr>
          <w:sz w:val="26"/>
          <w:szCs w:val="26"/>
        </w:rPr>
        <w:t>в</w:t>
      </w:r>
      <w:proofErr w:type="gramEnd"/>
      <w:r>
        <w:rPr>
          <w:sz w:val="26"/>
          <w:szCs w:val="26"/>
        </w:rPr>
        <w:t xml:space="preserve"> ред. Федерального закона от 29.12.2020 N 468-ФЗ)</w:t>
      </w:r>
    </w:p>
    <w:p w:rsidR="006957F9" w:rsidRDefault="006957F9" w:rsidP="006957F9">
      <w:pPr>
        <w:jc w:val="both"/>
        <w:rPr>
          <w:sz w:val="26"/>
          <w:szCs w:val="26"/>
        </w:rPr>
      </w:pPr>
      <w:r>
        <w:rPr>
          <w:sz w:val="26"/>
          <w:szCs w:val="26"/>
        </w:rPr>
        <w:t xml:space="preserve"> </w:t>
      </w:r>
    </w:p>
    <w:p w:rsidR="006957F9" w:rsidRDefault="006957F9" w:rsidP="006957F9">
      <w:pPr>
        <w:jc w:val="both"/>
        <w:rPr>
          <w:sz w:val="26"/>
          <w:szCs w:val="26"/>
        </w:rPr>
      </w:pPr>
      <w:r>
        <w:rPr>
          <w:sz w:val="26"/>
          <w:szCs w:val="26"/>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Pr>
          <w:sz w:val="26"/>
          <w:szCs w:val="26"/>
        </w:rPr>
        <w:t>приаэродромной</w:t>
      </w:r>
      <w:proofErr w:type="spellEnd"/>
      <w:r>
        <w:rPr>
          <w:sz w:val="26"/>
          <w:szCs w:val="26"/>
        </w:rPr>
        <w:t xml:space="preserve"> территории, рассмотрению комиссией не подлежит.</w:t>
      </w:r>
    </w:p>
    <w:p w:rsidR="006957F9" w:rsidRDefault="006957F9" w:rsidP="006957F9">
      <w:pPr>
        <w:jc w:val="both"/>
        <w:rPr>
          <w:sz w:val="26"/>
          <w:szCs w:val="26"/>
        </w:rPr>
      </w:pPr>
      <w:r>
        <w:rPr>
          <w:sz w:val="26"/>
          <w:szCs w:val="26"/>
        </w:rPr>
        <w:t>(</w:t>
      </w:r>
      <w:proofErr w:type="gramStart"/>
      <w:r>
        <w:rPr>
          <w:sz w:val="26"/>
          <w:szCs w:val="26"/>
        </w:rPr>
        <w:t>ч</w:t>
      </w:r>
      <w:proofErr w:type="gramEnd"/>
      <w:r>
        <w:rPr>
          <w:sz w:val="26"/>
          <w:szCs w:val="26"/>
        </w:rPr>
        <w:t>асть 4.1 введена Федеральным законом от 01.07.2017 N 135-ФЗ)</w:t>
      </w:r>
    </w:p>
    <w:p w:rsidR="006957F9" w:rsidRDefault="006957F9" w:rsidP="006957F9">
      <w:pPr>
        <w:jc w:val="both"/>
        <w:rPr>
          <w:sz w:val="26"/>
          <w:szCs w:val="26"/>
        </w:rPr>
      </w:pPr>
      <w:r>
        <w:rPr>
          <w:sz w:val="26"/>
          <w:szCs w:val="26"/>
        </w:rPr>
        <w:t>5. Глава местной администрации с учетом рекомендаций, содержащихся в заключени</w:t>
      </w:r>
      <w:proofErr w:type="gramStart"/>
      <w:r>
        <w:rPr>
          <w:sz w:val="26"/>
          <w:szCs w:val="26"/>
        </w:rPr>
        <w:t>и</w:t>
      </w:r>
      <w:proofErr w:type="gramEnd"/>
      <w:r>
        <w:rPr>
          <w:sz w:val="26"/>
          <w:szCs w:val="26"/>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957F9" w:rsidRDefault="006957F9" w:rsidP="006957F9">
      <w:pPr>
        <w:jc w:val="both"/>
        <w:rPr>
          <w:sz w:val="26"/>
          <w:szCs w:val="26"/>
        </w:rPr>
      </w:pPr>
      <w:r>
        <w:rPr>
          <w:sz w:val="26"/>
          <w:szCs w:val="26"/>
        </w:rPr>
        <w:t>(</w:t>
      </w:r>
      <w:proofErr w:type="gramStart"/>
      <w:r>
        <w:rPr>
          <w:sz w:val="26"/>
          <w:szCs w:val="26"/>
        </w:rPr>
        <w:t>в</w:t>
      </w:r>
      <w:proofErr w:type="gramEnd"/>
      <w:r>
        <w:rPr>
          <w:sz w:val="26"/>
          <w:szCs w:val="26"/>
        </w:rPr>
        <w:t xml:space="preserve"> ред. Федерального закона от 29.12.2020 N 468-ФЗ)</w:t>
      </w:r>
    </w:p>
    <w:p w:rsidR="006957F9" w:rsidRDefault="006957F9" w:rsidP="006957F9">
      <w:pPr>
        <w:jc w:val="both"/>
        <w:rPr>
          <w:sz w:val="26"/>
          <w:szCs w:val="26"/>
        </w:rPr>
      </w:pPr>
      <w:r>
        <w:rPr>
          <w:sz w:val="26"/>
          <w:szCs w:val="26"/>
        </w:rPr>
        <w:lastRenderedPageBreak/>
        <w:t xml:space="preserve"> </w:t>
      </w:r>
    </w:p>
    <w:p w:rsidR="006957F9" w:rsidRDefault="006957F9" w:rsidP="006957F9">
      <w:pPr>
        <w:jc w:val="both"/>
        <w:rPr>
          <w:sz w:val="26"/>
          <w:szCs w:val="26"/>
        </w:rPr>
      </w:pPr>
      <w:r>
        <w:rPr>
          <w:sz w:val="26"/>
          <w:szCs w:val="26"/>
        </w:rPr>
        <w:t>п. 4 ст.46  изложить в следующей редакции</w:t>
      </w:r>
    </w:p>
    <w:p w:rsidR="006957F9" w:rsidRDefault="006957F9" w:rsidP="006957F9">
      <w:pPr>
        <w:jc w:val="both"/>
        <w:rPr>
          <w:sz w:val="26"/>
          <w:szCs w:val="26"/>
        </w:rPr>
      </w:pPr>
    </w:p>
    <w:p w:rsidR="006957F9" w:rsidRDefault="006957F9" w:rsidP="006957F9">
      <w:pPr>
        <w:jc w:val="both"/>
        <w:rPr>
          <w:sz w:val="26"/>
          <w:szCs w:val="26"/>
        </w:rPr>
      </w:pPr>
      <w:r>
        <w:rPr>
          <w:sz w:val="26"/>
          <w:szCs w:val="26"/>
        </w:rPr>
        <w:t xml:space="preserve">7. </w:t>
      </w:r>
      <w:proofErr w:type="gramStart"/>
      <w:r>
        <w:rPr>
          <w:sz w:val="26"/>
          <w:szCs w:val="26"/>
        </w:rPr>
        <w:t>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w:t>
      </w:r>
      <w:proofErr w:type="gramEnd"/>
      <w:r>
        <w:rPr>
          <w:sz w:val="26"/>
          <w:szCs w:val="26"/>
        </w:rPr>
        <w:t xml:space="preserve">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w:t>
      </w:r>
      <w:proofErr w:type="spellStart"/>
      <w:r>
        <w:rPr>
          <w:sz w:val="26"/>
          <w:szCs w:val="26"/>
        </w:rPr>
        <w:t>Роскосмос</w:t>
      </w:r>
      <w:proofErr w:type="spellEnd"/>
      <w:r>
        <w:rPr>
          <w:sz w:val="26"/>
          <w:szCs w:val="26"/>
        </w:rPr>
        <w:t xml:space="preserve">". Заявление о выдаче разрешения на строительство может быть подано </w:t>
      </w:r>
      <w:proofErr w:type="gramStart"/>
      <w:r>
        <w:rPr>
          <w:sz w:val="26"/>
          <w:szCs w:val="26"/>
        </w:rPr>
        <w:t>через многофункциональный центр в соответствии с соглашением о взаимодействии между многофункциональным центром</w:t>
      </w:r>
      <w:proofErr w:type="gramEnd"/>
      <w:r>
        <w:rPr>
          <w:sz w:val="26"/>
          <w:szCs w:val="26"/>
        </w:rPr>
        <w:t xml:space="preserve">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6957F9" w:rsidRDefault="006957F9" w:rsidP="006957F9">
      <w:pPr>
        <w:widowControl w:val="0"/>
        <w:numPr>
          <w:ilvl w:val="0"/>
          <w:numId w:val="3"/>
        </w:numPr>
        <w:autoSpaceDE w:val="0"/>
        <w:autoSpaceDN w:val="0"/>
        <w:adjustRightInd w:val="0"/>
        <w:jc w:val="both"/>
        <w:rPr>
          <w:sz w:val="26"/>
          <w:szCs w:val="26"/>
        </w:rPr>
      </w:pPr>
      <w:r>
        <w:rPr>
          <w:sz w:val="26"/>
          <w:szCs w:val="26"/>
        </w:rPr>
        <w:t>1) правоустанавливающие документы на земельный участок;</w:t>
      </w:r>
    </w:p>
    <w:p w:rsidR="006957F9" w:rsidRDefault="006957F9" w:rsidP="006957F9">
      <w:pPr>
        <w:widowControl w:val="0"/>
        <w:numPr>
          <w:ilvl w:val="0"/>
          <w:numId w:val="3"/>
        </w:numPr>
        <w:autoSpaceDE w:val="0"/>
        <w:autoSpaceDN w:val="0"/>
        <w:adjustRightInd w:val="0"/>
        <w:jc w:val="both"/>
        <w:rPr>
          <w:sz w:val="26"/>
          <w:szCs w:val="26"/>
        </w:rPr>
      </w:pPr>
      <w:proofErr w:type="gramStart"/>
      <w:r>
        <w:rPr>
          <w:sz w:val="26"/>
          <w:szCs w:val="26"/>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Pr>
          <w:sz w:val="26"/>
          <w:szCs w:val="26"/>
        </w:rPr>
        <w:t>Росатом</w:t>
      </w:r>
      <w:proofErr w:type="spellEnd"/>
      <w:r>
        <w:rPr>
          <w:sz w:val="26"/>
          <w:szCs w:val="26"/>
        </w:rPr>
        <w:t>", Государственной корпорацией по космической деятельности "</w:t>
      </w:r>
      <w:proofErr w:type="spellStart"/>
      <w:r>
        <w:rPr>
          <w:sz w:val="26"/>
          <w:szCs w:val="26"/>
        </w:rPr>
        <w:t>Роскосмос</w:t>
      </w:r>
      <w:proofErr w:type="spellEnd"/>
      <w:r>
        <w:rPr>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Pr>
          <w:sz w:val="26"/>
          <w:szCs w:val="26"/>
        </w:rPr>
        <w:t xml:space="preserve"> соглашение;</w:t>
      </w:r>
    </w:p>
    <w:p w:rsidR="006957F9" w:rsidRDefault="006957F9" w:rsidP="006957F9">
      <w:pPr>
        <w:widowControl w:val="0"/>
        <w:numPr>
          <w:ilvl w:val="0"/>
          <w:numId w:val="3"/>
        </w:numPr>
        <w:autoSpaceDE w:val="0"/>
        <w:autoSpaceDN w:val="0"/>
        <w:adjustRightInd w:val="0"/>
        <w:jc w:val="both"/>
        <w:rPr>
          <w:sz w:val="26"/>
          <w:szCs w:val="26"/>
        </w:rPr>
      </w:pPr>
      <w:r>
        <w:rPr>
          <w:sz w:val="26"/>
          <w:szCs w:val="26"/>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6957F9" w:rsidRDefault="006957F9" w:rsidP="006957F9">
      <w:pPr>
        <w:jc w:val="both"/>
        <w:rPr>
          <w:sz w:val="26"/>
          <w:szCs w:val="26"/>
        </w:rPr>
      </w:pPr>
      <w:r>
        <w:rPr>
          <w:sz w:val="26"/>
          <w:szCs w:val="26"/>
        </w:rPr>
        <w:t>3) материалы, содержащиеся в проектной документации:</w:t>
      </w:r>
    </w:p>
    <w:p w:rsidR="006957F9" w:rsidRDefault="006957F9" w:rsidP="006957F9">
      <w:pPr>
        <w:widowControl w:val="0"/>
        <w:numPr>
          <w:ilvl w:val="0"/>
          <w:numId w:val="3"/>
        </w:numPr>
        <w:autoSpaceDE w:val="0"/>
        <w:autoSpaceDN w:val="0"/>
        <w:adjustRightInd w:val="0"/>
        <w:jc w:val="both"/>
        <w:rPr>
          <w:sz w:val="26"/>
          <w:szCs w:val="26"/>
        </w:rPr>
      </w:pPr>
      <w:r>
        <w:rPr>
          <w:sz w:val="26"/>
          <w:szCs w:val="26"/>
        </w:rPr>
        <w:t>а) пояснительная записка;</w:t>
      </w:r>
    </w:p>
    <w:p w:rsidR="006957F9" w:rsidRDefault="006957F9" w:rsidP="006957F9">
      <w:pPr>
        <w:widowControl w:val="0"/>
        <w:numPr>
          <w:ilvl w:val="0"/>
          <w:numId w:val="3"/>
        </w:numPr>
        <w:autoSpaceDE w:val="0"/>
        <w:autoSpaceDN w:val="0"/>
        <w:adjustRightInd w:val="0"/>
        <w:jc w:val="both"/>
        <w:rPr>
          <w:sz w:val="26"/>
          <w:szCs w:val="26"/>
        </w:rPr>
      </w:pPr>
      <w:r>
        <w:rPr>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957F9" w:rsidRDefault="006957F9" w:rsidP="006957F9">
      <w:pPr>
        <w:widowControl w:val="0"/>
        <w:numPr>
          <w:ilvl w:val="0"/>
          <w:numId w:val="3"/>
        </w:numPr>
        <w:autoSpaceDE w:val="0"/>
        <w:autoSpaceDN w:val="0"/>
        <w:adjustRightInd w:val="0"/>
        <w:jc w:val="both"/>
        <w:rPr>
          <w:sz w:val="26"/>
          <w:szCs w:val="26"/>
        </w:rPr>
      </w:pPr>
      <w:r>
        <w:rPr>
          <w:sz w:val="26"/>
          <w:szCs w:val="2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957F9" w:rsidRDefault="006957F9" w:rsidP="006957F9">
      <w:pPr>
        <w:widowControl w:val="0"/>
        <w:numPr>
          <w:ilvl w:val="0"/>
          <w:numId w:val="3"/>
        </w:numPr>
        <w:autoSpaceDE w:val="0"/>
        <w:autoSpaceDN w:val="0"/>
        <w:adjustRightInd w:val="0"/>
        <w:jc w:val="both"/>
        <w:rPr>
          <w:sz w:val="26"/>
          <w:szCs w:val="26"/>
        </w:rPr>
      </w:pPr>
      <w:r>
        <w:rPr>
          <w:sz w:val="26"/>
          <w:szCs w:val="26"/>
        </w:rPr>
        <w:t>г) архитектурные решения;</w:t>
      </w:r>
    </w:p>
    <w:p w:rsidR="006957F9" w:rsidRDefault="006957F9" w:rsidP="006957F9">
      <w:pPr>
        <w:widowControl w:val="0"/>
        <w:numPr>
          <w:ilvl w:val="0"/>
          <w:numId w:val="3"/>
        </w:numPr>
        <w:autoSpaceDE w:val="0"/>
        <w:autoSpaceDN w:val="0"/>
        <w:adjustRightInd w:val="0"/>
        <w:jc w:val="both"/>
        <w:rPr>
          <w:sz w:val="26"/>
          <w:szCs w:val="26"/>
        </w:rPr>
      </w:pPr>
      <w:proofErr w:type="spellStart"/>
      <w:r>
        <w:rPr>
          <w:sz w:val="26"/>
          <w:szCs w:val="26"/>
        </w:rPr>
        <w:t>д</w:t>
      </w:r>
      <w:proofErr w:type="spellEnd"/>
      <w:r>
        <w:rPr>
          <w:sz w:val="26"/>
          <w:szCs w:val="26"/>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957F9" w:rsidRDefault="006957F9" w:rsidP="006957F9">
      <w:pPr>
        <w:widowControl w:val="0"/>
        <w:numPr>
          <w:ilvl w:val="0"/>
          <w:numId w:val="3"/>
        </w:numPr>
        <w:autoSpaceDE w:val="0"/>
        <w:autoSpaceDN w:val="0"/>
        <w:adjustRightInd w:val="0"/>
        <w:jc w:val="both"/>
        <w:rPr>
          <w:sz w:val="26"/>
          <w:szCs w:val="26"/>
        </w:rPr>
      </w:pPr>
      <w:r>
        <w:rPr>
          <w:sz w:val="26"/>
          <w:szCs w:val="26"/>
        </w:rPr>
        <w:t>е) проект организации строительства объекта капитального строительства;</w:t>
      </w:r>
    </w:p>
    <w:p w:rsidR="006957F9" w:rsidRDefault="006957F9" w:rsidP="006957F9">
      <w:pPr>
        <w:widowControl w:val="0"/>
        <w:numPr>
          <w:ilvl w:val="0"/>
          <w:numId w:val="3"/>
        </w:numPr>
        <w:autoSpaceDE w:val="0"/>
        <w:autoSpaceDN w:val="0"/>
        <w:adjustRightInd w:val="0"/>
        <w:jc w:val="both"/>
        <w:rPr>
          <w:sz w:val="26"/>
          <w:szCs w:val="26"/>
        </w:rPr>
      </w:pPr>
      <w:r>
        <w:rPr>
          <w:sz w:val="26"/>
          <w:szCs w:val="26"/>
        </w:rPr>
        <w:t>ж) проект организации работ по сносу или демонтажу объектов капитального строительства, их частей;</w:t>
      </w:r>
    </w:p>
    <w:p w:rsidR="006957F9" w:rsidRDefault="006957F9" w:rsidP="006957F9">
      <w:pPr>
        <w:widowControl w:val="0"/>
        <w:numPr>
          <w:ilvl w:val="0"/>
          <w:numId w:val="3"/>
        </w:numPr>
        <w:autoSpaceDE w:val="0"/>
        <w:autoSpaceDN w:val="0"/>
        <w:adjustRightInd w:val="0"/>
        <w:jc w:val="both"/>
        <w:rPr>
          <w:sz w:val="26"/>
          <w:szCs w:val="26"/>
        </w:rPr>
      </w:pPr>
      <w:proofErr w:type="spellStart"/>
      <w:proofErr w:type="gramStart"/>
      <w:r>
        <w:rPr>
          <w:sz w:val="26"/>
          <w:szCs w:val="26"/>
        </w:rPr>
        <w:t>з</w:t>
      </w:r>
      <w:proofErr w:type="spellEnd"/>
      <w:r>
        <w:rPr>
          <w:sz w:val="26"/>
          <w:szCs w:val="26"/>
        </w:rPr>
        <w:t xml:space="preserve">) перечень мероприятий по обеспечению доступа инвалидов к объектам </w:t>
      </w:r>
      <w:r>
        <w:rPr>
          <w:sz w:val="26"/>
          <w:szCs w:val="26"/>
        </w:rPr>
        <w:lastRenderedPageBreak/>
        <w:t>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p>
    <w:p w:rsidR="006957F9" w:rsidRDefault="006957F9" w:rsidP="006957F9">
      <w:pPr>
        <w:widowControl w:val="0"/>
        <w:numPr>
          <w:ilvl w:val="0"/>
          <w:numId w:val="3"/>
        </w:numPr>
        <w:autoSpaceDE w:val="0"/>
        <w:autoSpaceDN w:val="0"/>
        <w:adjustRightInd w:val="0"/>
        <w:jc w:val="both"/>
        <w:rPr>
          <w:sz w:val="26"/>
          <w:szCs w:val="26"/>
        </w:rPr>
      </w:pPr>
      <w:proofErr w:type="gramStart"/>
      <w:r>
        <w:rPr>
          <w:sz w:val="26"/>
          <w:szCs w:val="26"/>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w:t>
      </w:r>
      <w:proofErr w:type="gramEnd"/>
      <w:r>
        <w:rPr>
          <w:sz w:val="26"/>
          <w:szCs w:val="26"/>
        </w:rPr>
        <w:t xml:space="preserve">, </w:t>
      </w:r>
      <w:proofErr w:type="gramStart"/>
      <w:r>
        <w:rPr>
          <w:sz w:val="26"/>
          <w:szCs w:val="26"/>
        </w:rPr>
        <w:t>предусмотренных</w:t>
      </w:r>
      <w:proofErr w:type="gramEnd"/>
      <w:r>
        <w:rPr>
          <w:sz w:val="26"/>
          <w:szCs w:val="26"/>
        </w:rPr>
        <w:t xml:space="preserve"> частью 6 статьи 49 настоящего Кодекса;</w:t>
      </w:r>
    </w:p>
    <w:p w:rsidR="006957F9" w:rsidRDefault="006957F9" w:rsidP="006957F9">
      <w:pPr>
        <w:widowControl w:val="0"/>
        <w:numPr>
          <w:ilvl w:val="0"/>
          <w:numId w:val="3"/>
        </w:numPr>
        <w:autoSpaceDE w:val="0"/>
        <w:autoSpaceDN w:val="0"/>
        <w:adjustRightInd w:val="0"/>
        <w:jc w:val="both"/>
        <w:rPr>
          <w:sz w:val="26"/>
          <w:szCs w:val="26"/>
        </w:rPr>
      </w:pPr>
      <w:r>
        <w:rPr>
          <w:sz w:val="26"/>
          <w:szCs w:val="26"/>
        </w:rPr>
        <w:t>4.1) заключение, предусмотренное частью 3.5 статьи 49 настоящего Кодекса, в случае использования модифицированной проектной документации;</w:t>
      </w:r>
    </w:p>
    <w:p w:rsidR="006957F9" w:rsidRDefault="006957F9" w:rsidP="006957F9">
      <w:pPr>
        <w:widowControl w:val="0"/>
        <w:numPr>
          <w:ilvl w:val="0"/>
          <w:numId w:val="3"/>
        </w:numPr>
        <w:autoSpaceDE w:val="0"/>
        <w:autoSpaceDN w:val="0"/>
        <w:adjustRightInd w:val="0"/>
        <w:jc w:val="both"/>
        <w:rPr>
          <w:sz w:val="26"/>
          <w:szCs w:val="26"/>
        </w:rPr>
      </w:pPr>
      <w:r>
        <w:rPr>
          <w:sz w:val="26"/>
          <w:szCs w:val="26"/>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6957F9" w:rsidRDefault="006957F9" w:rsidP="006957F9">
      <w:pPr>
        <w:widowControl w:val="0"/>
        <w:numPr>
          <w:ilvl w:val="0"/>
          <w:numId w:val="3"/>
        </w:numPr>
        <w:autoSpaceDE w:val="0"/>
        <w:autoSpaceDN w:val="0"/>
        <w:adjustRightInd w:val="0"/>
        <w:jc w:val="both"/>
        <w:rPr>
          <w:sz w:val="26"/>
          <w:szCs w:val="26"/>
        </w:rPr>
      </w:pPr>
      <w:r>
        <w:rPr>
          <w:sz w:val="26"/>
          <w:szCs w:val="26"/>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6957F9" w:rsidRDefault="006957F9" w:rsidP="006957F9">
      <w:pPr>
        <w:widowControl w:val="0"/>
        <w:numPr>
          <w:ilvl w:val="0"/>
          <w:numId w:val="3"/>
        </w:numPr>
        <w:autoSpaceDE w:val="0"/>
        <w:autoSpaceDN w:val="0"/>
        <w:adjustRightInd w:val="0"/>
        <w:jc w:val="both"/>
        <w:rPr>
          <w:sz w:val="26"/>
          <w:szCs w:val="26"/>
        </w:rPr>
      </w:pPr>
      <w:proofErr w:type="gramStart"/>
      <w:r>
        <w:rPr>
          <w:sz w:val="26"/>
          <w:szCs w:val="26"/>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sz w:val="26"/>
          <w:szCs w:val="26"/>
        </w:rPr>
        <w:t>Росатом</w:t>
      </w:r>
      <w:proofErr w:type="spellEnd"/>
      <w:r>
        <w:rPr>
          <w:sz w:val="26"/>
          <w:szCs w:val="26"/>
        </w:rPr>
        <w:t>", Государственной корпорацией по космической деятельности "</w:t>
      </w:r>
      <w:proofErr w:type="spellStart"/>
      <w:r>
        <w:rPr>
          <w:sz w:val="26"/>
          <w:szCs w:val="26"/>
        </w:rPr>
        <w:t>Роскосмос</w:t>
      </w:r>
      <w:proofErr w:type="spellEnd"/>
      <w:r>
        <w:rPr>
          <w:sz w:val="26"/>
          <w:szCs w:val="26"/>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Pr>
          <w:sz w:val="26"/>
          <w:szCs w:val="26"/>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Pr>
          <w:sz w:val="26"/>
          <w:szCs w:val="26"/>
        </w:rPr>
        <w:t>определяющее</w:t>
      </w:r>
      <w:proofErr w:type="gramEnd"/>
      <w:r>
        <w:rPr>
          <w:sz w:val="26"/>
          <w:szCs w:val="26"/>
        </w:rPr>
        <w:t xml:space="preserve"> в том числе условия и порядок возмещения ущерба, причиненного указанному объекту при осуществлении реконструкции;</w:t>
      </w:r>
    </w:p>
    <w:p w:rsidR="006957F9" w:rsidRDefault="006957F9" w:rsidP="006957F9">
      <w:pPr>
        <w:widowControl w:val="0"/>
        <w:numPr>
          <w:ilvl w:val="0"/>
          <w:numId w:val="3"/>
        </w:numPr>
        <w:autoSpaceDE w:val="0"/>
        <w:autoSpaceDN w:val="0"/>
        <w:adjustRightInd w:val="0"/>
        <w:jc w:val="both"/>
        <w:rPr>
          <w:sz w:val="26"/>
          <w:szCs w:val="26"/>
        </w:rPr>
      </w:pPr>
      <w:r>
        <w:rPr>
          <w:sz w:val="26"/>
          <w:szCs w:val="26"/>
        </w:rPr>
        <w:t xml:space="preserve">6.2) решение общего собрания собственников помещений и </w:t>
      </w:r>
      <w:proofErr w:type="spellStart"/>
      <w:r>
        <w:rPr>
          <w:sz w:val="26"/>
          <w:szCs w:val="26"/>
        </w:rPr>
        <w:t>машино-мест</w:t>
      </w:r>
      <w:proofErr w:type="spellEnd"/>
      <w:r>
        <w:rPr>
          <w:sz w:val="26"/>
          <w:szCs w:val="26"/>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proofErr w:type="gramStart"/>
      <w:r>
        <w:rPr>
          <w:sz w:val="26"/>
          <w:szCs w:val="26"/>
        </w:rPr>
        <w:t>машинно-мест</w:t>
      </w:r>
      <w:proofErr w:type="spellEnd"/>
      <w:proofErr w:type="gramEnd"/>
      <w:r>
        <w:rPr>
          <w:sz w:val="26"/>
          <w:szCs w:val="26"/>
        </w:rPr>
        <w:t xml:space="preserve"> в многоквартирном доме;</w:t>
      </w:r>
    </w:p>
    <w:p w:rsidR="006957F9" w:rsidRDefault="006957F9" w:rsidP="006957F9">
      <w:pPr>
        <w:widowControl w:val="0"/>
        <w:numPr>
          <w:ilvl w:val="0"/>
          <w:numId w:val="3"/>
        </w:numPr>
        <w:autoSpaceDE w:val="0"/>
        <w:autoSpaceDN w:val="0"/>
        <w:adjustRightInd w:val="0"/>
        <w:jc w:val="both"/>
        <w:rPr>
          <w:sz w:val="26"/>
          <w:szCs w:val="26"/>
        </w:rPr>
      </w:pPr>
      <w:r>
        <w:rPr>
          <w:sz w:val="26"/>
          <w:szCs w:val="26"/>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957F9" w:rsidRDefault="006957F9" w:rsidP="006957F9">
      <w:pPr>
        <w:widowControl w:val="0"/>
        <w:numPr>
          <w:ilvl w:val="0"/>
          <w:numId w:val="3"/>
        </w:numPr>
        <w:autoSpaceDE w:val="0"/>
        <w:autoSpaceDN w:val="0"/>
        <w:adjustRightInd w:val="0"/>
        <w:jc w:val="both"/>
        <w:rPr>
          <w:sz w:val="26"/>
          <w:szCs w:val="26"/>
        </w:rPr>
      </w:pPr>
      <w:r>
        <w:rPr>
          <w:sz w:val="26"/>
          <w:szCs w:val="26"/>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957F9" w:rsidRDefault="006957F9" w:rsidP="006957F9">
      <w:pPr>
        <w:jc w:val="both"/>
        <w:rPr>
          <w:sz w:val="26"/>
          <w:szCs w:val="26"/>
        </w:rPr>
      </w:pPr>
      <w:r>
        <w:rPr>
          <w:sz w:val="26"/>
          <w:szCs w:val="26"/>
        </w:rPr>
        <w:lastRenderedPageBreak/>
        <w:t xml:space="preserve">7.1. </w:t>
      </w:r>
      <w:proofErr w:type="gramStart"/>
      <w:r>
        <w:rPr>
          <w:sz w:val="26"/>
          <w:szCs w:val="26"/>
        </w:rPr>
        <w:t>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r>
        <w:rPr>
          <w:sz w:val="26"/>
          <w:szCs w:val="26"/>
        </w:rPr>
        <w:t xml:space="preserve"> заявления о выдаче разрешения на строительство, если застройщик не представил указанные документы самостоятельно.</w:t>
      </w:r>
    </w:p>
    <w:p w:rsidR="006957F9" w:rsidRDefault="006957F9" w:rsidP="006957F9">
      <w:pPr>
        <w:jc w:val="both"/>
        <w:rPr>
          <w:sz w:val="26"/>
          <w:szCs w:val="26"/>
        </w:rPr>
      </w:pPr>
      <w:proofErr w:type="gramStart"/>
      <w:r>
        <w:rPr>
          <w:sz w:val="26"/>
          <w:szCs w:val="26"/>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w:t>
      </w:r>
      <w:proofErr w:type="gramEnd"/>
      <w:r>
        <w:rPr>
          <w:sz w:val="26"/>
          <w:szCs w:val="26"/>
        </w:rPr>
        <w:t xml:space="preserve"> получения соответствующего межведомственного запроса.</w:t>
      </w:r>
    </w:p>
    <w:p w:rsidR="006957F9" w:rsidRDefault="006957F9" w:rsidP="006957F9">
      <w:pPr>
        <w:jc w:val="both"/>
        <w:rPr>
          <w:sz w:val="26"/>
          <w:szCs w:val="26"/>
        </w:rPr>
      </w:pPr>
      <w:r>
        <w:rPr>
          <w:sz w:val="26"/>
          <w:szCs w:val="26"/>
        </w:rPr>
        <w:t>7.2.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6957F9" w:rsidRDefault="006957F9" w:rsidP="006957F9">
      <w:pPr>
        <w:jc w:val="both"/>
        <w:rPr>
          <w:sz w:val="26"/>
          <w:szCs w:val="26"/>
        </w:rPr>
      </w:pPr>
      <w:r>
        <w:rPr>
          <w:sz w:val="26"/>
          <w:szCs w:val="26"/>
        </w:rPr>
        <w:t>7.3. В случае</w:t>
      </w:r>
      <w:proofErr w:type="gramStart"/>
      <w:r>
        <w:rPr>
          <w:sz w:val="26"/>
          <w:szCs w:val="26"/>
        </w:rPr>
        <w:t>,</w:t>
      </w:r>
      <w:proofErr w:type="gramEnd"/>
      <w:r>
        <w:rPr>
          <w:sz w:val="26"/>
          <w:szCs w:val="26"/>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Pr>
          <w:sz w:val="26"/>
          <w:szCs w:val="26"/>
        </w:rPr>
        <w:t>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w:t>
      </w:r>
      <w:proofErr w:type="gramEnd"/>
      <w:r>
        <w:rPr>
          <w:sz w:val="26"/>
          <w:szCs w:val="26"/>
        </w:rPr>
        <w:t xml:space="preserve"> 1.1 статьи 57.3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Pr>
          <w:sz w:val="26"/>
          <w:szCs w:val="26"/>
        </w:rPr>
        <w:t>осуществляются</w:t>
      </w:r>
      <w:proofErr w:type="gramEnd"/>
      <w:r>
        <w:rPr>
          <w:sz w:val="26"/>
          <w:szCs w:val="26"/>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Pr>
          <w:sz w:val="26"/>
          <w:szCs w:val="26"/>
        </w:rPr>
        <w:t>порядке</w:t>
      </w:r>
      <w:proofErr w:type="gramEnd"/>
      <w:r>
        <w:rPr>
          <w:sz w:val="26"/>
          <w:szCs w:val="26"/>
        </w:rPr>
        <w:t xml:space="preserve"> прав третьих лиц на такие земельные участки в связи с их изъятием для государственных или муниципальных нужд.</w:t>
      </w:r>
    </w:p>
    <w:p w:rsidR="006957F9" w:rsidRDefault="006957F9" w:rsidP="006957F9">
      <w:pPr>
        <w:jc w:val="both"/>
        <w:rPr>
          <w:sz w:val="26"/>
          <w:szCs w:val="26"/>
        </w:rPr>
      </w:pPr>
      <w:r>
        <w:rPr>
          <w:sz w:val="26"/>
          <w:szCs w:val="26"/>
        </w:rPr>
        <w:t>(часть 7.3 введена Федеральным законом от 31.07.2020 N 254-ФЗ)</w:t>
      </w:r>
    </w:p>
    <w:p w:rsidR="006957F9" w:rsidRDefault="006957F9" w:rsidP="006957F9">
      <w:pPr>
        <w:jc w:val="both"/>
        <w:rPr>
          <w:sz w:val="26"/>
          <w:szCs w:val="26"/>
        </w:rPr>
      </w:pPr>
    </w:p>
    <w:p w:rsidR="006957F9" w:rsidRDefault="006957F9" w:rsidP="006957F9">
      <w:pPr>
        <w:jc w:val="both"/>
        <w:rPr>
          <w:b/>
          <w:sz w:val="26"/>
          <w:szCs w:val="26"/>
        </w:rPr>
      </w:pPr>
      <w:r>
        <w:rPr>
          <w:b/>
          <w:sz w:val="26"/>
          <w:szCs w:val="26"/>
        </w:rPr>
        <w:t xml:space="preserve">добавить </w:t>
      </w:r>
    </w:p>
    <w:p w:rsidR="006957F9" w:rsidRDefault="006957F9" w:rsidP="006957F9">
      <w:pPr>
        <w:jc w:val="both"/>
        <w:rPr>
          <w:b/>
          <w:sz w:val="26"/>
          <w:szCs w:val="26"/>
        </w:rPr>
      </w:pPr>
    </w:p>
    <w:p w:rsidR="006957F9" w:rsidRDefault="006957F9" w:rsidP="006957F9">
      <w:pPr>
        <w:jc w:val="both"/>
        <w:rPr>
          <w:sz w:val="26"/>
          <w:szCs w:val="26"/>
        </w:rPr>
      </w:pPr>
      <w:r>
        <w:rPr>
          <w:sz w:val="26"/>
          <w:szCs w:val="26"/>
        </w:rPr>
        <w:lastRenderedPageBreak/>
        <w:t>10. Не допускается требовать иные документы для получения разрешения на строительство, за исключением указанных в частях 7 и 9 настоящей статьи документов. Документы, предусмотренные частями 7 и 9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7 и 9 настоящей статьи документов осуществляется исключительно в электронной форме.</w:t>
      </w:r>
    </w:p>
    <w:p w:rsidR="006957F9" w:rsidRDefault="006957F9" w:rsidP="006957F9">
      <w:pPr>
        <w:jc w:val="both"/>
        <w:rPr>
          <w:sz w:val="26"/>
          <w:szCs w:val="26"/>
        </w:rPr>
      </w:pPr>
      <w:r>
        <w:rPr>
          <w:sz w:val="26"/>
          <w:szCs w:val="26"/>
        </w:rPr>
        <w:t>10.1. В случае</w:t>
      </w:r>
      <w:proofErr w:type="gramStart"/>
      <w:r>
        <w:rPr>
          <w:sz w:val="26"/>
          <w:szCs w:val="26"/>
        </w:rPr>
        <w:t>,</w:t>
      </w:r>
      <w:proofErr w:type="gramEnd"/>
      <w:r>
        <w:rPr>
          <w:sz w:val="26"/>
          <w:szCs w:val="26"/>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настоящего Кодекса раздела проектной документации объекта капитального строительства </w:t>
      </w:r>
      <w:proofErr w:type="gramStart"/>
      <w:r>
        <w:rPr>
          <w:sz w:val="26"/>
          <w:szCs w:val="26"/>
        </w:rPr>
        <w:t>или предусмотренного пунктом 4 части 9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6957F9" w:rsidRDefault="006957F9" w:rsidP="006957F9">
      <w:pPr>
        <w:jc w:val="both"/>
        <w:rPr>
          <w:sz w:val="26"/>
          <w:szCs w:val="26"/>
        </w:rPr>
      </w:pPr>
      <w:r>
        <w:rPr>
          <w:sz w:val="26"/>
          <w:szCs w:val="26"/>
        </w:rPr>
        <w:t xml:space="preserve">10.2. </w:t>
      </w:r>
      <w:proofErr w:type="gramStart"/>
      <w:r>
        <w:rPr>
          <w:sz w:val="26"/>
          <w:szCs w:val="26"/>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Pr>
          <w:sz w:val="26"/>
          <w:szCs w:val="26"/>
        </w:rPr>
        <w:t xml:space="preserve">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6957F9" w:rsidRDefault="006957F9" w:rsidP="006957F9">
      <w:pPr>
        <w:jc w:val="both"/>
        <w:rPr>
          <w:sz w:val="26"/>
          <w:szCs w:val="26"/>
        </w:rPr>
      </w:pPr>
    </w:p>
    <w:p w:rsidR="006957F9" w:rsidRDefault="006957F9" w:rsidP="006957F9">
      <w:pPr>
        <w:jc w:val="both"/>
        <w:rPr>
          <w:b/>
          <w:sz w:val="26"/>
          <w:szCs w:val="26"/>
        </w:rPr>
      </w:pPr>
      <w:r>
        <w:rPr>
          <w:b/>
          <w:sz w:val="26"/>
          <w:szCs w:val="26"/>
        </w:rPr>
        <w:t>Добавить</w:t>
      </w:r>
    </w:p>
    <w:p w:rsidR="006957F9" w:rsidRDefault="006957F9" w:rsidP="006957F9">
      <w:pPr>
        <w:jc w:val="both"/>
        <w:rPr>
          <w:b/>
          <w:sz w:val="26"/>
          <w:szCs w:val="26"/>
        </w:rPr>
      </w:pPr>
    </w:p>
    <w:p w:rsidR="006957F9" w:rsidRDefault="006957F9" w:rsidP="006957F9">
      <w:pPr>
        <w:jc w:val="both"/>
        <w:rPr>
          <w:sz w:val="26"/>
          <w:szCs w:val="26"/>
        </w:rPr>
      </w:pPr>
      <w:r>
        <w:rPr>
          <w:sz w:val="26"/>
          <w:szCs w:val="26"/>
        </w:rPr>
        <w:t>7. В целях строительства, реконструкции, капитального ремонта объекта капитального строительства застройщик направляет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заявление о выдаче разрешения на строительство. К указанному заявлению прилагаются следующие документы:</w:t>
      </w:r>
      <w:r>
        <w:rPr>
          <w:sz w:val="26"/>
          <w:szCs w:val="26"/>
        </w:rPr>
        <w:br/>
        <w:t xml:space="preserve"> 3) материалы, содержащиеся в проектной документации:</w:t>
      </w:r>
      <w:r>
        <w:rPr>
          <w:sz w:val="26"/>
          <w:szCs w:val="26"/>
        </w:rPr>
        <w:br/>
        <w:t>а) пояснительная записка;</w:t>
      </w:r>
      <w:r>
        <w:rPr>
          <w:sz w:val="26"/>
          <w:szCs w:val="26"/>
        </w:rPr>
        <w:b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Pr>
          <w:sz w:val="26"/>
          <w:szCs w:val="26"/>
        </w:rPr>
        <w:br/>
      </w:r>
      <w:proofErr w:type="gramStart"/>
      <w:r>
        <w:rPr>
          <w:sz w:val="26"/>
          <w:szCs w:val="2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Pr>
          <w:sz w:val="26"/>
          <w:szCs w:val="26"/>
        </w:rPr>
        <w:br/>
        <w:t>г) схемы, отображающие архитектурные решения;</w:t>
      </w:r>
      <w:r>
        <w:rPr>
          <w:sz w:val="26"/>
          <w:szCs w:val="26"/>
        </w:rPr>
        <w:br/>
      </w:r>
      <w:proofErr w:type="spellStart"/>
      <w:r>
        <w:rPr>
          <w:sz w:val="26"/>
          <w:szCs w:val="26"/>
        </w:rPr>
        <w:t>д</w:t>
      </w:r>
      <w:proofErr w:type="spellEnd"/>
      <w:r>
        <w:rPr>
          <w:sz w:val="26"/>
          <w:szCs w:val="26"/>
        </w:rPr>
        <w:t xml:space="preserve">) сведения об инженерном оборудовании, сводный план сетей инженерно-технического </w:t>
      </w:r>
      <w:r>
        <w:rPr>
          <w:sz w:val="26"/>
          <w:szCs w:val="26"/>
        </w:rPr>
        <w:lastRenderedPageBreak/>
        <w:t>обеспечения с обозначением мест подключения проектируемого объекта капитального строительства к сетям инженерно-технического обеспечения;</w:t>
      </w:r>
      <w:proofErr w:type="gramEnd"/>
      <w:r>
        <w:rPr>
          <w:sz w:val="26"/>
          <w:szCs w:val="26"/>
        </w:rPr>
        <w:br/>
        <w:t>е) проект организации строительства объекта капитального строительства;</w:t>
      </w:r>
      <w:r>
        <w:rPr>
          <w:sz w:val="26"/>
          <w:szCs w:val="26"/>
        </w:rPr>
        <w:br/>
        <w:t>ж) проект организации работ по сносу или демонтажу объектов капитального строительства, их частей;</w:t>
      </w:r>
    </w:p>
    <w:p w:rsidR="006957F9" w:rsidRDefault="006957F9" w:rsidP="006957F9">
      <w:pPr>
        <w:jc w:val="both"/>
        <w:rPr>
          <w:sz w:val="26"/>
          <w:szCs w:val="26"/>
        </w:rPr>
      </w:pPr>
    </w:p>
    <w:p w:rsidR="006957F9" w:rsidRDefault="006957F9" w:rsidP="006957F9">
      <w:pPr>
        <w:jc w:val="both"/>
        <w:rPr>
          <w:sz w:val="26"/>
          <w:szCs w:val="26"/>
        </w:rPr>
      </w:pPr>
      <w:r>
        <w:rPr>
          <w:sz w:val="26"/>
          <w:szCs w:val="26"/>
        </w:rPr>
        <w:t xml:space="preserve">ВНЕСТИ ИЗМЕНЕНИЯ </w:t>
      </w:r>
    </w:p>
    <w:p w:rsidR="006957F9" w:rsidRDefault="006957F9" w:rsidP="006957F9">
      <w:pPr>
        <w:jc w:val="both"/>
        <w:rPr>
          <w:sz w:val="26"/>
          <w:szCs w:val="26"/>
        </w:rPr>
      </w:pPr>
    </w:p>
    <w:p w:rsidR="006957F9" w:rsidRDefault="006957F9" w:rsidP="006957F9">
      <w:pPr>
        <w:jc w:val="both"/>
        <w:rPr>
          <w:sz w:val="26"/>
          <w:szCs w:val="26"/>
        </w:rPr>
      </w:pPr>
      <w:r>
        <w:rPr>
          <w:sz w:val="26"/>
          <w:szCs w:val="26"/>
        </w:rPr>
        <w:t xml:space="preserve">6. Основанием для отказа в выдаче разрешения на ввод объекта в эксплуатацию является: 1) отсутствие документов, указанных в частях 3 и 4 ст. 55 </w:t>
      </w:r>
      <w:proofErr w:type="spellStart"/>
      <w:r>
        <w:rPr>
          <w:sz w:val="26"/>
          <w:szCs w:val="26"/>
        </w:rPr>
        <w:t>Грк</w:t>
      </w:r>
      <w:proofErr w:type="spellEnd"/>
      <w:r>
        <w:rPr>
          <w:sz w:val="26"/>
          <w:szCs w:val="26"/>
        </w:rPr>
        <w:t xml:space="preserve"> РФ; </w:t>
      </w:r>
    </w:p>
    <w:p w:rsidR="006957F9" w:rsidRDefault="006957F9" w:rsidP="006957F9">
      <w:pPr>
        <w:jc w:val="both"/>
        <w:rPr>
          <w:sz w:val="26"/>
          <w:szCs w:val="26"/>
        </w:rPr>
      </w:pPr>
      <w:proofErr w:type="gramStart"/>
      <w:r>
        <w:rPr>
          <w:sz w:val="26"/>
          <w:szCs w:val="26"/>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Pr>
          <w:sz w:val="26"/>
          <w:szCs w:val="26"/>
        </w:rPr>
        <w:t xml:space="preserve">), </w:t>
      </w:r>
      <w:proofErr w:type="gramStart"/>
      <w:r>
        <w:rPr>
          <w:sz w:val="26"/>
          <w:szCs w:val="26"/>
        </w:rPr>
        <w:t>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настоящей статьи;</w:t>
      </w:r>
      <w:proofErr w:type="gramEnd"/>
      <w:r>
        <w:rPr>
          <w:sz w:val="26"/>
          <w:szCs w:val="26"/>
        </w:rPr>
        <w:t xml:space="preserve"> 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Pr>
          <w:sz w:val="26"/>
          <w:szCs w:val="26"/>
        </w:rPr>
        <w:t>случаев изменения площади объекта капитального строительства</w:t>
      </w:r>
      <w:proofErr w:type="gramEnd"/>
      <w:r>
        <w:rPr>
          <w:sz w:val="26"/>
          <w:szCs w:val="26"/>
        </w:rPr>
        <w:t xml:space="preserve"> в соответствии с частью 6.2 настоящей статьи; </w:t>
      </w:r>
      <w:proofErr w:type="gramStart"/>
      <w:r>
        <w:rPr>
          <w:sz w:val="26"/>
          <w:szCs w:val="26"/>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w:t>
      </w:r>
      <w:proofErr w:type="gramEnd"/>
      <w:r>
        <w:rPr>
          <w:sz w:val="26"/>
          <w:szCs w:val="26"/>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 6.2. </w:t>
      </w:r>
      <w:proofErr w:type="gramStart"/>
      <w:r>
        <w:rPr>
          <w:sz w:val="26"/>
          <w:szCs w:val="26"/>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w:t>
      </w:r>
      <w:proofErr w:type="gramEnd"/>
      <w:r>
        <w:rPr>
          <w:sz w:val="26"/>
          <w:szCs w:val="26"/>
        </w:rPr>
        <w:t xml:space="preserve">, помещений (при наличии) и </w:t>
      </w:r>
      <w:proofErr w:type="spellStart"/>
      <w:proofErr w:type="gramStart"/>
      <w:r>
        <w:rPr>
          <w:sz w:val="26"/>
          <w:szCs w:val="26"/>
        </w:rPr>
        <w:t>машинно-мест</w:t>
      </w:r>
      <w:proofErr w:type="spellEnd"/>
      <w:proofErr w:type="gramEnd"/>
      <w:r>
        <w:rPr>
          <w:sz w:val="26"/>
          <w:szCs w:val="26"/>
        </w:rPr>
        <w:t xml:space="preserve"> (при наличии) проектной документации и (или) разрешению на строительство.</w:t>
      </w:r>
    </w:p>
    <w:p w:rsidR="006957F9" w:rsidRPr="00C47A32" w:rsidRDefault="006957F9" w:rsidP="006957F9">
      <w:pPr>
        <w:jc w:val="both"/>
        <w:rPr>
          <w:b/>
          <w:sz w:val="26"/>
          <w:szCs w:val="26"/>
        </w:rPr>
      </w:pPr>
      <w:r>
        <w:rPr>
          <w:sz w:val="26"/>
          <w:szCs w:val="26"/>
        </w:rPr>
        <w:br/>
        <w:t xml:space="preserve"> </w:t>
      </w:r>
      <w:r w:rsidRPr="00C47A32">
        <w:rPr>
          <w:b/>
          <w:sz w:val="26"/>
          <w:szCs w:val="26"/>
        </w:rPr>
        <w:t>добавить</w:t>
      </w:r>
    </w:p>
    <w:p w:rsidR="006957F9" w:rsidRDefault="006957F9" w:rsidP="006957F9">
      <w:pPr>
        <w:pStyle w:val="a7"/>
        <w:ind w:left="1068"/>
        <w:jc w:val="both"/>
        <w:rPr>
          <w:sz w:val="28"/>
          <w:szCs w:val="28"/>
        </w:rPr>
      </w:pPr>
    </w:p>
    <w:p w:rsidR="006957F9" w:rsidRPr="00C47A32" w:rsidRDefault="006957F9" w:rsidP="006957F9">
      <w:pPr>
        <w:tabs>
          <w:tab w:val="left" w:pos="5191"/>
        </w:tabs>
        <w:jc w:val="both"/>
        <w:rPr>
          <w:color w:val="000000"/>
          <w:sz w:val="26"/>
          <w:szCs w:val="26"/>
          <w:shd w:val="clear" w:color="auto" w:fill="FFFFFF"/>
        </w:rPr>
      </w:pPr>
      <w:r w:rsidRPr="00C47A32">
        <w:rPr>
          <w:color w:val="000000"/>
          <w:sz w:val="26"/>
          <w:szCs w:val="26"/>
          <w:shd w:val="clear" w:color="auto" w:fill="FFFFFF"/>
        </w:rPr>
        <w:t xml:space="preserve">5. </w:t>
      </w:r>
      <w:proofErr w:type="gramStart"/>
      <w:r w:rsidRPr="00C47A32">
        <w:rPr>
          <w:color w:val="000000"/>
          <w:sz w:val="26"/>
          <w:szCs w:val="26"/>
          <w:shd w:val="clear" w:color="auto" w:fill="FFFFFF"/>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w:t>
      </w:r>
      <w:r w:rsidRPr="00C47A32">
        <w:rPr>
          <w:color w:val="000000"/>
          <w:sz w:val="26"/>
          <w:szCs w:val="26"/>
          <w:shd w:val="clear" w:color="auto" w:fill="FFFFFF"/>
        </w:rPr>
        <w:lastRenderedPageBreak/>
        <w:t>разрешения или об отказе в предоставлении такого разрешения с указанием причин принятого решения и</w:t>
      </w:r>
      <w:proofErr w:type="gramEnd"/>
      <w:r w:rsidRPr="00C47A32">
        <w:rPr>
          <w:color w:val="000000"/>
          <w:sz w:val="26"/>
          <w:szCs w:val="26"/>
          <w:shd w:val="clear" w:color="auto" w:fill="FFFFFF"/>
        </w:rPr>
        <w:t xml:space="preserve"> направляет указанные рекомендации главе местной администрации.</w:t>
      </w:r>
    </w:p>
    <w:p w:rsidR="006957F9" w:rsidRPr="00C47A32" w:rsidRDefault="006957F9" w:rsidP="006957F9">
      <w:pPr>
        <w:tabs>
          <w:tab w:val="left" w:pos="5191"/>
        </w:tabs>
        <w:jc w:val="both"/>
        <w:rPr>
          <w:color w:val="000000"/>
          <w:sz w:val="26"/>
          <w:szCs w:val="26"/>
          <w:shd w:val="clear" w:color="auto" w:fill="FFFFFF"/>
        </w:rPr>
      </w:pPr>
    </w:p>
    <w:p w:rsidR="006957F9" w:rsidRPr="00C47A32" w:rsidRDefault="006957F9" w:rsidP="006957F9">
      <w:pPr>
        <w:tabs>
          <w:tab w:val="left" w:pos="5191"/>
        </w:tabs>
        <w:jc w:val="both"/>
        <w:rPr>
          <w:color w:val="000000"/>
          <w:sz w:val="26"/>
          <w:szCs w:val="26"/>
          <w:shd w:val="clear" w:color="auto" w:fill="FFFFFF"/>
        </w:rPr>
      </w:pPr>
      <w:r w:rsidRPr="00C47A32">
        <w:rPr>
          <w:color w:val="000000"/>
          <w:sz w:val="26"/>
          <w:szCs w:val="26"/>
          <w:shd w:val="clear" w:color="auto" w:fill="FFFFFF"/>
        </w:rPr>
        <w:t xml:space="preserve">3.1. </w:t>
      </w:r>
      <w:proofErr w:type="gramStart"/>
      <w:r w:rsidRPr="00C47A32">
        <w:rPr>
          <w:color w:val="000000"/>
          <w:sz w:val="26"/>
          <w:szCs w:val="26"/>
          <w:shd w:val="clear" w:color="auto" w:fill="FFFFFF"/>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w:t>
      </w:r>
      <w:proofErr w:type="gramEnd"/>
      <w:r w:rsidRPr="00C47A32">
        <w:rPr>
          <w:color w:val="000000"/>
          <w:sz w:val="26"/>
          <w:szCs w:val="26"/>
          <w:shd w:val="clear" w:color="auto" w:fill="FFFFFF"/>
        </w:rPr>
        <w:t xml:space="preserve">, за счет средств </w:t>
      </w:r>
      <w:proofErr w:type="gramStart"/>
      <w:r w:rsidRPr="00C47A32">
        <w:rPr>
          <w:color w:val="000000"/>
          <w:sz w:val="26"/>
          <w:szCs w:val="26"/>
          <w:shd w:val="clear" w:color="auto" w:fill="FFFFFF"/>
        </w:rPr>
        <w:t>бюджета</w:t>
      </w:r>
      <w:proofErr w:type="gramEnd"/>
      <w:r w:rsidRPr="00C47A32">
        <w:rPr>
          <w:color w:val="000000"/>
          <w:sz w:val="26"/>
          <w:szCs w:val="26"/>
          <w:shd w:val="clear" w:color="auto" w:fill="FFFFFF"/>
        </w:rPr>
        <w:t xml:space="preserve">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rsidRPr="00C47A32">
        <w:rPr>
          <w:color w:val="000000"/>
          <w:sz w:val="26"/>
          <w:szCs w:val="26"/>
          <w:shd w:val="clear" w:color="auto" w:fill="FFFFFF"/>
        </w:rPr>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roofErr w:type="gramEnd"/>
    </w:p>
    <w:p w:rsidR="006957F9" w:rsidRPr="00C47A32" w:rsidRDefault="006957F9" w:rsidP="006957F9">
      <w:pPr>
        <w:tabs>
          <w:tab w:val="left" w:pos="5191"/>
        </w:tabs>
        <w:jc w:val="both"/>
        <w:rPr>
          <w:color w:val="000000"/>
          <w:sz w:val="26"/>
          <w:szCs w:val="26"/>
          <w:shd w:val="clear" w:color="auto" w:fill="FFFFFF"/>
        </w:rPr>
      </w:pPr>
    </w:p>
    <w:p w:rsidR="006957F9" w:rsidRPr="00C47A32" w:rsidRDefault="006957F9" w:rsidP="006957F9">
      <w:pPr>
        <w:tabs>
          <w:tab w:val="left" w:pos="5191"/>
        </w:tabs>
        <w:jc w:val="both"/>
        <w:rPr>
          <w:color w:val="000000"/>
          <w:sz w:val="26"/>
          <w:szCs w:val="26"/>
          <w:shd w:val="clear" w:color="auto" w:fill="FFFFFF"/>
        </w:rPr>
      </w:pPr>
      <w:r w:rsidRPr="00C47A32">
        <w:rPr>
          <w:color w:val="000000"/>
          <w:sz w:val="26"/>
          <w:szCs w:val="26"/>
          <w:shd w:val="clear" w:color="auto" w:fill="FFFFFF"/>
        </w:rPr>
        <w:t xml:space="preserve">4.1. </w:t>
      </w:r>
      <w:proofErr w:type="gramStart"/>
      <w:r w:rsidRPr="00C47A32">
        <w:rPr>
          <w:color w:val="000000"/>
          <w:sz w:val="26"/>
          <w:szCs w:val="26"/>
          <w:shd w:val="clear" w:color="auto" w:fill="FFFFFF"/>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C47A32">
        <w:rPr>
          <w:color w:val="000000"/>
          <w:sz w:val="26"/>
          <w:szCs w:val="26"/>
          <w:shd w:val="clear" w:color="auto" w:fill="FFFFFF"/>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C47A32">
        <w:rPr>
          <w:color w:val="000000"/>
          <w:sz w:val="26"/>
          <w:szCs w:val="26"/>
          <w:shd w:val="clear" w:color="auto" w:fill="FFFFFF"/>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roofErr w:type="gramEnd"/>
    </w:p>
    <w:p w:rsidR="006957F9" w:rsidRPr="00C47A32" w:rsidRDefault="006957F9" w:rsidP="006957F9">
      <w:pPr>
        <w:tabs>
          <w:tab w:val="left" w:pos="5191"/>
        </w:tabs>
        <w:jc w:val="both"/>
        <w:rPr>
          <w:color w:val="000000"/>
          <w:sz w:val="26"/>
          <w:szCs w:val="26"/>
          <w:shd w:val="clear" w:color="auto" w:fill="FFFFFF"/>
        </w:rPr>
      </w:pPr>
    </w:p>
    <w:p w:rsidR="006957F9" w:rsidRDefault="006957F9" w:rsidP="006957F9">
      <w:pPr>
        <w:tabs>
          <w:tab w:val="left" w:pos="5191"/>
        </w:tabs>
        <w:jc w:val="both"/>
        <w:rPr>
          <w:color w:val="000000"/>
          <w:sz w:val="26"/>
          <w:szCs w:val="26"/>
          <w:shd w:val="clear" w:color="auto" w:fill="FFFFFF"/>
        </w:rPr>
      </w:pPr>
      <w:r w:rsidRPr="00C47A32">
        <w:rPr>
          <w:color w:val="000000"/>
          <w:sz w:val="26"/>
          <w:szCs w:val="26"/>
          <w:shd w:val="clear" w:color="auto" w:fill="FFFFFF"/>
        </w:rPr>
        <w:t xml:space="preserve">5.1. </w:t>
      </w:r>
      <w:proofErr w:type="gramStart"/>
      <w:r w:rsidRPr="00C47A32">
        <w:rPr>
          <w:color w:val="000000"/>
          <w:sz w:val="26"/>
          <w:szCs w:val="26"/>
          <w:shd w:val="clear" w:color="auto" w:fill="FFFFFF"/>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C47A32">
        <w:rPr>
          <w:color w:val="000000"/>
          <w:sz w:val="26"/>
          <w:szCs w:val="26"/>
          <w:shd w:val="clear" w:color="auto" w:fill="FFFFFF"/>
        </w:rPr>
        <w:t xml:space="preserve">, за счет средств местного </w:t>
      </w:r>
      <w:proofErr w:type="gramStart"/>
      <w:r w:rsidRPr="00C47A32">
        <w:rPr>
          <w:color w:val="000000"/>
          <w:sz w:val="26"/>
          <w:szCs w:val="26"/>
          <w:shd w:val="clear" w:color="auto" w:fill="FFFFFF"/>
        </w:rPr>
        <w:t>бюджета</w:t>
      </w:r>
      <w:proofErr w:type="gramEnd"/>
      <w:r w:rsidRPr="00C47A32">
        <w:rPr>
          <w:color w:val="000000"/>
          <w:sz w:val="26"/>
          <w:szCs w:val="26"/>
          <w:shd w:val="clear" w:color="auto" w:fill="FFFFFF"/>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w:t>
      </w:r>
      <w:r w:rsidRPr="00C47A32">
        <w:rPr>
          <w:color w:val="000000"/>
          <w:sz w:val="26"/>
          <w:szCs w:val="26"/>
          <w:shd w:val="clear" w:color="auto" w:fill="FFFFFF"/>
        </w:rPr>
        <w:lastRenderedPageBreak/>
        <w:t>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6957F9" w:rsidRDefault="006957F9" w:rsidP="006957F9">
      <w:pPr>
        <w:jc w:val="both"/>
        <w:rPr>
          <w:rFonts w:eastAsia="Calibri"/>
          <w:sz w:val="26"/>
          <w:szCs w:val="26"/>
          <w:lang w:eastAsia="en-US"/>
        </w:rPr>
      </w:pPr>
      <w:r>
        <w:rPr>
          <w:sz w:val="26"/>
          <w:szCs w:val="26"/>
        </w:rPr>
        <w:t xml:space="preserve">2. </w:t>
      </w:r>
      <w:r>
        <w:rPr>
          <w:rFonts w:eastAsia="Calibri"/>
          <w:sz w:val="26"/>
          <w:szCs w:val="26"/>
          <w:lang w:eastAsia="en-US"/>
        </w:rPr>
        <w:t xml:space="preserve"> Настоящее решение обнародовать путем размещения на информационном стенде в здании администрации сельского поселения и на официальном сайте сельского поселения.</w:t>
      </w:r>
    </w:p>
    <w:p w:rsidR="00484019" w:rsidRPr="00292EF1" w:rsidRDefault="00484019" w:rsidP="00484019">
      <w:pPr>
        <w:jc w:val="both"/>
        <w:rPr>
          <w:sz w:val="28"/>
          <w:szCs w:val="28"/>
        </w:rPr>
      </w:pPr>
    </w:p>
    <w:p w:rsidR="00484019" w:rsidRPr="00292EF1" w:rsidRDefault="00484019" w:rsidP="00484019">
      <w:pPr>
        <w:jc w:val="both"/>
        <w:rPr>
          <w:sz w:val="28"/>
          <w:szCs w:val="28"/>
        </w:rPr>
      </w:pPr>
    </w:p>
    <w:p w:rsidR="00C63CB4" w:rsidRPr="00396889" w:rsidRDefault="00C63CB4" w:rsidP="00C63CB4">
      <w:pPr>
        <w:shd w:val="clear" w:color="auto" w:fill="FFFFFF"/>
        <w:spacing w:line="290" w:lineRule="atLeast"/>
        <w:rPr>
          <w:color w:val="333333"/>
          <w:sz w:val="26"/>
          <w:szCs w:val="26"/>
        </w:rPr>
      </w:pPr>
      <w:r w:rsidRPr="00396889">
        <w:rPr>
          <w:color w:val="333333"/>
          <w:sz w:val="26"/>
          <w:szCs w:val="26"/>
        </w:rPr>
        <w:t xml:space="preserve">  </w:t>
      </w:r>
    </w:p>
    <w:p w:rsidR="00106E91" w:rsidRDefault="00106E91" w:rsidP="00D92200">
      <w:pPr>
        <w:ind w:left="-540" w:right="-186" w:firstLine="720"/>
        <w:rPr>
          <w:spacing w:val="-3"/>
          <w:sz w:val="28"/>
          <w:szCs w:val="28"/>
        </w:rPr>
      </w:pPr>
      <w:r w:rsidRPr="009D6F3E">
        <w:rPr>
          <w:spacing w:val="-3"/>
          <w:sz w:val="28"/>
          <w:szCs w:val="28"/>
        </w:rPr>
        <w:t xml:space="preserve">                </w:t>
      </w:r>
      <w:r w:rsidR="00B81194">
        <w:rPr>
          <w:spacing w:val="-3"/>
          <w:sz w:val="28"/>
          <w:szCs w:val="28"/>
        </w:rPr>
        <w:t>Г</w:t>
      </w:r>
      <w:r w:rsidR="007461DD">
        <w:rPr>
          <w:spacing w:val="-3"/>
          <w:sz w:val="28"/>
          <w:szCs w:val="28"/>
        </w:rPr>
        <w:t>лав</w:t>
      </w:r>
      <w:r w:rsidR="00B81194">
        <w:rPr>
          <w:spacing w:val="-3"/>
          <w:sz w:val="28"/>
          <w:szCs w:val="28"/>
        </w:rPr>
        <w:t>а</w:t>
      </w:r>
      <w:r w:rsidR="007461DD">
        <w:rPr>
          <w:spacing w:val="-3"/>
          <w:sz w:val="28"/>
          <w:szCs w:val="28"/>
        </w:rPr>
        <w:t xml:space="preserve"> </w:t>
      </w:r>
      <w:r w:rsidR="00B81194">
        <w:rPr>
          <w:spacing w:val="-3"/>
          <w:sz w:val="28"/>
          <w:szCs w:val="28"/>
        </w:rPr>
        <w:t>сельского поселения</w:t>
      </w:r>
      <w:r w:rsidR="00D92200">
        <w:rPr>
          <w:spacing w:val="-3"/>
          <w:sz w:val="28"/>
          <w:szCs w:val="28"/>
        </w:rPr>
        <w:t xml:space="preserve">   </w:t>
      </w:r>
      <w:r w:rsidR="00FC233D">
        <w:rPr>
          <w:spacing w:val="-3"/>
          <w:sz w:val="28"/>
          <w:szCs w:val="28"/>
        </w:rPr>
        <w:t xml:space="preserve">      </w:t>
      </w:r>
      <w:r w:rsidR="00A43A58">
        <w:rPr>
          <w:spacing w:val="-3"/>
          <w:sz w:val="28"/>
          <w:szCs w:val="28"/>
        </w:rPr>
        <w:t xml:space="preserve">      </w:t>
      </w:r>
      <w:r w:rsidR="003B3691">
        <w:rPr>
          <w:spacing w:val="-3"/>
          <w:sz w:val="28"/>
          <w:szCs w:val="28"/>
        </w:rPr>
        <w:t xml:space="preserve">  </w:t>
      </w:r>
      <w:proofErr w:type="spellStart"/>
      <w:r w:rsidR="007461DD">
        <w:rPr>
          <w:spacing w:val="-3"/>
          <w:sz w:val="28"/>
          <w:szCs w:val="28"/>
        </w:rPr>
        <w:t>Гибаева</w:t>
      </w:r>
      <w:proofErr w:type="spellEnd"/>
      <w:r w:rsidR="007461DD">
        <w:rPr>
          <w:spacing w:val="-3"/>
          <w:sz w:val="28"/>
          <w:szCs w:val="28"/>
        </w:rPr>
        <w:t xml:space="preserve"> Г.Г.</w:t>
      </w:r>
    </w:p>
    <w:sectPr w:rsidR="00106E91" w:rsidSect="007461DD">
      <w:pgSz w:w="11906" w:h="16838"/>
      <w:pgMar w:top="426"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819B5"/>
    <w:multiLevelType w:val="hybridMultilevel"/>
    <w:tmpl w:val="C7488F56"/>
    <w:lvl w:ilvl="0" w:tplc="EDF0B54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38DC0BA8"/>
    <w:multiLevelType w:val="hybridMultilevel"/>
    <w:tmpl w:val="7B62F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9F14C7"/>
    <w:multiLevelType w:val="multilevel"/>
    <w:tmpl w:val="70C6C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4B3"/>
    <w:rsid w:val="00000CC9"/>
    <w:rsid w:val="00017A10"/>
    <w:rsid w:val="00023A85"/>
    <w:rsid w:val="00025D1B"/>
    <w:rsid w:val="0007078B"/>
    <w:rsid w:val="00073AB8"/>
    <w:rsid w:val="0009777F"/>
    <w:rsid w:val="00106E91"/>
    <w:rsid w:val="0012762B"/>
    <w:rsid w:val="00132A9D"/>
    <w:rsid w:val="001344AF"/>
    <w:rsid w:val="00160143"/>
    <w:rsid w:val="0019510C"/>
    <w:rsid w:val="001A2B52"/>
    <w:rsid w:val="001C1A64"/>
    <w:rsid w:val="001D416C"/>
    <w:rsid w:val="00221FA7"/>
    <w:rsid w:val="00232201"/>
    <w:rsid w:val="00280263"/>
    <w:rsid w:val="00291F20"/>
    <w:rsid w:val="00294041"/>
    <w:rsid w:val="002A20AD"/>
    <w:rsid w:val="003152D8"/>
    <w:rsid w:val="00326D80"/>
    <w:rsid w:val="003B144B"/>
    <w:rsid w:val="003B3691"/>
    <w:rsid w:val="0041349E"/>
    <w:rsid w:val="00416D12"/>
    <w:rsid w:val="0044706C"/>
    <w:rsid w:val="004732BC"/>
    <w:rsid w:val="00484019"/>
    <w:rsid w:val="004861A7"/>
    <w:rsid w:val="00486253"/>
    <w:rsid w:val="004B4228"/>
    <w:rsid w:val="004B44CD"/>
    <w:rsid w:val="004C06BA"/>
    <w:rsid w:val="004D679F"/>
    <w:rsid w:val="004E2C24"/>
    <w:rsid w:val="004E62D9"/>
    <w:rsid w:val="00541166"/>
    <w:rsid w:val="00542A02"/>
    <w:rsid w:val="00555802"/>
    <w:rsid w:val="00573565"/>
    <w:rsid w:val="005C6894"/>
    <w:rsid w:val="005E1797"/>
    <w:rsid w:val="005E2D67"/>
    <w:rsid w:val="005F3707"/>
    <w:rsid w:val="006116B9"/>
    <w:rsid w:val="006177A2"/>
    <w:rsid w:val="00620853"/>
    <w:rsid w:val="00654402"/>
    <w:rsid w:val="006957F9"/>
    <w:rsid w:val="006F7181"/>
    <w:rsid w:val="0071058F"/>
    <w:rsid w:val="00713F3F"/>
    <w:rsid w:val="007245E0"/>
    <w:rsid w:val="007461DD"/>
    <w:rsid w:val="00763848"/>
    <w:rsid w:val="007710BD"/>
    <w:rsid w:val="00792143"/>
    <w:rsid w:val="007B3E20"/>
    <w:rsid w:val="007D4F4A"/>
    <w:rsid w:val="007E7DC9"/>
    <w:rsid w:val="007F257E"/>
    <w:rsid w:val="008051E5"/>
    <w:rsid w:val="00842291"/>
    <w:rsid w:val="00861125"/>
    <w:rsid w:val="008616BD"/>
    <w:rsid w:val="00870CE6"/>
    <w:rsid w:val="0089236D"/>
    <w:rsid w:val="008D28C2"/>
    <w:rsid w:val="008F19FF"/>
    <w:rsid w:val="00905E9E"/>
    <w:rsid w:val="00910416"/>
    <w:rsid w:val="00920592"/>
    <w:rsid w:val="00964BEB"/>
    <w:rsid w:val="00982216"/>
    <w:rsid w:val="00986F3A"/>
    <w:rsid w:val="00992D53"/>
    <w:rsid w:val="009C52DF"/>
    <w:rsid w:val="009D5BD8"/>
    <w:rsid w:val="009D6F3E"/>
    <w:rsid w:val="00A10419"/>
    <w:rsid w:val="00A158C7"/>
    <w:rsid w:val="00A24CA1"/>
    <w:rsid w:val="00A25C09"/>
    <w:rsid w:val="00A32444"/>
    <w:rsid w:val="00A43A58"/>
    <w:rsid w:val="00AB35F5"/>
    <w:rsid w:val="00AF5284"/>
    <w:rsid w:val="00B32C19"/>
    <w:rsid w:val="00B4663E"/>
    <w:rsid w:val="00B81194"/>
    <w:rsid w:val="00B87576"/>
    <w:rsid w:val="00B90253"/>
    <w:rsid w:val="00B915D4"/>
    <w:rsid w:val="00C025CA"/>
    <w:rsid w:val="00C1634D"/>
    <w:rsid w:val="00C24998"/>
    <w:rsid w:val="00C46A44"/>
    <w:rsid w:val="00C63CB4"/>
    <w:rsid w:val="00C642F1"/>
    <w:rsid w:val="00C71920"/>
    <w:rsid w:val="00C83783"/>
    <w:rsid w:val="00CA5C1C"/>
    <w:rsid w:val="00CB65B6"/>
    <w:rsid w:val="00CF46B6"/>
    <w:rsid w:val="00CF55D8"/>
    <w:rsid w:val="00D00E5C"/>
    <w:rsid w:val="00D72AE9"/>
    <w:rsid w:val="00D92200"/>
    <w:rsid w:val="00D9333D"/>
    <w:rsid w:val="00DC12CD"/>
    <w:rsid w:val="00E3515A"/>
    <w:rsid w:val="00E35FCF"/>
    <w:rsid w:val="00E54066"/>
    <w:rsid w:val="00E75D4E"/>
    <w:rsid w:val="00E82772"/>
    <w:rsid w:val="00E871F7"/>
    <w:rsid w:val="00E954B3"/>
    <w:rsid w:val="00ED4BB8"/>
    <w:rsid w:val="00EE57B2"/>
    <w:rsid w:val="00EF07F2"/>
    <w:rsid w:val="00EF4A79"/>
    <w:rsid w:val="00F05DBD"/>
    <w:rsid w:val="00F20B02"/>
    <w:rsid w:val="00F33886"/>
    <w:rsid w:val="00F36C81"/>
    <w:rsid w:val="00F47C91"/>
    <w:rsid w:val="00FB4CBC"/>
    <w:rsid w:val="00FC233D"/>
    <w:rsid w:val="00FD1E09"/>
    <w:rsid w:val="00FF1938"/>
    <w:rsid w:val="00FF56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E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72AE9"/>
    <w:pPr>
      <w:spacing w:after="120"/>
    </w:pPr>
    <w:rPr>
      <w:sz w:val="30"/>
      <w:szCs w:val="20"/>
    </w:rPr>
  </w:style>
  <w:style w:type="character" w:customStyle="1" w:styleId="a4">
    <w:name w:val="Основной текст Знак"/>
    <w:basedOn w:val="a0"/>
    <w:link w:val="a3"/>
    <w:uiPriority w:val="99"/>
    <w:locked/>
    <w:rsid w:val="00D72AE9"/>
    <w:rPr>
      <w:rFonts w:ascii="Times New Roman" w:hAnsi="Times New Roman" w:cs="Times New Roman"/>
      <w:sz w:val="20"/>
      <w:szCs w:val="20"/>
      <w:lang w:eastAsia="ru-RU"/>
    </w:rPr>
  </w:style>
  <w:style w:type="paragraph" w:styleId="2">
    <w:name w:val="Body Text 2"/>
    <w:basedOn w:val="a"/>
    <w:link w:val="20"/>
    <w:uiPriority w:val="99"/>
    <w:rsid w:val="00D72AE9"/>
    <w:pPr>
      <w:spacing w:after="120" w:line="480" w:lineRule="auto"/>
    </w:pPr>
  </w:style>
  <w:style w:type="character" w:customStyle="1" w:styleId="20">
    <w:name w:val="Основной текст 2 Знак"/>
    <w:basedOn w:val="a0"/>
    <w:link w:val="2"/>
    <w:uiPriority w:val="99"/>
    <w:locked/>
    <w:rsid w:val="00D72AE9"/>
    <w:rPr>
      <w:rFonts w:ascii="Times New Roman" w:hAnsi="Times New Roman" w:cs="Times New Roman"/>
      <w:sz w:val="24"/>
      <w:szCs w:val="24"/>
      <w:lang w:eastAsia="ru-RU"/>
    </w:rPr>
  </w:style>
  <w:style w:type="paragraph" w:styleId="a5">
    <w:name w:val="Balloon Text"/>
    <w:basedOn w:val="a"/>
    <w:link w:val="a6"/>
    <w:uiPriority w:val="99"/>
    <w:semiHidden/>
    <w:rsid w:val="00D72AE9"/>
    <w:rPr>
      <w:rFonts w:ascii="Tahoma" w:hAnsi="Tahoma" w:cs="Tahoma"/>
      <w:sz w:val="16"/>
      <w:szCs w:val="16"/>
    </w:rPr>
  </w:style>
  <w:style w:type="character" w:customStyle="1" w:styleId="a6">
    <w:name w:val="Текст выноски Знак"/>
    <w:basedOn w:val="a0"/>
    <w:link w:val="a5"/>
    <w:uiPriority w:val="99"/>
    <w:semiHidden/>
    <w:locked/>
    <w:rsid w:val="00D72AE9"/>
    <w:rPr>
      <w:rFonts w:ascii="Tahoma" w:hAnsi="Tahoma" w:cs="Tahoma"/>
      <w:sz w:val="16"/>
      <w:szCs w:val="16"/>
      <w:lang w:eastAsia="ru-RU"/>
    </w:rPr>
  </w:style>
  <w:style w:type="paragraph" w:customStyle="1" w:styleId="ConsTitle">
    <w:name w:val="ConsTitle"/>
    <w:rsid w:val="007461DD"/>
    <w:pPr>
      <w:widowControl w:val="0"/>
      <w:autoSpaceDE w:val="0"/>
      <w:autoSpaceDN w:val="0"/>
      <w:adjustRightInd w:val="0"/>
      <w:ind w:right="19772"/>
    </w:pPr>
    <w:rPr>
      <w:rFonts w:ascii="Arial" w:eastAsia="Times New Roman" w:hAnsi="Arial" w:cs="Arial"/>
      <w:b/>
      <w:bCs/>
      <w:sz w:val="16"/>
      <w:szCs w:val="16"/>
    </w:rPr>
  </w:style>
  <w:style w:type="paragraph" w:styleId="a7">
    <w:name w:val="List Paragraph"/>
    <w:aliases w:val="Абзац списка нумерация,List Paragraph"/>
    <w:basedOn w:val="a"/>
    <w:uiPriority w:val="34"/>
    <w:qFormat/>
    <w:rsid w:val="00C63CB4"/>
    <w:pPr>
      <w:ind w:left="720"/>
      <w:contextualSpacing/>
    </w:pPr>
  </w:style>
  <w:style w:type="paragraph" w:styleId="a8">
    <w:name w:val="header"/>
    <w:basedOn w:val="a"/>
    <w:link w:val="a9"/>
    <w:rsid w:val="00E54066"/>
    <w:pPr>
      <w:tabs>
        <w:tab w:val="center" w:pos="4677"/>
        <w:tab w:val="right" w:pos="9355"/>
      </w:tabs>
    </w:pPr>
    <w:rPr>
      <w:sz w:val="28"/>
    </w:rPr>
  </w:style>
  <w:style w:type="character" w:customStyle="1" w:styleId="a9">
    <w:name w:val="Верхний колонтитул Знак"/>
    <w:basedOn w:val="a0"/>
    <w:link w:val="a8"/>
    <w:rsid w:val="00E54066"/>
    <w:rPr>
      <w:rFonts w:ascii="Times New Roman" w:eastAsia="Times New Roman" w:hAnsi="Times New Roman"/>
      <w:sz w:val="28"/>
      <w:szCs w:val="24"/>
    </w:rPr>
  </w:style>
  <w:style w:type="paragraph" w:styleId="3">
    <w:name w:val="Body Text Indent 3"/>
    <w:basedOn w:val="a"/>
    <w:link w:val="30"/>
    <w:uiPriority w:val="99"/>
    <w:semiHidden/>
    <w:unhideWhenUsed/>
    <w:rsid w:val="00992D53"/>
    <w:pPr>
      <w:spacing w:after="120"/>
      <w:ind w:left="283"/>
    </w:pPr>
    <w:rPr>
      <w:color w:val="000000"/>
      <w:sz w:val="16"/>
      <w:szCs w:val="16"/>
    </w:rPr>
  </w:style>
  <w:style w:type="character" w:customStyle="1" w:styleId="30">
    <w:name w:val="Основной текст с отступом 3 Знак"/>
    <w:basedOn w:val="a0"/>
    <w:link w:val="3"/>
    <w:uiPriority w:val="99"/>
    <w:semiHidden/>
    <w:rsid w:val="00992D53"/>
    <w:rPr>
      <w:rFonts w:ascii="Times New Roman" w:eastAsia="Times New Roman" w:hAnsi="Times New Roman"/>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8</Pages>
  <Words>3853</Words>
  <Characters>21965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LAN_OS</dc:creator>
  <cp:keywords/>
  <dc:description/>
  <cp:lastModifiedBy>1</cp:lastModifiedBy>
  <cp:revision>62</cp:revision>
  <cp:lastPrinted>2021-08-23T04:55:00Z</cp:lastPrinted>
  <dcterms:created xsi:type="dcterms:W3CDTF">2015-11-25T08:51:00Z</dcterms:created>
  <dcterms:modified xsi:type="dcterms:W3CDTF">2021-08-23T04:57:00Z</dcterms:modified>
</cp:coreProperties>
</file>