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B457C5">
        <w:rPr>
          <w:rFonts w:ascii="Times New Roman" w:hAnsi="Times New Roman" w:cs="Times New Roman"/>
          <w:sz w:val="28"/>
          <w:szCs w:val="28"/>
        </w:rPr>
        <w:t>2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AE7B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сентябрь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B457C5" w:rsidRPr="00B457C5">
        <w:rPr>
          <w:rFonts w:ascii="Times New Roman" w:hAnsi="Times New Roman" w:cs="Times New Roman"/>
          <w:b w:val="0"/>
          <w:sz w:val="28"/>
          <w:szCs w:val="28"/>
          <w:u w:val="single"/>
        </w:rPr>
        <w:t>25 сентября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B457C5" w:rsidRDefault="00B457C5" w:rsidP="00231752"/>
    <w:p w:rsidR="00B457C5" w:rsidRDefault="00B457C5" w:rsidP="00B457C5">
      <w:pPr>
        <w:jc w:val="center"/>
        <w:rPr>
          <w:b/>
        </w:rPr>
      </w:pPr>
      <w:r w:rsidRPr="005D78B0">
        <w:rPr>
          <w:b/>
        </w:rPr>
        <w:t xml:space="preserve">О внесении изменений и дополнений в Устав сельского поселения </w:t>
      </w:r>
      <w:r>
        <w:rPr>
          <w:b/>
        </w:rPr>
        <w:t xml:space="preserve">Усман-Ташлинский </w:t>
      </w:r>
      <w:r w:rsidRPr="005D78B0">
        <w:rPr>
          <w:b/>
        </w:rPr>
        <w:t xml:space="preserve"> сельсовет муниципального района Ермекеевский район Республики Башкортостан</w:t>
      </w:r>
    </w:p>
    <w:p w:rsidR="00B457C5" w:rsidRDefault="00B457C5" w:rsidP="00B457C5">
      <w:pPr>
        <w:jc w:val="center"/>
      </w:pPr>
    </w:p>
    <w:p w:rsidR="00B457C5" w:rsidRDefault="00B457C5" w:rsidP="00B457C5">
      <w:pPr>
        <w:jc w:val="center"/>
      </w:pPr>
    </w:p>
    <w:p w:rsidR="00AE7B4D" w:rsidRPr="00AE7B4D" w:rsidRDefault="00AE7B4D" w:rsidP="00AE7B4D">
      <w:pPr>
        <w:jc w:val="center"/>
        <w:rPr>
          <w:color w:val="auto"/>
          <w:sz w:val="24"/>
          <w:szCs w:val="24"/>
        </w:rPr>
      </w:pPr>
      <w:bookmarkStart w:id="0" w:name="bookmark0"/>
      <w:r w:rsidRPr="00AE7B4D">
        <w:rPr>
          <w:b/>
          <w:bCs/>
          <w:sz w:val="26"/>
          <w:szCs w:val="26"/>
        </w:rPr>
        <w:t xml:space="preserve">«Об участии сельского поселения </w:t>
      </w:r>
      <w:r w:rsidR="004952F8">
        <w:rPr>
          <w:b/>
          <w:bCs/>
          <w:sz w:val="26"/>
          <w:szCs w:val="26"/>
        </w:rPr>
        <w:t>Усман-Ташлинский</w:t>
      </w:r>
      <w:r w:rsidRPr="00AE7B4D">
        <w:rPr>
          <w:b/>
          <w:bCs/>
          <w:sz w:val="26"/>
          <w:szCs w:val="26"/>
        </w:rPr>
        <w:t xml:space="preserve"> сельсовет</w:t>
      </w:r>
      <w:bookmarkEnd w:id="0"/>
    </w:p>
    <w:p w:rsidR="00AE7B4D" w:rsidRDefault="00AE7B4D" w:rsidP="00AE7B4D">
      <w:pPr>
        <w:jc w:val="center"/>
        <w:rPr>
          <w:b/>
          <w:bCs/>
          <w:sz w:val="26"/>
          <w:szCs w:val="26"/>
        </w:rPr>
      </w:pPr>
      <w:r w:rsidRPr="00AE7B4D">
        <w:rPr>
          <w:b/>
          <w:bCs/>
          <w:sz w:val="26"/>
          <w:szCs w:val="26"/>
        </w:rPr>
        <w:t>муниципального района Ермекеевский район Республики Башкортостан в программе по реализации проектов развития общественной инфраструктуры, основанных на местных инициативах в 2021 году»</w:t>
      </w:r>
    </w:p>
    <w:p w:rsidR="00AE7B4D" w:rsidRPr="00AE7B4D" w:rsidRDefault="00AE7B4D" w:rsidP="00AE7B4D">
      <w:pPr>
        <w:jc w:val="center"/>
        <w:rPr>
          <w:color w:val="auto"/>
          <w:sz w:val="24"/>
          <w:szCs w:val="24"/>
        </w:rPr>
      </w:pPr>
    </w:p>
    <w:p w:rsidR="00AE7B4D" w:rsidRPr="00AE7B4D" w:rsidRDefault="00AE7B4D" w:rsidP="00AE7B4D">
      <w:pPr>
        <w:rPr>
          <w:color w:val="auto"/>
          <w:sz w:val="24"/>
          <w:szCs w:val="24"/>
        </w:rPr>
      </w:pPr>
      <w:r>
        <w:rPr>
          <w:sz w:val="26"/>
          <w:szCs w:val="26"/>
        </w:rPr>
        <w:t xml:space="preserve">     </w:t>
      </w:r>
      <w:r w:rsidRPr="00AE7B4D">
        <w:rPr>
          <w:sz w:val="26"/>
          <w:szCs w:val="26"/>
        </w:rPr>
        <w:t xml:space="preserve">В соответствии с Постановлениями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</w:t>
      </w:r>
      <w:r w:rsidR="004952F8">
        <w:rPr>
          <w:sz w:val="26"/>
          <w:szCs w:val="26"/>
        </w:rPr>
        <w:t>Усман-Ташлинский</w:t>
      </w:r>
      <w:r w:rsidRPr="00AE7B4D">
        <w:rPr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AE7B4D">
        <w:rPr>
          <w:b/>
          <w:bCs/>
          <w:sz w:val="26"/>
          <w:szCs w:val="26"/>
        </w:rPr>
        <w:t>решил:</w:t>
      </w:r>
    </w:p>
    <w:p w:rsidR="00AE7B4D" w:rsidRPr="00AE7B4D" w:rsidRDefault="00AE7B4D" w:rsidP="00AE7B4D">
      <w:pPr>
        <w:numPr>
          <w:ilvl w:val="0"/>
          <w:numId w:val="13"/>
        </w:numPr>
        <w:rPr>
          <w:sz w:val="26"/>
          <w:szCs w:val="26"/>
        </w:rPr>
      </w:pPr>
      <w:r w:rsidRPr="00AE7B4D">
        <w:rPr>
          <w:sz w:val="26"/>
          <w:szCs w:val="26"/>
        </w:rPr>
        <w:t xml:space="preserve">Сельскому поселению </w:t>
      </w:r>
      <w:r w:rsidR="004952F8">
        <w:rPr>
          <w:sz w:val="26"/>
          <w:szCs w:val="26"/>
        </w:rPr>
        <w:t>Усман-Ташлинский</w:t>
      </w:r>
      <w:r w:rsidRPr="00AE7B4D">
        <w:rPr>
          <w:sz w:val="26"/>
          <w:szCs w:val="26"/>
        </w:rPr>
        <w:t xml:space="preserve"> сельсовет муниципального района Ермекеевский район Республики Башкортостан принять участие в Программе поддержки местных инициатив в Республике Башкортостан.</w:t>
      </w:r>
    </w:p>
    <w:p w:rsidR="00AE7B4D" w:rsidRPr="00AE7B4D" w:rsidRDefault="00AE7B4D" w:rsidP="00AE7B4D">
      <w:pPr>
        <w:numPr>
          <w:ilvl w:val="0"/>
          <w:numId w:val="13"/>
        </w:numPr>
        <w:rPr>
          <w:sz w:val="26"/>
          <w:szCs w:val="26"/>
        </w:rPr>
      </w:pPr>
      <w:r w:rsidRPr="00AE7B4D">
        <w:rPr>
          <w:sz w:val="26"/>
          <w:szCs w:val="26"/>
        </w:rPr>
        <w:t xml:space="preserve">Настоящее решение обнародовать в здании администрации </w:t>
      </w:r>
      <w:proofErr w:type="gramStart"/>
      <w:r w:rsidRPr="00AE7B4D">
        <w:rPr>
          <w:sz w:val="26"/>
          <w:szCs w:val="26"/>
        </w:rPr>
        <w:t>сельского</w:t>
      </w:r>
      <w:proofErr w:type="gramEnd"/>
    </w:p>
    <w:p w:rsidR="00AE7B4D" w:rsidRPr="00AE7B4D" w:rsidRDefault="00AE7B4D" w:rsidP="00AE7B4D">
      <w:pPr>
        <w:rPr>
          <w:color w:val="auto"/>
          <w:sz w:val="24"/>
          <w:szCs w:val="24"/>
        </w:rPr>
      </w:pPr>
      <w:r w:rsidRPr="00AE7B4D">
        <w:rPr>
          <w:sz w:val="26"/>
          <w:szCs w:val="26"/>
        </w:rPr>
        <w:t xml:space="preserve">поселения </w:t>
      </w:r>
      <w:r w:rsidR="004952F8">
        <w:rPr>
          <w:sz w:val="26"/>
          <w:szCs w:val="26"/>
        </w:rPr>
        <w:t>Усман-Ташлинский</w:t>
      </w:r>
      <w:r w:rsidRPr="00AE7B4D">
        <w:rPr>
          <w:sz w:val="26"/>
          <w:szCs w:val="26"/>
        </w:rPr>
        <w:t xml:space="preserve"> сельсовет муниципального района Ермекеевский район Республики Башкортостан по адресу:</w:t>
      </w:r>
      <w:r w:rsidRPr="00AE7B4D">
        <w:rPr>
          <w:sz w:val="26"/>
          <w:szCs w:val="26"/>
        </w:rPr>
        <w:tab/>
        <w:t>Республика Башкортостан,</w:t>
      </w:r>
    </w:p>
    <w:p w:rsidR="00AE7B4D" w:rsidRPr="00AE7B4D" w:rsidRDefault="00AE7B4D" w:rsidP="00AE7B4D">
      <w:pPr>
        <w:rPr>
          <w:color w:val="auto"/>
          <w:sz w:val="24"/>
          <w:szCs w:val="24"/>
        </w:rPr>
      </w:pPr>
      <w:r w:rsidRPr="00AE7B4D">
        <w:rPr>
          <w:sz w:val="26"/>
          <w:szCs w:val="26"/>
        </w:rPr>
        <w:t xml:space="preserve">Ермекеевский район, село </w:t>
      </w:r>
      <w:proofErr w:type="spellStart"/>
      <w:r w:rsidR="004952F8">
        <w:rPr>
          <w:sz w:val="26"/>
          <w:szCs w:val="26"/>
        </w:rPr>
        <w:t>Усман-Ташлы</w:t>
      </w:r>
      <w:proofErr w:type="spellEnd"/>
      <w:r w:rsidRPr="00AE7B4D">
        <w:rPr>
          <w:sz w:val="26"/>
          <w:szCs w:val="26"/>
        </w:rPr>
        <w:t xml:space="preserve">, ул. </w:t>
      </w:r>
      <w:proofErr w:type="gramStart"/>
      <w:r w:rsidRPr="00AE7B4D">
        <w:rPr>
          <w:sz w:val="26"/>
          <w:szCs w:val="26"/>
        </w:rPr>
        <w:t>Центральная</w:t>
      </w:r>
      <w:proofErr w:type="gramEnd"/>
      <w:r w:rsidRPr="00AE7B4D">
        <w:rPr>
          <w:sz w:val="26"/>
          <w:szCs w:val="26"/>
        </w:rPr>
        <w:t xml:space="preserve">, дом </w:t>
      </w:r>
      <w:r w:rsidR="004952F8">
        <w:rPr>
          <w:sz w:val="26"/>
          <w:szCs w:val="26"/>
        </w:rPr>
        <w:t>27</w:t>
      </w:r>
      <w:r w:rsidRPr="00AE7B4D">
        <w:rPr>
          <w:sz w:val="26"/>
          <w:szCs w:val="26"/>
        </w:rPr>
        <w:t xml:space="preserve"> и на официальном сайте сельского поселения в сети Интернет (</w:t>
      </w:r>
      <w:r w:rsidR="004952F8">
        <w:rPr>
          <w:rFonts w:eastAsia="Arial Unicode MS"/>
          <w:lang w:val="en-US"/>
        </w:rPr>
        <w:t>http</w:t>
      </w:r>
      <w:r w:rsidR="004952F8">
        <w:rPr>
          <w:rFonts w:eastAsia="Arial Unicode MS"/>
        </w:rPr>
        <w:t>://</w:t>
      </w:r>
      <w:r w:rsidR="004952F8" w:rsidRPr="0054639C">
        <w:rPr>
          <w:rFonts w:eastAsia="Arial Unicode MS"/>
        </w:rPr>
        <w:t xml:space="preserve">  </w:t>
      </w:r>
      <w:proofErr w:type="spellStart"/>
      <w:r w:rsidR="004952F8">
        <w:rPr>
          <w:rFonts w:eastAsia="Arial Unicode MS"/>
          <w:lang w:val="en-US"/>
        </w:rPr>
        <w:t>usmantash</w:t>
      </w:r>
      <w:proofErr w:type="spellEnd"/>
      <w:r w:rsidR="004952F8" w:rsidRPr="0054639C">
        <w:rPr>
          <w:rFonts w:eastAsia="Arial Unicode MS"/>
        </w:rPr>
        <w:t>.</w:t>
      </w:r>
      <w:proofErr w:type="spellStart"/>
      <w:r w:rsidR="004952F8">
        <w:rPr>
          <w:rFonts w:eastAsia="Arial Unicode MS"/>
          <w:lang w:val="en-US"/>
        </w:rPr>
        <w:t>ru</w:t>
      </w:r>
      <w:proofErr w:type="spellEnd"/>
      <w:r w:rsidRPr="00AE7B4D">
        <w:rPr>
          <w:sz w:val="26"/>
          <w:szCs w:val="26"/>
        </w:rPr>
        <w:t>).</w:t>
      </w:r>
    </w:p>
    <w:p w:rsidR="00B457C5" w:rsidRDefault="00AE7B4D" w:rsidP="00AE7B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4D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решения возложить на постоянную комиссию Совета по бюджету, финансам, налогам и вопросам собственности</w:t>
      </w:r>
      <w:proofErr w:type="gramStart"/>
      <w:r w:rsidRPr="00AE7B4D"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4952F8" w:rsidRDefault="00B457C5" w:rsidP="00B457C5">
      <w:pPr>
        <w:pStyle w:val="3"/>
        <w:rPr>
          <w:sz w:val="26"/>
          <w:szCs w:val="26"/>
        </w:rPr>
      </w:pPr>
      <w:r w:rsidRPr="004952F8">
        <w:rPr>
          <w:sz w:val="26"/>
          <w:szCs w:val="26"/>
        </w:rPr>
        <w:t xml:space="preserve">Глава  сельского поселения </w:t>
      </w:r>
    </w:p>
    <w:p w:rsidR="00B457C5" w:rsidRPr="004952F8" w:rsidRDefault="00B457C5" w:rsidP="00B457C5">
      <w:pPr>
        <w:pStyle w:val="3"/>
        <w:rPr>
          <w:sz w:val="26"/>
          <w:szCs w:val="26"/>
        </w:rPr>
      </w:pPr>
      <w:r w:rsidRPr="004952F8">
        <w:rPr>
          <w:sz w:val="26"/>
          <w:szCs w:val="26"/>
        </w:rPr>
        <w:t xml:space="preserve">Усман-Ташлинский сельсовет </w:t>
      </w:r>
    </w:p>
    <w:p w:rsidR="00B457C5" w:rsidRPr="004952F8" w:rsidRDefault="00B457C5" w:rsidP="00B457C5">
      <w:pPr>
        <w:pStyle w:val="3"/>
        <w:rPr>
          <w:sz w:val="26"/>
          <w:szCs w:val="26"/>
        </w:rPr>
      </w:pPr>
      <w:r w:rsidRPr="004952F8">
        <w:rPr>
          <w:sz w:val="26"/>
          <w:szCs w:val="26"/>
        </w:rPr>
        <w:t>муниципального района Ермекеевский район</w:t>
      </w:r>
    </w:p>
    <w:p w:rsidR="00B457C5" w:rsidRPr="004952F8" w:rsidRDefault="00B457C5" w:rsidP="00B457C5">
      <w:pPr>
        <w:pStyle w:val="3"/>
        <w:rPr>
          <w:sz w:val="26"/>
          <w:szCs w:val="26"/>
        </w:rPr>
      </w:pPr>
      <w:r w:rsidRPr="004952F8">
        <w:rPr>
          <w:sz w:val="26"/>
          <w:szCs w:val="26"/>
        </w:rPr>
        <w:t xml:space="preserve">Республики Башкортостан                            Г.Г. </w:t>
      </w:r>
      <w:proofErr w:type="spellStart"/>
      <w:r w:rsidRPr="004952F8">
        <w:rPr>
          <w:sz w:val="26"/>
          <w:szCs w:val="26"/>
        </w:rPr>
        <w:t>Гибаева</w:t>
      </w:r>
      <w:proofErr w:type="spellEnd"/>
    </w:p>
    <w:p w:rsidR="00B457C5" w:rsidRDefault="00B457C5" w:rsidP="00B457C5">
      <w:pPr>
        <w:pStyle w:val="3"/>
      </w:pPr>
    </w:p>
    <w:p w:rsidR="00B457C5" w:rsidRPr="00996A9C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rPr>
          <w:rFonts w:ascii="Times New Roman" w:hAnsi="Times New Roman"/>
          <w:sz w:val="28"/>
          <w:szCs w:val="28"/>
        </w:rPr>
      </w:pPr>
    </w:p>
    <w:p w:rsidR="00D9714D" w:rsidRDefault="00D9714D" w:rsidP="00B457C5">
      <w:pPr>
        <w:jc w:val="center"/>
      </w:pPr>
    </w:p>
    <w:sectPr w:rsid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A5B22"/>
    <w:rsid w:val="001E29E7"/>
    <w:rsid w:val="002122A7"/>
    <w:rsid w:val="002171A2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54471"/>
    <w:rsid w:val="004952F8"/>
    <w:rsid w:val="0049676B"/>
    <w:rsid w:val="004A09CD"/>
    <w:rsid w:val="004A151D"/>
    <w:rsid w:val="004C6FE6"/>
    <w:rsid w:val="004D51EB"/>
    <w:rsid w:val="004E7265"/>
    <w:rsid w:val="00511E43"/>
    <w:rsid w:val="005218ED"/>
    <w:rsid w:val="00535DE2"/>
    <w:rsid w:val="00563CC6"/>
    <w:rsid w:val="00574043"/>
    <w:rsid w:val="00574CBD"/>
    <w:rsid w:val="0058058E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37FF7"/>
    <w:rsid w:val="007766CB"/>
    <w:rsid w:val="007A5FF4"/>
    <w:rsid w:val="007B233F"/>
    <w:rsid w:val="00863E0A"/>
    <w:rsid w:val="008908C7"/>
    <w:rsid w:val="008A0440"/>
    <w:rsid w:val="008B7D08"/>
    <w:rsid w:val="008D5A6F"/>
    <w:rsid w:val="00904927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AE7B4D"/>
    <w:rsid w:val="00B17F58"/>
    <w:rsid w:val="00B20B04"/>
    <w:rsid w:val="00B435D1"/>
    <w:rsid w:val="00B457C5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543A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1AA7D-FB22-4B2B-A731-8D19B120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2020-08-29T11:42:00Z</cp:lastPrinted>
  <dcterms:created xsi:type="dcterms:W3CDTF">2017-04-12T09:36:00Z</dcterms:created>
  <dcterms:modified xsi:type="dcterms:W3CDTF">2021-04-01T07:06:00Z</dcterms:modified>
</cp:coreProperties>
</file>