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6" w:rsidRDefault="00D34F2E" w:rsidP="00FD2791">
      <w:pPr>
        <w:ind w:left="-709" w:right="-285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>Можно и</w:t>
      </w:r>
      <w:r w:rsidR="00CA2646" w:rsidRPr="00CA2646">
        <w:rPr>
          <w:i/>
          <w:color w:val="C0504D" w:themeColor="accent2"/>
          <w:sz w:val="28"/>
          <w:szCs w:val="28"/>
        </w:rPr>
        <w:t>спользовать при присвоении наименования элементу планировочной структуры</w:t>
      </w:r>
      <w:r w:rsidR="001E2EF5">
        <w:rPr>
          <w:i/>
          <w:color w:val="C0504D" w:themeColor="accent2"/>
          <w:sz w:val="28"/>
          <w:szCs w:val="28"/>
        </w:rPr>
        <w:t xml:space="preserve"> (СНТ и т.д.)</w:t>
      </w:r>
    </w:p>
    <w:p w:rsidR="00FD2791" w:rsidRPr="00CA2646" w:rsidRDefault="00FD2791" w:rsidP="00FD2791">
      <w:pPr>
        <w:ind w:left="-709" w:right="-285"/>
        <w:rPr>
          <w:i/>
          <w:color w:val="C0504D" w:themeColor="accent2"/>
          <w:sz w:val="28"/>
          <w:szCs w:val="28"/>
        </w:rPr>
      </w:pPr>
      <w:r w:rsidRPr="00FD2791">
        <w:rPr>
          <w:i/>
          <w:color w:val="C0504D" w:themeColor="accent2"/>
          <w:sz w:val="28"/>
          <w:szCs w:val="28"/>
        </w:rPr>
        <w:t xml:space="preserve">Изучить </w:t>
      </w:r>
      <w:r w:rsidRPr="00FD2791">
        <w:rPr>
          <w:b/>
          <w:i/>
          <w:color w:val="C0504D" w:themeColor="accent2"/>
          <w:sz w:val="28"/>
          <w:szCs w:val="28"/>
        </w:rPr>
        <w:t>пункты 54, 55, 58, 59, 60</w:t>
      </w:r>
      <w:r w:rsidRPr="00FD2791">
        <w:rPr>
          <w:i/>
          <w:color w:val="C0504D" w:themeColor="accent2"/>
          <w:sz w:val="28"/>
          <w:szCs w:val="28"/>
        </w:rPr>
        <w:t xml:space="preserve"> Правил присвоения, изменения, аннулирования адресов</w:t>
      </w:r>
      <w:r>
        <w:rPr>
          <w:i/>
          <w:color w:val="C0504D" w:themeColor="accent2"/>
          <w:sz w:val="28"/>
          <w:szCs w:val="28"/>
        </w:rPr>
        <w:t>, а так же «Позиции по наиболее часто задаваемым вопросам, связанным с размещением сведений об адресах в ГАР»</w:t>
      </w:r>
    </w:p>
    <w:p w:rsidR="00CA2646" w:rsidRPr="00CA2646" w:rsidRDefault="00CA2646" w:rsidP="00CA2646">
      <w:pPr>
        <w:jc w:val="center"/>
        <w:rPr>
          <w:i/>
          <w:sz w:val="28"/>
          <w:szCs w:val="28"/>
        </w:rPr>
      </w:pP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99529A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августа 2018 г.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>55</w:t>
      </w: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103357">
        <w:rPr>
          <w:rFonts w:ascii="Times New Roman" w:hAnsi="Times New Roman" w:cs="Times New Roman"/>
          <w:b/>
          <w:sz w:val="28"/>
          <w:szCs w:val="28"/>
        </w:rPr>
        <w:t xml:space="preserve"> наименовани</w:t>
      </w:r>
      <w:r w:rsidR="00CC3219">
        <w:rPr>
          <w:rFonts w:ascii="Times New Roman" w:hAnsi="Times New Roman" w:cs="Times New Roman"/>
          <w:b/>
          <w:sz w:val="28"/>
          <w:szCs w:val="28"/>
        </w:rPr>
        <w:t>й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57">
        <w:rPr>
          <w:rFonts w:ascii="Times New Roman" w:hAnsi="Times New Roman" w:cs="Times New Roman"/>
          <w:b/>
          <w:sz w:val="28"/>
          <w:szCs w:val="28"/>
        </w:rPr>
        <w:t>элемент</w:t>
      </w:r>
      <w:r w:rsidR="00E76F47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103357">
        <w:rPr>
          <w:rFonts w:ascii="Times New Roman" w:hAnsi="Times New Roman" w:cs="Times New Roman"/>
          <w:b/>
          <w:sz w:val="28"/>
          <w:szCs w:val="28"/>
        </w:rPr>
        <w:t>планировочной структуры.</w:t>
      </w:r>
      <w:bookmarkStart w:id="0" w:name="_GoBack"/>
      <w:bookmarkEnd w:id="0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C3729" w:rsidRPr="007955D0" w:rsidRDefault="00CA2646" w:rsidP="0079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A2646" w:rsidRDefault="00CA2646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F47" w:rsidRDefault="000C3729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C4024" w:rsidRPr="000C3729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A53154" w:rsidRPr="000C3729">
        <w:rPr>
          <w:rFonts w:ascii="Times New Roman" w:hAnsi="Times New Roman" w:cs="Times New Roman"/>
          <w:sz w:val="26"/>
          <w:szCs w:val="26"/>
        </w:rPr>
        <w:t>элемент</w:t>
      </w:r>
      <w:r w:rsidR="00022A23">
        <w:rPr>
          <w:rFonts w:ascii="Times New Roman" w:hAnsi="Times New Roman" w:cs="Times New Roman"/>
          <w:sz w:val="26"/>
          <w:szCs w:val="26"/>
        </w:rPr>
        <w:t>ам</w:t>
      </w:r>
      <w:r w:rsidR="00A53154" w:rsidRPr="000C3729">
        <w:rPr>
          <w:rFonts w:ascii="Times New Roman" w:hAnsi="Times New Roman" w:cs="Times New Roman"/>
          <w:sz w:val="26"/>
          <w:szCs w:val="26"/>
        </w:rPr>
        <w:t xml:space="preserve"> планировочной структуры</w:t>
      </w:r>
      <w:r w:rsidR="00022A23">
        <w:rPr>
          <w:rFonts w:ascii="Times New Roman" w:hAnsi="Times New Roman" w:cs="Times New Roman"/>
          <w:sz w:val="26"/>
          <w:szCs w:val="26"/>
        </w:rPr>
        <w:t xml:space="preserve"> следующие наименования</w:t>
      </w:r>
      <w:r w:rsidR="00E76F47">
        <w:rPr>
          <w:rFonts w:ascii="Times New Roman" w:hAnsi="Times New Roman" w:cs="Times New Roman"/>
          <w:sz w:val="26"/>
          <w:szCs w:val="26"/>
        </w:rPr>
        <w:t>:</w:t>
      </w:r>
    </w:p>
    <w:p w:rsidR="00CA2646" w:rsidRPr="00CA2646" w:rsidRDefault="00CA2646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A2646" w:rsidRPr="00CA2646" w:rsidRDefault="00CA2646" w:rsidP="00CA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>1.1. Наименование: Ромашка</w:t>
      </w:r>
    </w:p>
    <w:p w:rsidR="00CA2646" w:rsidRPr="00CA2646" w:rsidRDefault="00CA2646" w:rsidP="00CA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Тип: территория садоводческого некоммерческого товарищества </w:t>
      </w:r>
    </w:p>
    <w:p w:rsidR="00CA2646" w:rsidRDefault="00CA2646" w:rsidP="00CA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A2646">
        <w:rPr>
          <w:rFonts w:ascii="Times New Roman" w:hAnsi="Times New Roman" w:cs="Times New Roman"/>
          <w:sz w:val="26"/>
          <w:szCs w:val="26"/>
        </w:rPr>
        <w:t xml:space="preserve">ерриториальное расположение: Российская Федерация, Республика Башкортостан,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сельсовет, территория садоводческого неком</w:t>
      </w:r>
      <w:r>
        <w:rPr>
          <w:rFonts w:ascii="Times New Roman" w:hAnsi="Times New Roman" w:cs="Times New Roman"/>
          <w:sz w:val="26"/>
          <w:szCs w:val="26"/>
        </w:rPr>
        <w:t>мерческого товарищества Ромашка.</w:t>
      </w:r>
    </w:p>
    <w:p w:rsidR="00CA2646" w:rsidRPr="00CA2646" w:rsidRDefault="00CA2646" w:rsidP="00CA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A2646" w:rsidRPr="00CA2646" w:rsidRDefault="00CA2646" w:rsidP="00CA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CA2646">
        <w:rPr>
          <w:rFonts w:ascii="Times New Roman" w:hAnsi="Times New Roman" w:cs="Times New Roman"/>
          <w:sz w:val="26"/>
          <w:szCs w:val="26"/>
        </w:rPr>
        <w:t xml:space="preserve">. Наименование: </w:t>
      </w:r>
      <w:r>
        <w:rPr>
          <w:rFonts w:ascii="Times New Roman" w:hAnsi="Times New Roman" w:cs="Times New Roman"/>
          <w:sz w:val="26"/>
          <w:szCs w:val="26"/>
        </w:rPr>
        <w:t>Гаражный кооператив Автомобилист</w:t>
      </w:r>
    </w:p>
    <w:p w:rsidR="00CA2646" w:rsidRPr="00CA2646" w:rsidRDefault="00CA2646" w:rsidP="00CA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Тип: территория </w:t>
      </w:r>
    </w:p>
    <w:p w:rsidR="00CA2646" w:rsidRDefault="00CA2646" w:rsidP="00CA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A2646">
        <w:rPr>
          <w:rFonts w:ascii="Times New Roman" w:hAnsi="Times New Roman" w:cs="Times New Roman"/>
          <w:sz w:val="26"/>
          <w:szCs w:val="26"/>
        </w:rPr>
        <w:t xml:space="preserve">ерриториальное расположение: </w:t>
      </w:r>
      <w:r w:rsidRPr="00B643BB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B643BB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B643BB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643BB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B643BB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Pr="005360F6">
        <w:t xml:space="preserve"> </w:t>
      </w:r>
      <w:r>
        <w:rPr>
          <w:rFonts w:ascii="Times New Roman" w:hAnsi="Times New Roman" w:cs="Times New Roman"/>
          <w:sz w:val="26"/>
          <w:szCs w:val="26"/>
        </w:rPr>
        <w:t>территория Гаражный кооператив Автомобилист.</w:t>
      </w:r>
    </w:p>
    <w:p w:rsidR="00CA2646" w:rsidRPr="00CA2646" w:rsidRDefault="00CA2646" w:rsidP="000C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0E4AF5" w:rsidRDefault="00E76F47" w:rsidP="006311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113E">
        <w:rPr>
          <w:rFonts w:ascii="Times New Roman" w:hAnsi="Times New Roman" w:cs="Times New Roman"/>
          <w:sz w:val="26"/>
          <w:szCs w:val="26"/>
        </w:rPr>
        <w:t>.</w:t>
      </w:r>
      <w:r w:rsidR="008119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351A" w:rsidRPr="000E4A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0E4AF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351A" w:rsidRPr="00811900" w:rsidRDefault="0038351A" w:rsidP="0034364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Default="000E4AF5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</w:t>
      </w:r>
      <w:r w:rsidR="0038351A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351A">
        <w:rPr>
          <w:rFonts w:ascii="Times New Roman" w:hAnsi="Times New Roman" w:cs="Times New Roman"/>
          <w:sz w:val="26"/>
          <w:szCs w:val="26"/>
        </w:rPr>
        <w:t>И.И. Иванов</w:t>
      </w:r>
    </w:p>
    <w:p w:rsidR="00FE0F27" w:rsidRPr="00470D2E" w:rsidRDefault="00FE0F27" w:rsidP="00470D2E">
      <w:pPr>
        <w:ind w:left="-709" w:right="-285"/>
        <w:rPr>
          <w:i/>
          <w:color w:val="C0504D" w:themeColor="accent2"/>
          <w:sz w:val="28"/>
          <w:szCs w:val="28"/>
        </w:rPr>
      </w:pPr>
      <w:r w:rsidRPr="00470D2E">
        <w:rPr>
          <w:i/>
          <w:color w:val="C0504D" w:themeColor="accent2"/>
          <w:sz w:val="28"/>
          <w:szCs w:val="28"/>
        </w:rPr>
        <w:t>Подпись уполномоченного лица не должна перекрываться печатью!</w:t>
      </w:r>
    </w:p>
    <w:p w:rsidR="00FE0F27" w:rsidRPr="00470D2E" w:rsidRDefault="00FE0F27" w:rsidP="00470D2E">
      <w:pPr>
        <w:ind w:left="-709" w:right="-285"/>
        <w:rPr>
          <w:i/>
          <w:color w:val="C0504D" w:themeColor="accent2"/>
          <w:sz w:val="28"/>
          <w:szCs w:val="28"/>
        </w:rPr>
      </w:pPr>
      <w:r w:rsidRPr="00470D2E">
        <w:rPr>
          <w:i/>
          <w:color w:val="C0504D" w:themeColor="accent2"/>
          <w:sz w:val="28"/>
          <w:szCs w:val="28"/>
        </w:rPr>
        <w:t>Подписание неуполномоченным лицом, а также подлог подписи – недопустимо!</w:t>
      </w:r>
      <w:r w:rsidR="008F21AE" w:rsidRPr="00470D2E">
        <w:rPr>
          <w:i/>
          <w:color w:val="C0504D" w:themeColor="accent2"/>
          <w:sz w:val="28"/>
          <w:szCs w:val="28"/>
        </w:rPr>
        <w:t xml:space="preserve"> </w:t>
      </w:r>
    </w:p>
    <w:sectPr w:rsidR="00FE0F27" w:rsidRPr="00470D2E" w:rsidSect="00294709">
      <w:headerReference w:type="default" r:id="rId8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41" w:rsidRDefault="00343641" w:rsidP="00343641">
      <w:pPr>
        <w:spacing w:after="0" w:line="240" w:lineRule="auto"/>
      </w:pPr>
      <w:r>
        <w:separator/>
      </w:r>
    </w:p>
  </w:endnote>
  <w:endnote w:type="continuationSeparator" w:id="0">
    <w:p w:rsidR="00343641" w:rsidRDefault="00343641" w:rsidP="0034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41" w:rsidRDefault="00343641" w:rsidP="00343641">
      <w:pPr>
        <w:spacing w:after="0" w:line="240" w:lineRule="auto"/>
      </w:pPr>
      <w:r>
        <w:separator/>
      </w:r>
    </w:p>
  </w:footnote>
  <w:footnote w:type="continuationSeparator" w:id="0">
    <w:p w:rsidR="00343641" w:rsidRDefault="00343641" w:rsidP="0034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41" w:rsidRDefault="00343641">
    <w:pPr>
      <w:pStyle w:val="a4"/>
    </w:pPr>
    <w:r>
      <w:rPr>
        <w:i/>
        <w:sz w:val="24"/>
        <w:szCs w:val="24"/>
      </w:rPr>
      <w:t>Пример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EA1"/>
    <w:multiLevelType w:val="hybridMultilevel"/>
    <w:tmpl w:val="A4D6202C"/>
    <w:lvl w:ilvl="0" w:tplc="AEBC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70FDA"/>
    <w:multiLevelType w:val="hybridMultilevel"/>
    <w:tmpl w:val="FCEA64FC"/>
    <w:lvl w:ilvl="0" w:tplc="F94455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2257A"/>
    <w:multiLevelType w:val="hybridMultilevel"/>
    <w:tmpl w:val="CCA69F28"/>
    <w:lvl w:ilvl="0" w:tplc="D0AE5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22A23"/>
    <w:rsid w:val="000C3729"/>
    <w:rsid w:val="000E4AF5"/>
    <w:rsid w:val="00103357"/>
    <w:rsid w:val="0012671B"/>
    <w:rsid w:val="001E2EF5"/>
    <w:rsid w:val="00212DB4"/>
    <w:rsid w:val="002625E8"/>
    <w:rsid w:val="002754C8"/>
    <w:rsid w:val="0028273E"/>
    <w:rsid w:val="00294709"/>
    <w:rsid w:val="002B5D88"/>
    <w:rsid w:val="002C3EDF"/>
    <w:rsid w:val="002E7872"/>
    <w:rsid w:val="00343641"/>
    <w:rsid w:val="0038351A"/>
    <w:rsid w:val="00470D2E"/>
    <w:rsid w:val="005360F6"/>
    <w:rsid w:val="005863DA"/>
    <w:rsid w:val="0063113E"/>
    <w:rsid w:val="00774382"/>
    <w:rsid w:val="00792E51"/>
    <w:rsid w:val="007955D0"/>
    <w:rsid w:val="00811900"/>
    <w:rsid w:val="008F21AE"/>
    <w:rsid w:val="0099529A"/>
    <w:rsid w:val="00A53154"/>
    <w:rsid w:val="00AC4024"/>
    <w:rsid w:val="00B01FAC"/>
    <w:rsid w:val="00B643BB"/>
    <w:rsid w:val="00C408B9"/>
    <w:rsid w:val="00CA2646"/>
    <w:rsid w:val="00CC3219"/>
    <w:rsid w:val="00D34F2E"/>
    <w:rsid w:val="00D729AE"/>
    <w:rsid w:val="00D871CC"/>
    <w:rsid w:val="00E76F47"/>
    <w:rsid w:val="00EF35F7"/>
    <w:rsid w:val="00F04E7D"/>
    <w:rsid w:val="00FD2791"/>
    <w:rsid w:val="00FE0F27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41"/>
  </w:style>
  <w:style w:type="paragraph" w:styleId="a6">
    <w:name w:val="footer"/>
    <w:basedOn w:val="a"/>
    <w:link w:val="a7"/>
    <w:uiPriority w:val="99"/>
    <w:unhideWhenUsed/>
    <w:rsid w:val="0034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41"/>
  </w:style>
  <w:style w:type="paragraph" w:styleId="a6">
    <w:name w:val="footer"/>
    <w:basedOn w:val="a"/>
    <w:link w:val="a7"/>
    <w:uiPriority w:val="99"/>
    <w:unhideWhenUsed/>
    <w:rsid w:val="0034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Спиридонов Владислав Давидович</cp:lastModifiedBy>
  <cp:revision>36</cp:revision>
  <dcterms:created xsi:type="dcterms:W3CDTF">2018-08-01T08:36:00Z</dcterms:created>
  <dcterms:modified xsi:type="dcterms:W3CDTF">2020-01-17T05:06:00Z</dcterms:modified>
</cp:coreProperties>
</file>