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11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15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0F1770" w:rsidRDefault="000F1770" w:rsidP="000F177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F1770" w:rsidRDefault="000F1770" w:rsidP="000F1770">
      <w:pPr>
        <w:ind w:left="-1000"/>
        <w:jc w:val="right"/>
        <w:rPr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D073F0">
        <w:rPr>
          <w:sz w:val="26"/>
          <w:szCs w:val="26"/>
        </w:rPr>
        <w:t xml:space="preserve">О  мерах </w:t>
      </w:r>
      <w:r>
        <w:rPr>
          <w:sz w:val="26"/>
          <w:szCs w:val="26"/>
        </w:rPr>
        <w:t>по обеспечению безопасности</w:t>
      </w:r>
    </w:p>
    <w:p w:rsidR="000F1770" w:rsidRDefault="000F1770" w:rsidP="000F1770">
      <w:pPr>
        <w:tabs>
          <w:tab w:val="left" w:pos="48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людей на водных   объектах в </w:t>
      </w:r>
      <w:proofErr w:type="gramStart"/>
      <w:r>
        <w:rPr>
          <w:sz w:val="26"/>
          <w:szCs w:val="26"/>
        </w:rPr>
        <w:t>зимнее</w:t>
      </w:r>
      <w:proofErr w:type="gramEnd"/>
      <w:r>
        <w:rPr>
          <w:sz w:val="26"/>
          <w:szCs w:val="26"/>
        </w:rPr>
        <w:t>-</w:t>
      </w:r>
    </w:p>
    <w:p w:rsidR="000F1770" w:rsidRDefault="000F1770" w:rsidP="000F17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весенний период 2018 года на территории </w:t>
      </w:r>
    </w:p>
    <w:p w:rsidR="000F1770" w:rsidRDefault="000F1770" w:rsidP="000F17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сельского 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</w:p>
    <w:p w:rsidR="000F1770" w:rsidRDefault="000F1770" w:rsidP="000F17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сельсовет  муниципального района  </w:t>
      </w:r>
    </w:p>
    <w:p w:rsidR="000F1770" w:rsidRDefault="000F1770" w:rsidP="000F1770">
      <w:pPr>
        <w:tabs>
          <w:tab w:val="left" w:pos="48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 РБ</w:t>
      </w:r>
    </w:p>
    <w:p w:rsidR="000F1770" w:rsidRDefault="000F1770" w:rsidP="000F1770">
      <w:pPr>
        <w:tabs>
          <w:tab w:val="left" w:pos="4820"/>
        </w:tabs>
        <w:jc w:val="right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 основании п. 24 ч.1 ст.15 Федерального  закона «Об общих принципах организации местного  самоуправления в Российской  Федерации» от 06.10.2003 г. № 131-ФЗ, в целях обеспечения  безопасности людей на водных  объектах сельского поселения, </w:t>
      </w:r>
    </w:p>
    <w:p w:rsidR="000F1770" w:rsidRDefault="000F1770" w:rsidP="000F1770">
      <w:pPr>
        <w:tabs>
          <w:tab w:val="left" w:pos="48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F1770" w:rsidRDefault="000F1770" w:rsidP="000F1770">
      <w:pPr>
        <w:tabs>
          <w:tab w:val="left" w:pos="4820"/>
        </w:tabs>
        <w:jc w:val="center"/>
        <w:rPr>
          <w:sz w:val="26"/>
          <w:szCs w:val="26"/>
        </w:rPr>
      </w:pPr>
    </w:p>
    <w:p w:rsidR="000F1770" w:rsidRDefault="000F1770" w:rsidP="000F17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1.Утвердить план мероприятий по обеспечению безопасности                                                            людей на водных   объектах в зимне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весенний период 2018 года на территории сельского  поселения 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  муниципального района                                     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 РБ  (приложение № 1).</w:t>
      </w:r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16EAF">
        <w:rPr>
          <w:rFonts w:ascii="Times New Roman" w:hAnsi="Times New Roman"/>
          <w:sz w:val="26"/>
          <w:szCs w:val="26"/>
        </w:rPr>
        <w:t xml:space="preserve">        2. Настоящее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16EAF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E16E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16EAF">
        <w:rPr>
          <w:rFonts w:ascii="Times New Roman" w:hAnsi="Times New Roman"/>
          <w:sz w:val="26"/>
          <w:szCs w:val="26"/>
        </w:rPr>
        <w:t xml:space="preserve"> исполнением настоящего  постановления  оставляю за собой.</w:t>
      </w:r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16EAF">
        <w:rPr>
          <w:rFonts w:ascii="Times New Roman" w:hAnsi="Times New Roman"/>
          <w:sz w:val="26"/>
          <w:szCs w:val="26"/>
        </w:rPr>
        <w:t xml:space="preserve">       Глава  сельского  поселения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16EA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E16EAF">
        <w:rPr>
          <w:rFonts w:ascii="Times New Roman" w:hAnsi="Times New Roman"/>
          <w:sz w:val="26"/>
          <w:szCs w:val="26"/>
        </w:rPr>
        <w:t>Р.Ф.Хантимерова</w:t>
      </w:r>
      <w:proofErr w:type="spellEnd"/>
    </w:p>
    <w:p w:rsidR="000F1770" w:rsidRPr="00E16EAF" w:rsidRDefault="000F1770" w:rsidP="000F177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pStyle w:val="a5"/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both"/>
        <w:rPr>
          <w:sz w:val="26"/>
          <w:szCs w:val="26"/>
        </w:rPr>
      </w:pPr>
    </w:p>
    <w:p w:rsidR="000F1770" w:rsidRDefault="000F1770" w:rsidP="000F1770">
      <w:pPr>
        <w:tabs>
          <w:tab w:val="left" w:pos="4820"/>
        </w:tabs>
        <w:jc w:val="right"/>
      </w:pPr>
      <w:r w:rsidRPr="008511CD">
        <w:lastRenderedPageBreak/>
        <w:t xml:space="preserve">Приложение № 1 </w:t>
      </w:r>
    </w:p>
    <w:p w:rsidR="000F1770" w:rsidRDefault="000F1770" w:rsidP="000F1770">
      <w:pPr>
        <w:tabs>
          <w:tab w:val="left" w:pos="4820"/>
        </w:tabs>
        <w:jc w:val="right"/>
      </w:pPr>
      <w:r w:rsidRPr="008511CD">
        <w:t xml:space="preserve">к постановлению главы СП  </w:t>
      </w:r>
      <w:proofErr w:type="spellStart"/>
      <w:r>
        <w:t>Усман</w:t>
      </w:r>
      <w:proofErr w:type="spellEnd"/>
      <w:r w:rsidRPr="008511CD">
        <w:t>-</w:t>
      </w:r>
    </w:p>
    <w:p w:rsidR="000F1770" w:rsidRDefault="000F1770" w:rsidP="000F1770">
      <w:pPr>
        <w:tabs>
          <w:tab w:val="left" w:pos="4820"/>
        </w:tabs>
        <w:jc w:val="right"/>
      </w:pPr>
      <w:proofErr w:type="spellStart"/>
      <w:r>
        <w:t>Ташлинс</w:t>
      </w:r>
      <w:r w:rsidRPr="008511CD">
        <w:t>кий</w:t>
      </w:r>
      <w:proofErr w:type="spellEnd"/>
      <w:r w:rsidRPr="008511CD">
        <w:t xml:space="preserve">  сельсовет от 1</w:t>
      </w:r>
      <w:r>
        <w:t>5</w:t>
      </w:r>
      <w:r w:rsidRPr="008511CD">
        <w:t>.0</w:t>
      </w:r>
      <w:r>
        <w:t>3</w:t>
      </w:r>
      <w:r w:rsidRPr="008511CD">
        <w:t>.201</w:t>
      </w:r>
      <w:r>
        <w:t>8</w:t>
      </w:r>
      <w:r w:rsidRPr="008511CD">
        <w:t xml:space="preserve"> г. № </w:t>
      </w:r>
      <w:r>
        <w:t>11</w:t>
      </w:r>
    </w:p>
    <w:p w:rsidR="000F1770" w:rsidRDefault="000F1770" w:rsidP="000F1770">
      <w:pPr>
        <w:tabs>
          <w:tab w:val="left" w:pos="4820"/>
        </w:tabs>
        <w:jc w:val="right"/>
      </w:pPr>
    </w:p>
    <w:p w:rsidR="000F1770" w:rsidRDefault="000F1770" w:rsidP="000F1770">
      <w:pPr>
        <w:tabs>
          <w:tab w:val="left" w:pos="4820"/>
        </w:tabs>
        <w:jc w:val="center"/>
      </w:pPr>
    </w:p>
    <w:p w:rsidR="000F1770" w:rsidRPr="009E4267" w:rsidRDefault="000F1770" w:rsidP="000F1770">
      <w:pPr>
        <w:tabs>
          <w:tab w:val="left" w:pos="4820"/>
        </w:tabs>
        <w:jc w:val="center"/>
      </w:pPr>
      <w:r w:rsidRPr="009E4267">
        <w:t>ПЛАН</w:t>
      </w:r>
    </w:p>
    <w:p w:rsidR="000F1770" w:rsidRPr="009E4267" w:rsidRDefault="000F1770" w:rsidP="000F1770">
      <w:pPr>
        <w:jc w:val="center"/>
      </w:pPr>
      <w:r w:rsidRPr="009E4267">
        <w:t>мероприятий  по обеспечению безопасности  людей на водных объектах</w:t>
      </w:r>
    </w:p>
    <w:p w:rsidR="000F1770" w:rsidRPr="009E4267" w:rsidRDefault="000F1770" w:rsidP="000F1770">
      <w:pPr>
        <w:jc w:val="center"/>
      </w:pPr>
      <w:r w:rsidRPr="009E4267">
        <w:t>в зимне-весенний период 201</w:t>
      </w:r>
      <w:r>
        <w:t>8</w:t>
      </w:r>
      <w:r w:rsidRPr="009E4267">
        <w:t xml:space="preserve"> года на территории сельского  поселения</w:t>
      </w:r>
    </w:p>
    <w:p w:rsidR="000F1770" w:rsidRPr="009E4267" w:rsidRDefault="000F1770" w:rsidP="000F1770">
      <w:pPr>
        <w:jc w:val="center"/>
      </w:pPr>
      <w:proofErr w:type="spellStart"/>
      <w:r>
        <w:t>Усман-Ташлинский</w:t>
      </w:r>
      <w:proofErr w:type="spellEnd"/>
      <w:r>
        <w:t xml:space="preserve"> </w:t>
      </w:r>
      <w:r w:rsidRPr="009E4267">
        <w:t xml:space="preserve">сельсовет  МР </w:t>
      </w:r>
      <w:proofErr w:type="spellStart"/>
      <w:r w:rsidRPr="009E4267">
        <w:t>Ермекеевский</w:t>
      </w:r>
      <w:proofErr w:type="spellEnd"/>
      <w:r w:rsidRPr="009E4267">
        <w:t xml:space="preserve">  район РБ</w:t>
      </w:r>
    </w:p>
    <w:p w:rsidR="000F1770" w:rsidRPr="009E4267" w:rsidRDefault="000F1770" w:rsidP="000F1770"/>
    <w:tbl>
      <w:tblPr>
        <w:tblStyle w:val="aa"/>
        <w:tblW w:w="0" w:type="auto"/>
        <w:tblInd w:w="108" w:type="dxa"/>
        <w:tblLook w:val="04A0"/>
      </w:tblPr>
      <w:tblGrid>
        <w:gridCol w:w="708"/>
        <w:gridCol w:w="5388"/>
        <w:gridCol w:w="2268"/>
        <w:gridCol w:w="1495"/>
      </w:tblGrid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 w:rsidRPr="009E4267">
              <w:t xml:space="preserve">№ </w:t>
            </w:r>
            <w:proofErr w:type="spellStart"/>
            <w:proofErr w:type="gramStart"/>
            <w:r w:rsidRPr="009E4267">
              <w:t>п</w:t>
            </w:r>
            <w:proofErr w:type="spellEnd"/>
            <w:proofErr w:type="gramEnd"/>
            <w:r w:rsidRPr="009E4267">
              <w:t>/</w:t>
            </w:r>
            <w:proofErr w:type="spellStart"/>
            <w:r w:rsidRPr="009E4267">
              <w:t>п</w:t>
            </w:r>
            <w:proofErr w:type="spellEnd"/>
          </w:p>
        </w:tc>
        <w:tc>
          <w:tcPr>
            <w:tcW w:w="5388" w:type="dxa"/>
          </w:tcPr>
          <w:p w:rsidR="000F1770" w:rsidRPr="009E4267" w:rsidRDefault="000F1770" w:rsidP="00C30B91">
            <w:r w:rsidRPr="009E4267">
              <w:t>Мероприятия</w:t>
            </w:r>
          </w:p>
        </w:tc>
        <w:tc>
          <w:tcPr>
            <w:tcW w:w="2268" w:type="dxa"/>
          </w:tcPr>
          <w:p w:rsidR="000F1770" w:rsidRPr="009E4267" w:rsidRDefault="000F1770" w:rsidP="00C30B91">
            <w:r w:rsidRPr="009E4267">
              <w:t>Исполнитель</w:t>
            </w:r>
          </w:p>
        </w:tc>
        <w:tc>
          <w:tcPr>
            <w:tcW w:w="1495" w:type="dxa"/>
          </w:tcPr>
          <w:p w:rsidR="000F1770" w:rsidRPr="009E4267" w:rsidRDefault="000F1770" w:rsidP="00C30B91">
            <w:r w:rsidRPr="009E4267">
              <w:t>Время проведения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 w:rsidRPr="009E4267">
              <w:t>1</w:t>
            </w:r>
          </w:p>
        </w:tc>
        <w:tc>
          <w:tcPr>
            <w:tcW w:w="5388" w:type="dxa"/>
          </w:tcPr>
          <w:p w:rsidR="000F1770" w:rsidRPr="009E4267" w:rsidRDefault="000F1770" w:rsidP="00C30B91">
            <w:r w:rsidRPr="009E4267">
              <w:t xml:space="preserve">Принятие нормативных правовых </w:t>
            </w:r>
            <w:r>
              <w:t xml:space="preserve">и распорядительных  </w:t>
            </w:r>
            <w:r w:rsidRPr="009E4267">
              <w:t xml:space="preserve">актов </w:t>
            </w:r>
            <w:r>
              <w:t xml:space="preserve">по выполнению мер, направленных на </w:t>
            </w:r>
            <w:r w:rsidRPr="009E4267">
              <w:t>обеспечени</w:t>
            </w:r>
            <w:r>
              <w:t>е</w:t>
            </w:r>
            <w:r w:rsidRPr="009E4267">
              <w:t xml:space="preserve"> безопасности  людей на водных объектах</w:t>
            </w:r>
            <w:r>
              <w:t xml:space="preserve">  </w:t>
            </w:r>
            <w:r w:rsidRPr="009E4267">
              <w:t>в зимне-весенний период 2017 г</w:t>
            </w:r>
            <w:r>
              <w:t>.</w:t>
            </w:r>
          </w:p>
        </w:tc>
        <w:tc>
          <w:tcPr>
            <w:tcW w:w="2268" w:type="dxa"/>
          </w:tcPr>
          <w:p w:rsidR="000F1770" w:rsidRDefault="000F1770" w:rsidP="00C30B91">
            <w:r>
              <w:t>Администрация</w:t>
            </w:r>
          </w:p>
          <w:p w:rsidR="000F1770" w:rsidRPr="009E4267" w:rsidRDefault="000F1770" w:rsidP="00C30B91">
            <w:r w:rsidRPr="009E4267">
              <w:t>сельского  поселения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март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>
              <w:t>2.</w:t>
            </w:r>
          </w:p>
        </w:tc>
        <w:tc>
          <w:tcPr>
            <w:tcW w:w="5388" w:type="dxa"/>
          </w:tcPr>
          <w:p w:rsidR="000F1770" w:rsidRPr="009E4267" w:rsidRDefault="000F1770" w:rsidP="00C30B91">
            <w:r>
              <w:t>Оперативное  оповещение населения о состоянии водоемов, причинах и обстоятельствах гибели людей на водоемах. Пропаганда правил  поведения на воде и льду путем организации собраний граждан, развешивания информации на доске объявлений.</w:t>
            </w:r>
          </w:p>
        </w:tc>
        <w:tc>
          <w:tcPr>
            <w:tcW w:w="2268" w:type="dxa"/>
          </w:tcPr>
          <w:p w:rsidR="000F1770" w:rsidRPr="009E4267" w:rsidRDefault="000F1770" w:rsidP="00C30B91">
            <w:r>
              <w:t xml:space="preserve">Администрация </w:t>
            </w:r>
            <w:r w:rsidRPr="009E4267">
              <w:t>сельского  поселения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В период ледовой обстановки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>
              <w:t>3</w:t>
            </w:r>
          </w:p>
        </w:tc>
        <w:tc>
          <w:tcPr>
            <w:tcW w:w="5388" w:type="dxa"/>
          </w:tcPr>
          <w:p w:rsidR="000F1770" w:rsidRPr="009E4267" w:rsidRDefault="000F1770" w:rsidP="00C30B91">
            <w:r>
              <w:t>Информирование  населения о состоянии льда на водных  объектах в местах возможного отдыха и подледного  лова рыбы путём  вывешивания информации на доске объявлений.</w:t>
            </w:r>
          </w:p>
        </w:tc>
        <w:tc>
          <w:tcPr>
            <w:tcW w:w="2268" w:type="dxa"/>
          </w:tcPr>
          <w:p w:rsidR="000F1770" w:rsidRPr="009E4267" w:rsidRDefault="000F1770" w:rsidP="00C30B91">
            <w:r>
              <w:t xml:space="preserve">Администрация </w:t>
            </w:r>
            <w:r w:rsidRPr="009E4267">
              <w:t>сельского  поселения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В период ледовой обстановки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>
              <w:t>4</w:t>
            </w:r>
          </w:p>
        </w:tc>
        <w:tc>
          <w:tcPr>
            <w:tcW w:w="5388" w:type="dxa"/>
          </w:tcPr>
          <w:p w:rsidR="000F1770" w:rsidRPr="009E4267" w:rsidRDefault="000F1770" w:rsidP="00C30B91">
            <w:r>
              <w:t>Подготовить и выставить запрещающие  знаки «Переход  по льду запрещен» и информационные щиты об опасности выхода на лед.</w:t>
            </w:r>
          </w:p>
        </w:tc>
        <w:tc>
          <w:tcPr>
            <w:tcW w:w="2268" w:type="dxa"/>
          </w:tcPr>
          <w:p w:rsidR="000F1770" w:rsidRPr="009E4267" w:rsidRDefault="000F1770" w:rsidP="00C30B91">
            <w:r>
              <w:t xml:space="preserve">Администрация </w:t>
            </w:r>
            <w:r w:rsidRPr="009E4267">
              <w:t>сельского  поселения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В период ледовой обстановки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>
              <w:t>5</w:t>
            </w:r>
          </w:p>
        </w:tc>
        <w:tc>
          <w:tcPr>
            <w:tcW w:w="5388" w:type="dxa"/>
          </w:tcPr>
          <w:p w:rsidR="000F1770" w:rsidRPr="009E4267" w:rsidRDefault="000F1770" w:rsidP="00C30B91">
            <w:r>
              <w:t xml:space="preserve">Разъяснительная  работа с детьми в 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 xml:space="preserve">  о правилах  поведения на льду </w:t>
            </w:r>
            <w:r w:rsidRPr="009E4267">
              <w:t>в зимне-весенний период</w:t>
            </w:r>
            <w:r>
              <w:t xml:space="preserve"> и соблюдения мер предосторожности на водных  объектах. Разработка и размещение в школе  «Уголок безопасности людей на водных объектах».</w:t>
            </w:r>
          </w:p>
        </w:tc>
        <w:tc>
          <w:tcPr>
            <w:tcW w:w="2268" w:type="dxa"/>
          </w:tcPr>
          <w:p w:rsidR="000F1770" w:rsidRPr="009E4267" w:rsidRDefault="000F1770" w:rsidP="00C30B91">
            <w:r>
              <w:t xml:space="preserve">Директор  МОБУ СОШ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сман-Ташлы</w:t>
            </w:r>
            <w:proofErr w:type="spellEnd"/>
            <w:r>
              <w:t xml:space="preserve"> </w:t>
            </w:r>
            <w:proofErr w:type="spellStart"/>
            <w:r>
              <w:t>Мухаметшина</w:t>
            </w:r>
            <w:proofErr w:type="spellEnd"/>
            <w:r>
              <w:t xml:space="preserve"> А.Ф. (по согласованию)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март - апрель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>
            <w:r>
              <w:t>6</w:t>
            </w:r>
          </w:p>
        </w:tc>
        <w:tc>
          <w:tcPr>
            <w:tcW w:w="5388" w:type="dxa"/>
          </w:tcPr>
          <w:p w:rsidR="000F1770" w:rsidRPr="009E4267" w:rsidRDefault="000F1770" w:rsidP="00C30B91">
            <w:r>
              <w:t>Своевременно корректировать мероприятия по обеспечению безопасности  людей  на водоёмах, исходя из погодных  условий  и ледовой  обстановки.</w:t>
            </w:r>
          </w:p>
        </w:tc>
        <w:tc>
          <w:tcPr>
            <w:tcW w:w="2268" w:type="dxa"/>
          </w:tcPr>
          <w:p w:rsidR="000F1770" w:rsidRPr="009E4267" w:rsidRDefault="000F1770" w:rsidP="00C30B91">
            <w:r>
              <w:t xml:space="preserve">Администрация </w:t>
            </w:r>
            <w:r w:rsidRPr="009E4267">
              <w:t>сельского  поселения</w:t>
            </w:r>
          </w:p>
        </w:tc>
        <w:tc>
          <w:tcPr>
            <w:tcW w:w="1495" w:type="dxa"/>
          </w:tcPr>
          <w:p w:rsidR="000F1770" w:rsidRPr="009E4267" w:rsidRDefault="000F1770" w:rsidP="00C30B91">
            <w:r>
              <w:t>В период ледовой обстановки</w:t>
            </w:r>
          </w:p>
        </w:tc>
      </w:tr>
      <w:tr w:rsidR="000F1770" w:rsidRPr="009E4267" w:rsidTr="00C30B91">
        <w:tc>
          <w:tcPr>
            <w:tcW w:w="708" w:type="dxa"/>
          </w:tcPr>
          <w:p w:rsidR="000F1770" w:rsidRPr="009E4267" w:rsidRDefault="000F1770" w:rsidP="00C30B91"/>
        </w:tc>
        <w:tc>
          <w:tcPr>
            <w:tcW w:w="5388" w:type="dxa"/>
          </w:tcPr>
          <w:p w:rsidR="000F1770" w:rsidRPr="009E4267" w:rsidRDefault="000F1770" w:rsidP="00C30B91"/>
        </w:tc>
        <w:tc>
          <w:tcPr>
            <w:tcW w:w="2268" w:type="dxa"/>
          </w:tcPr>
          <w:p w:rsidR="000F1770" w:rsidRPr="009E4267" w:rsidRDefault="000F1770" w:rsidP="00C30B91"/>
        </w:tc>
        <w:tc>
          <w:tcPr>
            <w:tcW w:w="1495" w:type="dxa"/>
          </w:tcPr>
          <w:p w:rsidR="000F1770" w:rsidRPr="009E4267" w:rsidRDefault="000F1770" w:rsidP="00C30B91"/>
        </w:tc>
      </w:tr>
    </w:tbl>
    <w:p w:rsidR="000F1770" w:rsidRDefault="000F1770" w:rsidP="000F1770">
      <w:pPr>
        <w:jc w:val="center"/>
        <w:rPr>
          <w:sz w:val="26"/>
          <w:szCs w:val="26"/>
        </w:rPr>
      </w:pPr>
    </w:p>
    <w:p w:rsidR="000F1770" w:rsidRPr="00015A5C" w:rsidRDefault="000F1770" w:rsidP="000F1770">
      <w:pPr>
        <w:jc w:val="both"/>
      </w:pPr>
      <w:r w:rsidRPr="00015A5C">
        <w:t xml:space="preserve">Примечание: </w:t>
      </w:r>
      <w:r>
        <w:t xml:space="preserve">на территории сельского  поселения мест массового  отдыха людей на  льду и выезда автомобильного транспорта на лед на водных объектах не имеется. </w:t>
      </w:r>
    </w:p>
    <w:p w:rsidR="000F1770" w:rsidRPr="008511CD" w:rsidRDefault="000F1770" w:rsidP="000F1770">
      <w:pPr>
        <w:tabs>
          <w:tab w:val="left" w:pos="4820"/>
        </w:tabs>
        <w:jc w:val="center"/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</w:rPr>
      </w:pPr>
    </w:p>
    <w:p w:rsidR="000F1770" w:rsidRDefault="000F1770" w:rsidP="000F1770">
      <w:pPr>
        <w:tabs>
          <w:tab w:val="left" w:pos="6075"/>
        </w:tabs>
        <w:ind w:left="708"/>
        <w:jc w:val="both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6D" w:rsidRDefault="00877E6D" w:rsidP="000272EB">
      <w:r>
        <w:separator/>
      </w:r>
    </w:p>
  </w:endnote>
  <w:endnote w:type="continuationSeparator" w:id="0">
    <w:p w:rsidR="00877E6D" w:rsidRDefault="00877E6D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6D" w:rsidRDefault="00877E6D" w:rsidP="000272EB">
      <w:r>
        <w:separator/>
      </w:r>
    </w:p>
  </w:footnote>
  <w:footnote w:type="continuationSeparator" w:id="0">
    <w:p w:rsidR="00877E6D" w:rsidRDefault="00877E6D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4A1D-ECA0-4AF3-BFD8-EFE1D21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141</cp:revision>
  <cp:lastPrinted>2018-04-02T12:57:00Z</cp:lastPrinted>
  <dcterms:created xsi:type="dcterms:W3CDTF">2016-11-15T05:55:00Z</dcterms:created>
  <dcterms:modified xsi:type="dcterms:W3CDTF">2018-04-05T10:33:00Z</dcterms:modified>
</cp:coreProperties>
</file>