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6F" w:rsidRDefault="008D5A6F" w:rsidP="008D5A6F">
      <w:pPr>
        <w:ind w:left="-300"/>
        <w:rPr>
          <w:rFonts w:eastAsia="Arial Unicode MS"/>
          <w:b/>
          <w:bCs/>
          <w:caps/>
          <w:shadow/>
          <w:sz w:val="20"/>
        </w:rPr>
      </w:pPr>
    </w:p>
    <w:p w:rsidR="00F45E07" w:rsidRDefault="00F45E07" w:rsidP="008D5A6F">
      <w:pPr>
        <w:ind w:left="-300"/>
        <w:rPr>
          <w:rFonts w:eastAsia="Arial Unicode MS"/>
          <w:b/>
          <w:bCs/>
          <w:caps/>
          <w:shadow/>
          <w:sz w:val="20"/>
        </w:rPr>
      </w:pPr>
    </w:p>
    <w:p w:rsidR="008D5A6F" w:rsidRDefault="008D5A6F" w:rsidP="008D5A6F">
      <w:pPr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2606040</wp:posOffset>
            </wp:positionH>
            <wp:positionV relativeFrom="page">
              <wp:posOffset>1016000</wp:posOffset>
            </wp:positionV>
            <wp:extent cx="889000" cy="825500"/>
            <wp:effectExtent l="19050" t="0" r="635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8D5A6F" w:rsidRDefault="008D5A6F" w:rsidP="008D5A6F">
      <w:pPr>
        <w:ind w:left="-300"/>
        <w:jc w:val="center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eastAsia="Arial Unicode MS"/>
          <w:b/>
          <w:bCs/>
          <w:caps/>
          <w:shadow/>
          <w:sz w:val="20"/>
        </w:rPr>
        <w:t>районы                                                                     сельского поселения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МУНИЦИПАЛЬНОГО РАЙОНА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</w:t>
      </w:r>
      <w:proofErr w:type="gramStart"/>
      <w:r w:rsidR="00401296">
        <w:rPr>
          <w:rFonts w:eastAsia="Arial Unicode MS"/>
          <w:b/>
          <w:bCs/>
          <w:caps/>
          <w:shadow/>
          <w:sz w:val="20"/>
          <w:lang w:val="en-US"/>
        </w:rPr>
        <w:t>v</w:t>
      </w:r>
      <w:proofErr w:type="gramEnd"/>
      <w:r>
        <w:rPr>
          <w:rFonts w:eastAsia="Arial Unicode MS"/>
          <w:b/>
          <w:bCs/>
          <w:caps/>
          <w:shadow/>
          <w:sz w:val="20"/>
          <w:lang w:val="tt-RU"/>
        </w:rPr>
        <w:t>мекеевскиЙ район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8D5A6F" w:rsidRDefault="008D5A6F" w:rsidP="00535DE2">
      <w:pPr>
        <w:tabs>
          <w:tab w:val="left" w:pos="6135"/>
        </w:tabs>
        <w:spacing w:line="192" w:lineRule="auto"/>
        <w:ind w:left="-300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                           </w:t>
      </w:r>
    </w:p>
    <w:p w:rsidR="008D5A6F" w:rsidRPr="00D2697C" w:rsidRDefault="008D5A6F" w:rsidP="008D5A6F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8D5A6F" w:rsidRDefault="008D5A6F" w:rsidP="008D5A6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КАРАР                                          № </w:t>
      </w:r>
      <w:r w:rsidR="005F4636">
        <w:rPr>
          <w:rFonts w:ascii="Times New Roman" w:hAnsi="Times New Roman" w:cs="Times New Roman"/>
          <w:sz w:val="28"/>
          <w:szCs w:val="28"/>
        </w:rPr>
        <w:t>4</w:t>
      </w:r>
      <w:r w:rsidR="00AD35E5">
        <w:rPr>
          <w:rFonts w:ascii="Times New Roman" w:hAnsi="Times New Roman" w:cs="Times New Roman"/>
          <w:sz w:val="28"/>
          <w:szCs w:val="28"/>
        </w:rPr>
        <w:t>6</w:t>
      </w:r>
      <w:r w:rsidR="00DB77C6">
        <w:rPr>
          <w:rFonts w:ascii="Times New Roman" w:hAnsi="Times New Roman" w:cs="Times New Roman"/>
          <w:sz w:val="28"/>
          <w:szCs w:val="28"/>
        </w:rPr>
        <w:t>.</w:t>
      </w:r>
      <w:r w:rsidR="005F463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РЕШЕНИЕ</w:t>
      </w:r>
    </w:p>
    <w:p w:rsidR="00231752" w:rsidRPr="00F45E07" w:rsidRDefault="00AD35E5" w:rsidP="00231752">
      <w:pPr>
        <w:pStyle w:val="ConsTitle"/>
        <w:widowControl/>
        <w:tabs>
          <w:tab w:val="left" w:pos="741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12</w:t>
      </w:r>
      <w:r w:rsidR="00F45E07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август</w:t>
      </w:r>
      <w:r w:rsidR="00B52498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2020</w:t>
      </w:r>
      <w:r w:rsidR="00231752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proofErr w:type="spellStart"/>
      <w:r w:rsidR="00231752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>й</w:t>
      </w:r>
      <w:proofErr w:type="spellEnd"/>
      <w:r w:rsidR="00231752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="00231752" w:rsidRPr="00F45E0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</w:t>
      </w:r>
      <w:r w:rsidR="00DE0A69" w:rsidRPr="00F45E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3259" w:rsidRPr="00F45E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="00231752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августа</w:t>
      </w:r>
      <w:r w:rsidR="00B52498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2020</w:t>
      </w:r>
      <w:r w:rsidR="00231752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г.</w:t>
      </w:r>
      <w:r w:rsidR="00231752" w:rsidRPr="00F45E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31752" w:rsidRDefault="00231752" w:rsidP="00231752"/>
    <w:p w:rsidR="00AD35E5" w:rsidRPr="000D0045" w:rsidRDefault="00AD35E5" w:rsidP="00AD35E5">
      <w:pPr>
        <w:ind w:left="-180"/>
        <w:jc w:val="center"/>
        <w:rPr>
          <w:rFonts w:eastAsia="Arial Unicode MS"/>
          <w:b/>
          <w:sz w:val="26"/>
          <w:szCs w:val="26"/>
        </w:rPr>
      </w:pPr>
      <w:r w:rsidRPr="000D0045">
        <w:rPr>
          <w:b/>
          <w:sz w:val="26"/>
          <w:szCs w:val="26"/>
        </w:rPr>
        <w:t xml:space="preserve">О проекте  решения  Совета </w:t>
      </w:r>
      <w:r w:rsidRPr="000D0045">
        <w:rPr>
          <w:rFonts w:eastAsia="Arial Unicode MS"/>
          <w:b/>
          <w:sz w:val="26"/>
          <w:szCs w:val="26"/>
        </w:rPr>
        <w:t xml:space="preserve">сельского поселения </w:t>
      </w:r>
    </w:p>
    <w:p w:rsidR="00AD35E5" w:rsidRPr="000D0045" w:rsidRDefault="00AD35E5" w:rsidP="00AD35E5">
      <w:pPr>
        <w:ind w:left="-180"/>
        <w:jc w:val="center"/>
        <w:rPr>
          <w:b/>
          <w:sz w:val="26"/>
          <w:szCs w:val="26"/>
        </w:rPr>
      </w:pPr>
      <w:proofErr w:type="spellStart"/>
      <w:r>
        <w:rPr>
          <w:rFonts w:eastAsia="Arial Unicode MS"/>
          <w:b/>
          <w:sz w:val="26"/>
          <w:szCs w:val="26"/>
        </w:rPr>
        <w:t>Усман-Ташлинский</w:t>
      </w:r>
      <w:proofErr w:type="spellEnd"/>
      <w:r w:rsidRPr="000D0045">
        <w:rPr>
          <w:rFonts w:eastAsia="Arial Unicode MS"/>
          <w:b/>
          <w:sz w:val="26"/>
          <w:szCs w:val="26"/>
        </w:rPr>
        <w:t xml:space="preserve"> сельсовет</w:t>
      </w:r>
      <w:r w:rsidRPr="000D0045">
        <w:rPr>
          <w:b/>
          <w:sz w:val="26"/>
          <w:szCs w:val="26"/>
        </w:rPr>
        <w:t xml:space="preserve"> муниципального района </w:t>
      </w:r>
      <w:proofErr w:type="spellStart"/>
      <w:r w:rsidRPr="000D0045">
        <w:rPr>
          <w:b/>
          <w:sz w:val="26"/>
          <w:szCs w:val="26"/>
        </w:rPr>
        <w:t>Ермекеевский</w:t>
      </w:r>
      <w:proofErr w:type="spellEnd"/>
      <w:r w:rsidRPr="000D0045">
        <w:rPr>
          <w:b/>
          <w:sz w:val="26"/>
          <w:szCs w:val="26"/>
        </w:rPr>
        <w:t xml:space="preserve"> район Республики Башкортостан «</w:t>
      </w:r>
      <w:proofErr w:type="gramStart"/>
      <w:r w:rsidRPr="000D0045">
        <w:rPr>
          <w:b/>
          <w:sz w:val="26"/>
          <w:szCs w:val="26"/>
        </w:rPr>
        <w:t>О</w:t>
      </w:r>
      <w:proofErr w:type="gramEnd"/>
      <w:r w:rsidRPr="000D0045">
        <w:rPr>
          <w:b/>
          <w:sz w:val="26"/>
          <w:szCs w:val="26"/>
        </w:rPr>
        <w:t xml:space="preserve"> внесений  изменений и дополнений в Устав </w:t>
      </w:r>
    </w:p>
    <w:p w:rsidR="00AD35E5" w:rsidRPr="000D0045" w:rsidRDefault="00AD35E5" w:rsidP="00AD35E5">
      <w:pPr>
        <w:ind w:left="-180"/>
        <w:jc w:val="center"/>
        <w:rPr>
          <w:b/>
          <w:sz w:val="26"/>
          <w:szCs w:val="26"/>
        </w:rPr>
      </w:pPr>
      <w:r w:rsidRPr="000D0045">
        <w:rPr>
          <w:b/>
          <w:sz w:val="26"/>
          <w:szCs w:val="26"/>
        </w:rPr>
        <w:t xml:space="preserve"> сельского поселения </w:t>
      </w:r>
      <w:proofErr w:type="spellStart"/>
      <w:r>
        <w:rPr>
          <w:b/>
          <w:sz w:val="26"/>
          <w:szCs w:val="26"/>
        </w:rPr>
        <w:t>Усман-Ташлинский</w:t>
      </w:r>
      <w:proofErr w:type="spellEnd"/>
      <w:r w:rsidRPr="000D0045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0D0045">
        <w:rPr>
          <w:b/>
          <w:sz w:val="26"/>
          <w:szCs w:val="26"/>
        </w:rPr>
        <w:t>Ермекеевский</w:t>
      </w:r>
      <w:proofErr w:type="spellEnd"/>
      <w:r w:rsidRPr="000D0045">
        <w:rPr>
          <w:b/>
          <w:sz w:val="26"/>
          <w:szCs w:val="26"/>
        </w:rPr>
        <w:t xml:space="preserve"> район Республики Башкортостан»</w:t>
      </w:r>
    </w:p>
    <w:p w:rsidR="00AD35E5" w:rsidRPr="000D0045" w:rsidRDefault="00AD35E5" w:rsidP="00AD35E5">
      <w:pPr>
        <w:jc w:val="center"/>
        <w:rPr>
          <w:b/>
          <w:sz w:val="26"/>
          <w:szCs w:val="26"/>
        </w:rPr>
      </w:pPr>
      <w:r w:rsidRPr="000D0045">
        <w:rPr>
          <w:b/>
          <w:sz w:val="26"/>
          <w:szCs w:val="26"/>
        </w:rPr>
        <w:t xml:space="preserve"> </w:t>
      </w:r>
    </w:p>
    <w:p w:rsidR="00AD35E5" w:rsidRPr="000D0045" w:rsidRDefault="00AD35E5" w:rsidP="00AD35E5">
      <w:pPr>
        <w:jc w:val="both"/>
        <w:rPr>
          <w:sz w:val="26"/>
          <w:szCs w:val="26"/>
        </w:rPr>
      </w:pPr>
      <w:r w:rsidRPr="000D0045">
        <w:rPr>
          <w:sz w:val="26"/>
          <w:szCs w:val="26"/>
        </w:rPr>
        <w:t xml:space="preserve">     </w:t>
      </w:r>
      <w:proofErr w:type="gramStart"/>
      <w:r w:rsidRPr="000D0045">
        <w:rPr>
          <w:sz w:val="26"/>
          <w:szCs w:val="26"/>
        </w:rPr>
        <w:t xml:space="preserve">Рассмотрев представленный проект решения Совета </w:t>
      </w:r>
      <w:r w:rsidRPr="000D0045">
        <w:rPr>
          <w:rFonts w:eastAsia="Arial Unicode MS"/>
          <w:sz w:val="26"/>
          <w:szCs w:val="26"/>
        </w:rPr>
        <w:t xml:space="preserve">сельского поселения </w:t>
      </w:r>
      <w:proofErr w:type="spellStart"/>
      <w:r>
        <w:rPr>
          <w:rFonts w:eastAsia="Arial Unicode MS"/>
          <w:sz w:val="26"/>
          <w:szCs w:val="26"/>
        </w:rPr>
        <w:t>Усман-Ташлинский</w:t>
      </w:r>
      <w:proofErr w:type="spellEnd"/>
      <w:r w:rsidRPr="000D0045">
        <w:rPr>
          <w:rFonts w:eastAsia="Arial Unicode MS"/>
          <w:sz w:val="26"/>
          <w:szCs w:val="26"/>
        </w:rPr>
        <w:t xml:space="preserve"> сельсовет</w:t>
      </w:r>
      <w:r w:rsidRPr="000D0045">
        <w:rPr>
          <w:sz w:val="26"/>
          <w:szCs w:val="26"/>
        </w:rPr>
        <w:t xml:space="preserve"> муниципального района </w:t>
      </w:r>
      <w:proofErr w:type="spellStart"/>
      <w:r w:rsidRPr="000D0045">
        <w:rPr>
          <w:sz w:val="26"/>
          <w:szCs w:val="26"/>
        </w:rPr>
        <w:t>Ермекеевский</w:t>
      </w:r>
      <w:proofErr w:type="spellEnd"/>
      <w:r w:rsidRPr="000D0045">
        <w:rPr>
          <w:sz w:val="26"/>
          <w:szCs w:val="26"/>
        </w:rPr>
        <w:t xml:space="preserve"> район Республики Башкортостан «О внесении изменений и дополнений в Устав  </w:t>
      </w:r>
      <w:proofErr w:type="spellStart"/>
      <w:r>
        <w:rPr>
          <w:sz w:val="26"/>
          <w:szCs w:val="26"/>
        </w:rPr>
        <w:t>Усман-Ташлинский</w:t>
      </w:r>
      <w:proofErr w:type="spellEnd"/>
      <w:r w:rsidRPr="000D0045">
        <w:rPr>
          <w:sz w:val="26"/>
          <w:szCs w:val="26"/>
        </w:rPr>
        <w:t xml:space="preserve"> сельсовет муниципального района </w:t>
      </w:r>
      <w:proofErr w:type="spellStart"/>
      <w:r w:rsidRPr="000D0045">
        <w:rPr>
          <w:sz w:val="26"/>
          <w:szCs w:val="26"/>
        </w:rPr>
        <w:t>Ермекеевский</w:t>
      </w:r>
      <w:proofErr w:type="spellEnd"/>
      <w:r w:rsidRPr="000D0045">
        <w:rPr>
          <w:sz w:val="26"/>
          <w:szCs w:val="26"/>
        </w:rPr>
        <w:t xml:space="preserve"> район Республики Башкортостан», руководствуясь Федеральным законом «Об общих принципах организации местного самоуправления в Российской Федерации»,  Совет</w:t>
      </w:r>
      <w:r w:rsidRPr="000D0045">
        <w:rPr>
          <w:rFonts w:eastAsia="Arial Unicode MS"/>
          <w:sz w:val="26"/>
          <w:szCs w:val="26"/>
        </w:rPr>
        <w:t xml:space="preserve"> сельского поселения </w:t>
      </w:r>
      <w:proofErr w:type="spellStart"/>
      <w:r>
        <w:rPr>
          <w:rFonts w:eastAsia="Arial Unicode MS"/>
          <w:sz w:val="26"/>
          <w:szCs w:val="26"/>
        </w:rPr>
        <w:t>Усман-Ташлинский</w:t>
      </w:r>
      <w:proofErr w:type="spellEnd"/>
      <w:r w:rsidRPr="000D0045">
        <w:rPr>
          <w:rFonts w:eastAsia="Arial Unicode MS"/>
          <w:sz w:val="26"/>
          <w:szCs w:val="26"/>
        </w:rPr>
        <w:t xml:space="preserve"> сельсовет</w:t>
      </w:r>
      <w:r w:rsidRPr="000D0045">
        <w:rPr>
          <w:sz w:val="26"/>
          <w:szCs w:val="26"/>
        </w:rPr>
        <w:t xml:space="preserve"> муниципального района </w:t>
      </w:r>
      <w:proofErr w:type="spellStart"/>
      <w:r w:rsidRPr="000D0045">
        <w:rPr>
          <w:sz w:val="26"/>
          <w:szCs w:val="26"/>
        </w:rPr>
        <w:t>Ермекеевский</w:t>
      </w:r>
      <w:proofErr w:type="spellEnd"/>
      <w:r w:rsidRPr="000D0045">
        <w:rPr>
          <w:sz w:val="26"/>
          <w:szCs w:val="26"/>
        </w:rPr>
        <w:t xml:space="preserve"> район Республики Башкортостан</w:t>
      </w:r>
      <w:proofErr w:type="gramEnd"/>
    </w:p>
    <w:p w:rsidR="00AD35E5" w:rsidRPr="000D0045" w:rsidRDefault="00AD35E5" w:rsidP="00AD35E5">
      <w:pPr>
        <w:jc w:val="center"/>
        <w:rPr>
          <w:sz w:val="26"/>
          <w:szCs w:val="26"/>
        </w:rPr>
      </w:pPr>
      <w:r w:rsidRPr="000D0045">
        <w:rPr>
          <w:sz w:val="26"/>
          <w:szCs w:val="26"/>
        </w:rPr>
        <w:t>РЕШИЛ:</w:t>
      </w:r>
    </w:p>
    <w:p w:rsidR="00AD35E5" w:rsidRPr="000D0045" w:rsidRDefault="00AD35E5" w:rsidP="00AD35E5">
      <w:pPr>
        <w:jc w:val="both"/>
        <w:rPr>
          <w:sz w:val="26"/>
          <w:szCs w:val="26"/>
        </w:rPr>
      </w:pPr>
      <w:r w:rsidRPr="000D0045">
        <w:rPr>
          <w:sz w:val="26"/>
          <w:szCs w:val="26"/>
        </w:rPr>
        <w:t xml:space="preserve">        1. Вынести проект решения  Совета</w:t>
      </w:r>
      <w:r w:rsidRPr="000D0045">
        <w:rPr>
          <w:rFonts w:eastAsia="Arial Unicode MS"/>
          <w:sz w:val="26"/>
          <w:szCs w:val="26"/>
        </w:rPr>
        <w:t xml:space="preserve"> сельского поселения </w:t>
      </w:r>
      <w:proofErr w:type="spellStart"/>
      <w:r>
        <w:rPr>
          <w:rFonts w:eastAsia="Arial Unicode MS"/>
          <w:sz w:val="26"/>
          <w:szCs w:val="26"/>
        </w:rPr>
        <w:t>Усман-Ташлинский</w:t>
      </w:r>
      <w:proofErr w:type="spellEnd"/>
      <w:r w:rsidRPr="000D0045">
        <w:rPr>
          <w:rFonts w:eastAsia="Arial Unicode MS"/>
          <w:sz w:val="26"/>
          <w:szCs w:val="26"/>
        </w:rPr>
        <w:t xml:space="preserve"> сельсовет</w:t>
      </w:r>
      <w:r w:rsidRPr="000D0045">
        <w:rPr>
          <w:sz w:val="26"/>
          <w:szCs w:val="26"/>
        </w:rPr>
        <w:t xml:space="preserve"> муниципального района </w:t>
      </w:r>
      <w:proofErr w:type="spellStart"/>
      <w:r w:rsidRPr="000D0045">
        <w:rPr>
          <w:sz w:val="26"/>
          <w:szCs w:val="26"/>
        </w:rPr>
        <w:t>Ермекеевский</w:t>
      </w:r>
      <w:proofErr w:type="spellEnd"/>
      <w:r w:rsidRPr="000D0045">
        <w:rPr>
          <w:sz w:val="26"/>
          <w:szCs w:val="26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>
        <w:rPr>
          <w:sz w:val="26"/>
          <w:szCs w:val="26"/>
        </w:rPr>
        <w:t>Усман-Ташлинский</w:t>
      </w:r>
      <w:proofErr w:type="spellEnd"/>
      <w:r w:rsidRPr="000D0045">
        <w:rPr>
          <w:sz w:val="26"/>
          <w:szCs w:val="26"/>
        </w:rPr>
        <w:t xml:space="preserve"> сельсовет муниципального района </w:t>
      </w:r>
      <w:proofErr w:type="spellStart"/>
      <w:r w:rsidRPr="000D0045">
        <w:rPr>
          <w:sz w:val="26"/>
          <w:szCs w:val="26"/>
        </w:rPr>
        <w:t>Ермекеевский</w:t>
      </w:r>
      <w:proofErr w:type="spellEnd"/>
      <w:r w:rsidRPr="000D0045">
        <w:rPr>
          <w:sz w:val="26"/>
          <w:szCs w:val="26"/>
        </w:rPr>
        <w:t xml:space="preserve"> район Республики Башкортостан» на публичные слушания.</w:t>
      </w:r>
    </w:p>
    <w:p w:rsidR="00AD35E5" w:rsidRPr="000D0045" w:rsidRDefault="00AD35E5" w:rsidP="00AD35E5">
      <w:pPr>
        <w:jc w:val="both"/>
        <w:rPr>
          <w:sz w:val="26"/>
          <w:szCs w:val="26"/>
        </w:rPr>
      </w:pPr>
      <w:r w:rsidRPr="000D0045">
        <w:rPr>
          <w:sz w:val="26"/>
          <w:szCs w:val="26"/>
        </w:rPr>
        <w:tab/>
        <w:t>2. Местами обнародования проекта решения  Совета</w:t>
      </w:r>
      <w:r w:rsidRPr="000D0045">
        <w:rPr>
          <w:rFonts w:eastAsia="Arial Unicode MS"/>
          <w:sz w:val="26"/>
          <w:szCs w:val="26"/>
        </w:rPr>
        <w:t xml:space="preserve"> сельского поселения </w:t>
      </w:r>
      <w:proofErr w:type="spellStart"/>
      <w:r>
        <w:rPr>
          <w:rFonts w:eastAsia="Arial Unicode MS"/>
          <w:sz w:val="26"/>
          <w:szCs w:val="26"/>
        </w:rPr>
        <w:t>Усман-Ташлинский</w:t>
      </w:r>
      <w:proofErr w:type="spellEnd"/>
      <w:r w:rsidRPr="000D0045">
        <w:rPr>
          <w:rFonts w:eastAsia="Arial Unicode MS"/>
          <w:sz w:val="26"/>
          <w:szCs w:val="26"/>
        </w:rPr>
        <w:t xml:space="preserve"> сельсовет</w:t>
      </w:r>
      <w:r w:rsidRPr="000D0045">
        <w:rPr>
          <w:sz w:val="26"/>
          <w:szCs w:val="26"/>
        </w:rPr>
        <w:t xml:space="preserve"> муниципального района </w:t>
      </w:r>
      <w:proofErr w:type="spellStart"/>
      <w:r w:rsidRPr="000D0045">
        <w:rPr>
          <w:sz w:val="26"/>
          <w:szCs w:val="26"/>
        </w:rPr>
        <w:t>Ермекеевский</w:t>
      </w:r>
      <w:proofErr w:type="spellEnd"/>
      <w:r w:rsidRPr="000D0045">
        <w:rPr>
          <w:sz w:val="26"/>
          <w:szCs w:val="26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>
        <w:rPr>
          <w:sz w:val="26"/>
          <w:szCs w:val="26"/>
        </w:rPr>
        <w:t>Усман-Ташлинский</w:t>
      </w:r>
      <w:proofErr w:type="spellEnd"/>
      <w:r w:rsidRPr="000D0045">
        <w:rPr>
          <w:sz w:val="26"/>
          <w:szCs w:val="26"/>
        </w:rPr>
        <w:t xml:space="preserve"> сельсовет муниципального района </w:t>
      </w:r>
      <w:proofErr w:type="spellStart"/>
      <w:r w:rsidRPr="000D0045">
        <w:rPr>
          <w:sz w:val="26"/>
          <w:szCs w:val="26"/>
        </w:rPr>
        <w:t>Ермекеевский</w:t>
      </w:r>
      <w:proofErr w:type="spellEnd"/>
      <w:r w:rsidRPr="000D0045">
        <w:rPr>
          <w:sz w:val="26"/>
          <w:szCs w:val="26"/>
        </w:rPr>
        <w:t xml:space="preserve"> район Республики Башкортостан» определить:</w:t>
      </w:r>
    </w:p>
    <w:p w:rsidR="00AD35E5" w:rsidRPr="000D0045" w:rsidRDefault="00AD35E5" w:rsidP="00AD35E5">
      <w:pPr>
        <w:ind w:firstLine="708"/>
        <w:jc w:val="both"/>
        <w:rPr>
          <w:sz w:val="26"/>
          <w:szCs w:val="26"/>
        </w:rPr>
      </w:pPr>
      <w:r w:rsidRPr="000D0045">
        <w:rPr>
          <w:sz w:val="26"/>
          <w:szCs w:val="26"/>
        </w:rPr>
        <w:t>- Администрацию</w:t>
      </w:r>
      <w:r w:rsidRPr="000D0045">
        <w:rPr>
          <w:rFonts w:eastAsia="Arial Unicode MS"/>
          <w:sz w:val="26"/>
          <w:szCs w:val="26"/>
        </w:rPr>
        <w:t xml:space="preserve"> сельского поселения </w:t>
      </w:r>
      <w:proofErr w:type="spellStart"/>
      <w:r>
        <w:rPr>
          <w:rFonts w:eastAsia="Arial Unicode MS"/>
          <w:sz w:val="26"/>
          <w:szCs w:val="26"/>
        </w:rPr>
        <w:t>Усман-Ташлинский</w:t>
      </w:r>
      <w:proofErr w:type="spellEnd"/>
      <w:r w:rsidRPr="000D0045">
        <w:rPr>
          <w:rFonts w:eastAsia="Arial Unicode MS"/>
          <w:sz w:val="26"/>
          <w:szCs w:val="26"/>
        </w:rPr>
        <w:t xml:space="preserve"> сельсовет</w:t>
      </w:r>
      <w:r w:rsidRPr="000D0045">
        <w:rPr>
          <w:sz w:val="26"/>
          <w:szCs w:val="26"/>
        </w:rPr>
        <w:t xml:space="preserve"> муниципального района </w:t>
      </w:r>
      <w:proofErr w:type="spellStart"/>
      <w:r w:rsidRPr="000D0045">
        <w:rPr>
          <w:sz w:val="26"/>
          <w:szCs w:val="26"/>
        </w:rPr>
        <w:t>Ермекеевский</w:t>
      </w:r>
      <w:proofErr w:type="spellEnd"/>
      <w:r w:rsidRPr="000D0045">
        <w:rPr>
          <w:sz w:val="26"/>
          <w:szCs w:val="26"/>
        </w:rPr>
        <w:t xml:space="preserve"> район Республики Башкортостан: </w:t>
      </w:r>
    </w:p>
    <w:p w:rsidR="00AD35E5" w:rsidRPr="000D0045" w:rsidRDefault="00AD35E5" w:rsidP="00AD35E5">
      <w:pPr>
        <w:ind w:firstLine="708"/>
        <w:jc w:val="both"/>
        <w:rPr>
          <w:sz w:val="26"/>
          <w:szCs w:val="26"/>
        </w:rPr>
      </w:pPr>
      <w:r w:rsidRPr="000D0045"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Усман-Ташлы</w:t>
      </w:r>
      <w:proofErr w:type="spellEnd"/>
      <w:r w:rsidRPr="000D0045">
        <w:rPr>
          <w:sz w:val="26"/>
          <w:szCs w:val="26"/>
        </w:rPr>
        <w:t xml:space="preserve">, ул. </w:t>
      </w:r>
      <w:r>
        <w:rPr>
          <w:sz w:val="26"/>
          <w:szCs w:val="26"/>
        </w:rPr>
        <w:t>Центра</w:t>
      </w:r>
      <w:r w:rsidRPr="000D0045">
        <w:rPr>
          <w:sz w:val="26"/>
          <w:szCs w:val="26"/>
        </w:rPr>
        <w:t xml:space="preserve">льная, </w:t>
      </w:r>
      <w:r>
        <w:rPr>
          <w:sz w:val="26"/>
          <w:szCs w:val="26"/>
        </w:rPr>
        <w:t>27</w:t>
      </w:r>
      <w:r w:rsidRPr="000D0045">
        <w:rPr>
          <w:sz w:val="26"/>
          <w:szCs w:val="26"/>
        </w:rPr>
        <w:t>.</w:t>
      </w:r>
    </w:p>
    <w:p w:rsidR="00D9714D" w:rsidRPr="00043479" w:rsidRDefault="00D9714D" w:rsidP="00D9714D">
      <w:pPr>
        <w:shd w:val="clear" w:color="auto" w:fill="FFFFFF"/>
        <w:ind w:firstLine="539"/>
        <w:jc w:val="both"/>
      </w:pPr>
    </w:p>
    <w:p w:rsidR="00D9714D" w:rsidRPr="00043479" w:rsidRDefault="00D9714D" w:rsidP="00D9714D">
      <w:pPr>
        <w:shd w:val="clear" w:color="auto" w:fill="FFFFFF"/>
        <w:jc w:val="both"/>
      </w:pPr>
      <w:r w:rsidRPr="00043479">
        <w:t xml:space="preserve">        </w:t>
      </w:r>
    </w:p>
    <w:p w:rsidR="00D9714D" w:rsidRPr="00043479" w:rsidRDefault="00D9714D" w:rsidP="00D9714D">
      <w:pPr>
        <w:shd w:val="clear" w:color="auto" w:fill="FFFFFF"/>
        <w:jc w:val="both"/>
      </w:pPr>
    </w:p>
    <w:p w:rsidR="00D9714D" w:rsidRPr="00AD35E5" w:rsidRDefault="00D9714D" w:rsidP="00D9714D">
      <w:pPr>
        <w:jc w:val="both"/>
        <w:rPr>
          <w:rFonts w:eastAsia="Arial Unicode MS"/>
          <w:sz w:val="26"/>
          <w:szCs w:val="26"/>
        </w:rPr>
      </w:pPr>
      <w:r w:rsidRPr="00AD35E5">
        <w:rPr>
          <w:sz w:val="26"/>
          <w:szCs w:val="26"/>
        </w:rPr>
        <w:t xml:space="preserve">         </w:t>
      </w:r>
      <w:r w:rsidRPr="00AD35E5">
        <w:rPr>
          <w:rFonts w:eastAsia="Arial Unicode MS"/>
          <w:sz w:val="26"/>
          <w:szCs w:val="26"/>
        </w:rPr>
        <w:t xml:space="preserve">Заместитель председателя </w:t>
      </w:r>
    </w:p>
    <w:p w:rsidR="00D9714D" w:rsidRPr="00AD35E5" w:rsidRDefault="00D9714D" w:rsidP="00D9714D">
      <w:pPr>
        <w:rPr>
          <w:rFonts w:eastAsia="Arial Unicode MS"/>
          <w:sz w:val="26"/>
          <w:szCs w:val="26"/>
        </w:rPr>
      </w:pPr>
      <w:r w:rsidRPr="00AD35E5">
        <w:rPr>
          <w:rFonts w:eastAsia="Arial Unicode MS"/>
          <w:sz w:val="26"/>
          <w:szCs w:val="26"/>
        </w:rPr>
        <w:t>Совета сельского поселения</w:t>
      </w:r>
    </w:p>
    <w:p w:rsidR="00D9714D" w:rsidRPr="00AD35E5" w:rsidRDefault="00D9714D" w:rsidP="00D9714D">
      <w:pPr>
        <w:rPr>
          <w:rFonts w:eastAsia="Arial Unicode MS"/>
          <w:sz w:val="26"/>
          <w:szCs w:val="26"/>
        </w:rPr>
      </w:pPr>
      <w:proofErr w:type="spellStart"/>
      <w:r w:rsidRPr="00AD35E5">
        <w:rPr>
          <w:rFonts w:eastAsia="Arial Unicode MS"/>
          <w:sz w:val="26"/>
          <w:szCs w:val="26"/>
        </w:rPr>
        <w:t>Усман-Ташлинский</w:t>
      </w:r>
      <w:proofErr w:type="spellEnd"/>
      <w:r w:rsidRPr="00AD35E5">
        <w:rPr>
          <w:rFonts w:eastAsia="Arial Unicode MS"/>
          <w:sz w:val="26"/>
          <w:szCs w:val="26"/>
        </w:rPr>
        <w:t xml:space="preserve"> сельсовет</w:t>
      </w:r>
    </w:p>
    <w:p w:rsidR="00D9714D" w:rsidRPr="00AD35E5" w:rsidRDefault="00D9714D" w:rsidP="00D9714D">
      <w:pPr>
        <w:rPr>
          <w:rFonts w:eastAsia="Arial Unicode MS"/>
          <w:sz w:val="26"/>
          <w:szCs w:val="26"/>
        </w:rPr>
      </w:pPr>
      <w:r w:rsidRPr="00AD35E5">
        <w:rPr>
          <w:rFonts w:eastAsia="Arial Unicode MS"/>
          <w:sz w:val="26"/>
          <w:szCs w:val="26"/>
        </w:rPr>
        <w:t>Муниципального района</w:t>
      </w:r>
    </w:p>
    <w:p w:rsidR="00D9714D" w:rsidRPr="00AD35E5" w:rsidRDefault="00D9714D" w:rsidP="00D9714D">
      <w:pPr>
        <w:rPr>
          <w:rFonts w:eastAsia="Arial Unicode MS"/>
          <w:sz w:val="26"/>
          <w:szCs w:val="26"/>
        </w:rPr>
      </w:pPr>
      <w:proofErr w:type="spellStart"/>
      <w:r w:rsidRPr="00AD35E5">
        <w:rPr>
          <w:rFonts w:eastAsia="Arial Unicode MS"/>
          <w:sz w:val="26"/>
          <w:szCs w:val="26"/>
        </w:rPr>
        <w:t>Ермекеевский</w:t>
      </w:r>
      <w:proofErr w:type="spellEnd"/>
      <w:r w:rsidRPr="00AD35E5">
        <w:rPr>
          <w:rFonts w:eastAsia="Arial Unicode MS"/>
          <w:sz w:val="26"/>
          <w:szCs w:val="26"/>
        </w:rPr>
        <w:t xml:space="preserve"> район РБ                 </w:t>
      </w:r>
      <w:proofErr w:type="spellStart"/>
      <w:r w:rsidRPr="00AD35E5">
        <w:rPr>
          <w:rFonts w:eastAsia="Arial Unicode MS"/>
          <w:sz w:val="26"/>
          <w:szCs w:val="26"/>
        </w:rPr>
        <w:t>Мухаметшина</w:t>
      </w:r>
      <w:proofErr w:type="spellEnd"/>
      <w:r w:rsidRPr="00AD35E5">
        <w:rPr>
          <w:rFonts w:eastAsia="Arial Unicode MS"/>
          <w:sz w:val="26"/>
          <w:szCs w:val="26"/>
        </w:rPr>
        <w:t xml:space="preserve"> А.Ф.</w:t>
      </w:r>
    </w:p>
    <w:p w:rsidR="00D9714D" w:rsidRDefault="00D9714D" w:rsidP="00D9714D">
      <w:pPr>
        <w:shd w:val="clear" w:color="auto" w:fill="FFFFFF"/>
        <w:jc w:val="both"/>
      </w:pPr>
    </w:p>
    <w:p w:rsidR="00D9714D" w:rsidRDefault="00D9714D" w:rsidP="00D9714D">
      <w:pPr>
        <w:shd w:val="clear" w:color="auto" w:fill="FFFFFF"/>
        <w:ind w:left="4820"/>
      </w:pPr>
    </w:p>
    <w:p w:rsidR="00AD35E5" w:rsidRPr="004012A2" w:rsidRDefault="00AD35E5" w:rsidP="00AD35E5">
      <w:pPr>
        <w:pStyle w:val="a6"/>
        <w:ind w:firstLine="709"/>
        <w:jc w:val="right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AD35E5" w:rsidRPr="004012A2" w:rsidRDefault="00AD35E5" w:rsidP="00AD35E5">
      <w:pPr>
        <w:pStyle w:val="a6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D35E5" w:rsidRPr="004012A2" w:rsidRDefault="00AD35E5" w:rsidP="00AD35E5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О внесении изменений и дополнений</w:t>
      </w:r>
    </w:p>
    <w:p w:rsidR="00AD35E5" w:rsidRPr="004012A2" w:rsidRDefault="00AD35E5" w:rsidP="00AD35E5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в Устав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Усман-Ташлинский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</w:p>
    <w:p w:rsidR="00AD35E5" w:rsidRPr="004012A2" w:rsidRDefault="00AD35E5" w:rsidP="00AD35E5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муниципального рай</w:t>
      </w:r>
      <w:r>
        <w:rPr>
          <w:rFonts w:ascii="Times New Roman" w:hAnsi="Times New Roman"/>
          <w:sz w:val="28"/>
          <w:szCs w:val="28"/>
        </w:rPr>
        <w:t xml:space="preserve">она </w:t>
      </w:r>
      <w:proofErr w:type="spellStart"/>
      <w:r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4012A2">
        <w:rPr>
          <w:rFonts w:ascii="Times New Roman" w:hAnsi="Times New Roman"/>
          <w:sz w:val="28"/>
          <w:szCs w:val="28"/>
        </w:rPr>
        <w:t xml:space="preserve"> район</w:t>
      </w:r>
    </w:p>
    <w:p w:rsidR="00AD35E5" w:rsidRPr="004012A2" w:rsidRDefault="00AD35E5" w:rsidP="00AD35E5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Республики Башкортостан</w:t>
      </w:r>
    </w:p>
    <w:p w:rsidR="00D9714D" w:rsidRDefault="00D9714D" w:rsidP="00D9714D">
      <w:pPr>
        <w:shd w:val="clear" w:color="auto" w:fill="FFFFFF"/>
        <w:ind w:left="4820"/>
      </w:pPr>
    </w:p>
    <w:p w:rsidR="00D9714D" w:rsidRDefault="00D9714D" w:rsidP="00D9714D">
      <w:pPr>
        <w:shd w:val="clear" w:color="auto" w:fill="FFFFFF"/>
        <w:ind w:left="4820"/>
      </w:pPr>
    </w:p>
    <w:p w:rsidR="00AD35E5" w:rsidRDefault="00AD35E5" w:rsidP="00AD35E5">
      <w:pPr>
        <w:pStyle w:val="21"/>
        <w:shd w:val="clear" w:color="auto" w:fill="auto"/>
        <w:tabs>
          <w:tab w:val="left" w:leader="underscore" w:pos="9390"/>
        </w:tabs>
        <w:spacing w:after="76" w:line="270" w:lineRule="exact"/>
        <w:ind w:left="20" w:firstLine="740"/>
        <w:jc w:val="center"/>
      </w:pPr>
      <w:r>
        <w:t xml:space="preserve">Совет сельского поселения </w:t>
      </w:r>
      <w:proofErr w:type="spellStart"/>
      <w:r>
        <w:t>Усман-Ташлинский</w:t>
      </w:r>
      <w:proofErr w:type="spellEnd"/>
      <w:r>
        <w:t xml:space="preserve"> сельсовет</w:t>
      </w:r>
    </w:p>
    <w:p w:rsidR="00AD35E5" w:rsidRDefault="00AD35E5" w:rsidP="00AD35E5">
      <w:pPr>
        <w:pStyle w:val="21"/>
        <w:shd w:val="clear" w:color="auto" w:fill="auto"/>
        <w:tabs>
          <w:tab w:val="left" w:leader="underscore" w:pos="6586"/>
        </w:tabs>
        <w:spacing w:after="0" w:line="270" w:lineRule="exact"/>
        <w:ind w:left="20"/>
        <w:jc w:val="center"/>
      </w:pPr>
      <w:r>
        <w:t xml:space="preserve">муниципального района район Республики </w:t>
      </w:r>
      <w:bookmarkStart w:id="0" w:name="_GoBack"/>
      <w:bookmarkEnd w:id="0"/>
      <w:r>
        <w:t>Башкортостан</w:t>
      </w:r>
    </w:p>
    <w:p w:rsidR="00AD35E5" w:rsidRDefault="00AD35E5" w:rsidP="00AD35E5">
      <w:pPr>
        <w:pStyle w:val="21"/>
        <w:shd w:val="clear" w:color="auto" w:fill="auto"/>
        <w:spacing w:after="0" w:line="638" w:lineRule="exact"/>
        <w:ind w:left="20" w:firstLine="740"/>
        <w:jc w:val="both"/>
      </w:pPr>
      <w:r>
        <w:rPr>
          <w:rStyle w:val="3pt"/>
        </w:rPr>
        <w:t>РЕШИЛ</w:t>
      </w:r>
      <w:proofErr w:type="gramStart"/>
      <w:r>
        <w:rPr>
          <w:rStyle w:val="3pt"/>
        </w:rPr>
        <w:t xml:space="preserve"> :</w:t>
      </w:r>
      <w:proofErr w:type="gramEnd"/>
    </w:p>
    <w:p w:rsidR="00AD35E5" w:rsidRDefault="00AD35E5" w:rsidP="00AD35E5">
      <w:pPr>
        <w:pStyle w:val="21"/>
        <w:shd w:val="clear" w:color="auto" w:fill="auto"/>
        <w:tabs>
          <w:tab w:val="left" w:leader="underscore" w:pos="9781"/>
        </w:tabs>
        <w:spacing w:after="0" w:line="240" w:lineRule="auto"/>
        <w:ind w:left="20" w:firstLine="740"/>
      </w:pPr>
      <w:r>
        <w:t xml:space="preserve">1. Внести в Устав сельского поселения </w:t>
      </w:r>
      <w:proofErr w:type="spellStart"/>
      <w:r>
        <w:t>Усман-Ташлинский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</w:t>
      </w:r>
    </w:p>
    <w:p w:rsidR="00AD35E5" w:rsidRDefault="00AD35E5" w:rsidP="00AD35E5">
      <w:pPr>
        <w:pStyle w:val="21"/>
        <w:shd w:val="clear" w:color="auto" w:fill="auto"/>
        <w:spacing w:after="352" w:line="240" w:lineRule="auto"/>
        <w:ind w:left="20"/>
      </w:pPr>
      <w:r>
        <w:t>следующие изменения и дополнения:</w:t>
      </w:r>
    </w:p>
    <w:p w:rsidR="00AD35E5" w:rsidRDefault="00AD35E5" w:rsidP="00AD35E5">
      <w:pPr>
        <w:pStyle w:val="21"/>
        <w:numPr>
          <w:ilvl w:val="0"/>
          <w:numId w:val="3"/>
        </w:numPr>
        <w:shd w:val="clear" w:color="auto" w:fill="auto"/>
        <w:tabs>
          <w:tab w:val="left" w:pos="1216"/>
        </w:tabs>
        <w:spacing w:after="0" w:line="270" w:lineRule="exact"/>
        <w:ind w:left="20" w:firstLine="740"/>
        <w:jc w:val="both"/>
      </w:pPr>
      <w:r>
        <w:t>В части 1 статьи 3:</w:t>
      </w:r>
    </w:p>
    <w:p w:rsidR="00AD35E5" w:rsidRDefault="00AD35E5" w:rsidP="00AD35E5">
      <w:pPr>
        <w:pStyle w:val="21"/>
        <w:numPr>
          <w:ilvl w:val="0"/>
          <w:numId w:val="4"/>
        </w:numPr>
        <w:shd w:val="clear" w:color="auto" w:fill="auto"/>
        <w:tabs>
          <w:tab w:val="left" w:pos="1431"/>
        </w:tabs>
        <w:spacing w:after="0" w:line="331" w:lineRule="exact"/>
        <w:ind w:left="20" w:right="20" w:firstLine="740"/>
        <w:jc w:val="both"/>
      </w:pPr>
      <w:r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AD35E5" w:rsidRDefault="00AD35E5" w:rsidP="00AD35E5">
      <w:pPr>
        <w:pStyle w:val="21"/>
        <w:numPr>
          <w:ilvl w:val="0"/>
          <w:numId w:val="4"/>
        </w:numPr>
        <w:shd w:val="clear" w:color="auto" w:fill="auto"/>
        <w:tabs>
          <w:tab w:val="left" w:pos="1489"/>
        </w:tabs>
        <w:spacing w:after="256" w:line="341" w:lineRule="exact"/>
        <w:ind w:left="20" w:right="20" w:firstLine="740"/>
        <w:jc w:val="both"/>
      </w:pPr>
      <w:r>
        <w:t>В пункте 40 слова «государственном кадастре недвижимости» заменить словами «кадастровой деятельности».</w:t>
      </w:r>
    </w:p>
    <w:p w:rsidR="00AD35E5" w:rsidRDefault="00AD35E5" w:rsidP="00AD35E5">
      <w:pPr>
        <w:pStyle w:val="21"/>
        <w:numPr>
          <w:ilvl w:val="0"/>
          <w:numId w:val="3"/>
        </w:numPr>
        <w:shd w:val="clear" w:color="auto" w:fill="auto"/>
        <w:tabs>
          <w:tab w:val="left" w:pos="1273"/>
        </w:tabs>
        <w:spacing w:after="281" w:line="322" w:lineRule="exact"/>
        <w:ind w:left="20" w:right="20" w:firstLine="740"/>
        <w:jc w:val="both"/>
      </w:pPr>
      <w: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AD35E5" w:rsidRDefault="00AD35E5" w:rsidP="00AD35E5">
      <w:pPr>
        <w:pStyle w:val="21"/>
        <w:numPr>
          <w:ilvl w:val="0"/>
          <w:numId w:val="3"/>
        </w:numPr>
        <w:shd w:val="clear" w:color="auto" w:fill="auto"/>
        <w:tabs>
          <w:tab w:val="left" w:pos="1221"/>
        </w:tabs>
        <w:spacing w:after="32" w:line="270" w:lineRule="exact"/>
        <w:ind w:left="20" w:firstLine="740"/>
        <w:jc w:val="both"/>
      </w:pPr>
      <w:r>
        <w:t>В части 1 статьи 5:</w:t>
      </w:r>
    </w:p>
    <w:p w:rsidR="00AD35E5" w:rsidRDefault="00AD35E5" w:rsidP="00AD35E5">
      <w:pPr>
        <w:pStyle w:val="21"/>
        <w:shd w:val="clear" w:color="auto" w:fill="auto"/>
        <w:spacing w:after="0" w:line="270" w:lineRule="exact"/>
        <w:ind w:left="20" w:firstLine="740"/>
        <w:jc w:val="both"/>
      </w:pPr>
      <w:r>
        <w:t>1.3.1. Пункт 5 признать утратившим силу.</w:t>
      </w:r>
    </w:p>
    <w:p w:rsidR="00AD35E5" w:rsidRDefault="00AD35E5" w:rsidP="00AD35E5">
      <w:pPr>
        <w:pStyle w:val="21"/>
        <w:shd w:val="clear" w:color="auto" w:fill="auto"/>
        <w:spacing w:after="166" w:line="379" w:lineRule="exact"/>
        <w:ind w:left="40" w:right="40" w:firstLine="720"/>
        <w:jc w:val="both"/>
      </w:pPr>
      <w:r>
        <w:t>1.3.2. 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AD35E5" w:rsidRDefault="00AD35E5" w:rsidP="00AD35E5">
      <w:pPr>
        <w:pStyle w:val="21"/>
        <w:numPr>
          <w:ilvl w:val="0"/>
          <w:numId w:val="3"/>
        </w:numPr>
        <w:shd w:val="clear" w:color="auto" w:fill="auto"/>
        <w:tabs>
          <w:tab w:val="left" w:pos="1221"/>
        </w:tabs>
        <w:spacing w:after="0" w:line="322" w:lineRule="exact"/>
        <w:ind w:left="40" w:firstLine="720"/>
        <w:jc w:val="both"/>
      </w:pPr>
      <w:r>
        <w:t>Абзац второй части 1 статьи 8.1 изложить в следующей редакции:</w:t>
      </w:r>
    </w:p>
    <w:p w:rsidR="00AD35E5" w:rsidRDefault="00AD35E5" w:rsidP="00AD35E5">
      <w:pPr>
        <w:pStyle w:val="21"/>
        <w:shd w:val="clear" w:color="auto" w:fill="auto"/>
        <w:spacing w:after="0" w:line="322" w:lineRule="exact"/>
        <w:ind w:left="40" w:firstLine="720"/>
        <w:jc w:val="both"/>
      </w:pPr>
      <w:r>
        <w:t>«Сход граждан, предусмотренный Федеральным законом, правомочен</w:t>
      </w:r>
    </w:p>
    <w:p w:rsidR="00AD35E5" w:rsidRDefault="00AD35E5" w:rsidP="00AD35E5">
      <w:pPr>
        <w:pStyle w:val="21"/>
        <w:shd w:val="clear" w:color="auto" w:fill="auto"/>
        <w:spacing w:after="225" w:line="322" w:lineRule="exact"/>
        <w:ind w:left="40" w:right="40"/>
        <w:jc w:val="both"/>
      </w:pPr>
      <w:r>
        <w:t>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>
        <w:t>,</w:t>
      </w:r>
      <w:proofErr w:type="gramEnd"/>
      <w: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t>.».</w:t>
      </w:r>
      <w:proofErr w:type="gramEnd"/>
    </w:p>
    <w:p w:rsidR="00AD35E5" w:rsidRDefault="00AD35E5" w:rsidP="00AD35E5">
      <w:pPr>
        <w:pStyle w:val="21"/>
        <w:numPr>
          <w:ilvl w:val="0"/>
          <w:numId w:val="3"/>
        </w:numPr>
        <w:shd w:val="clear" w:color="auto" w:fill="auto"/>
        <w:tabs>
          <w:tab w:val="left" w:pos="1278"/>
        </w:tabs>
        <w:spacing w:after="252" w:line="341" w:lineRule="exact"/>
        <w:ind w:left="40" w:right="40" w:firstLine="720"/>
        <w:jc w:val="both"/>
      </w:pPr>
      <w:r>
        <w:lastRenderedPageBreak/>
        <w:t>В части 4 статьи 11 слова «по проектам и вопросам, указанным в части 3 настоящей статьи</w:t>
      </w:r>
      <w:proofErr w:type="gramStart"/>
      <w:r>
        <w:t>,»</w:t>
      </w:r>
      <w:proofErr w:type="gramEnd"/>
      <w:r>
        <w:t xml:space="preserve"> исключить.</w:t>
      </w:r>
    </w:p>
    <w:p w:rsidR="00AD35E5" w:rsidRDefault="00AD35E5" w:rsidP="00AD35E5">
      <w:pPr>
        <w:pStyle w:val="21"/>
        <w:numPr>
          <w:ilvl w:val="0"/>
          <w:numId w:val="3"/>
        </w:numPr>
        <w:shd w:val="clear" w:color="auto" w:fill="auto"/>
        <w:tabs>
          <w:tab w:val="left" w:pos="1293"/>
        </w:tabs>
        <w:spacing w:after="244" w:line="326" w:lineRule="exact"/>
        <w:ind w:left="40" w:right="40" w:firstLine="720"/>
        <w:jc w:val="both"/>
      </w:pPr>
      <w:r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AD35E5" w:rsidRDefault="00AD35E5" w:rsidP="00AD35E5">
      <w:pPr>
        <w:pStyle w:val="21"/>
        <w:numPr>
          <w:ilvl w:val="0"/>
          <w:numId w:val="3"/>
        </w:numPr>
        <w:shd w:val="clear" w:color="auto" w:fill="auto"/>
        <w:tabs>
          <w:tab w:val="left" w:pos="1221"/>
        </w:tabs>
        <w:spacing w:after="0" w:line="322" w:lineRule="exact"/>
        <w:ind w:left="40" w:firstLine="720"/>
        <w:jc w:val="both"/>
      </w:pPr>
      <w:r>
        <w:t>В статье 22:</w:t>
      </w:r>
    </w:p>
    <w:p w:rsidR="00AD35E5" w:rsidRDefault="00AD35E5" w:rsidP="00AD35E5">
      <w:pPr>
        <w:pStyle w:val="21"/>
        <w:numPr>
          <w:ilvl w:val="0"/>
          <w:numId w:val="5"/>
        </w:numPr>
        <w:shd w:val="clear" w:color="auto" w:fill="auto"/>
        <w:tabs>
          <w:tab w:val="left" w:pos="1427"/>
        </w:tabs>
        <w:spacing w:after="0" w:line="322" w:lineRule="exact"/>
        <w:ind w:left="40" w:firstLine="720"/>
        <w:jc w:val="both"/>
      </w:pPr>
      <w:r>
        <w:t>Часть 5 изложить в следующей редакции:</w:t>
      </w:r>
    </w:p>
    <w:p w:rsidR="00AD35E5" w:rsidRDefault="00AD35E5" w:rsidP="00AD35E5">
      <w:pPr>
        <w:pStyle w:val="21"/>
        <w:shd w:val="clear" w:color="auto" w:fill="auto"/>
        <w:spacing w:after="0" w:line="322" w:lineRule="exact"/>
        <w:ind w:left="40" w:right="40" w:firstLine="720"/>
        <w:jc w:val="both"/>
      </w:pPr>
      <w: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273-Ф3 «О противодействии коррупции» и другими федеральными законами. </w:t>
      </w:r>
      <w:proofErr w:type="gramStart"/>
      <w: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273-Ф3 «О противодействии коррупции», Федеральным законом от 3 декабря 2012 года № 230-ФЭ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>
        <w:t>.».</w:t>
      </w:r>
      <w:proofErr w:type="gramEnd"/>
    </w:p>
    <w:p w:rsidR="00AD35E5" w:rsidRDefault="00AD35E5" w:rsidP="00AD35E5">
      <w:pPr>
        <w:pStyle w:val="21"/>
        <w:numPr>
          <w:ilvl w:val="0"/>
          <w:numId w:val="5"/>
        </w:numPr>
        <w:shd w:val="clear" w:color="auto" w:fill="auto"/>
        <w:tabs>
          <w:tab w:val="left" w:pos="1480"/>
        </w:tabs>
        <w:spacing w:after="0" w:line="322" w:lineRule="exact"/>
        <w:ind w:left="40" w:right="40" w:firstLine="720"/>
        <w:jc w:val="both"/>
      </w:pPr>
      <w:r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AD35E5" w:rsidRDefault="00AD35E5" w:rsidP="00AD35E5">
      <w:pPr>
        <w:pStyle w:val="21"/>
        <w:numPr>
          <w:ilvl w:val="0"/>
          <w:numId w:val="5"/>
        </w:numPr>
        <w:shd w:val="clear" w:color="auto" w:fill="auto"/>
        <w:tabs>
          <w:tab w:val="left" w:pos="1402"/>
        </w:tabs>
        <w:spacing w:after="0" w:line="322" w:lineRule="exact"/>
        <w:ind w:left="20" w:firstLine="720"/>
        <w:jc w:val="both"/>
      </w:pPr>
      <w:r>
        <w:t>Дополнить частью 5.2 следующего содержания:</w:t>
      </w:r>
    </w:p>
    <w:p w:rsidR="00AD35E5" w:rsidRDefault="00AD35E5" w:rsidP="00AD35E5">
      <w:pPr>
        <w:pStyle w:val="21"/>
        <w:shd w:val="clear" w:color="auto" w:fill="auto"/>
        <w:spacing w:after="0" w:line="322" w:lineRule="exact"/>
        <w:ind w:left="20" w:right="20" w:firstLine="720"/>
        <w:jc w:val="both"/>
      </w:pPr>
      <w:r>
        <w:t xml:space="preserve">«5.2. </w:t>
      </w:r>
      <w:proofErr w:type="gramStart"/>
      <w: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AD35E5" w:rsidRDefault="00AD35E5" w:rsidP="00AD35E5">
      <w:pPr>
        <w:pStyle w:val="21"/>
        <w:numPr>
          <w:ilvl w:val="1"/>
          <w:numId w:val="5"/>
        </w:numPr>
        <w:shd w:val="clear" w:color="auto" w:fill="auto"/>
        <w:tabs>
          <w:tab w:val="left" w:pos="1023"/>
        </w:tabs>
        <w:spacing w:after="0" w:line="322" w:lineRule="exact"/>
        <w:ind w:left="20" w:firstLine="720"/>
        <w:jc w:val="both"/>
      </w:pPr>
      <w:r>
        <w:t>предупреждение;</w:t>
      </w:r>
    </w:p>
    <w:p w:rsidR="00AD35E5" w:rsidRDefault="00AD35E5" w:rsidP="00AD35E5">
      <w:pPr>
        <w:pStyle w:val="21"/>
        <w:numPr>
          <w:ilvl w:val="1"/>
          <w:numId w:val="5"/>
        </w:numPr>
        <w:shd w:val="clear" w:color="auto" w:fill="auto"/>
        <w:tabs>
          <w:tab w:val="left" w:pos="1254"/>
        </w:tabs>
        <w:spacing w:after="0" w:line="322" w:lineRule="exact"/>
        <w:ind w:left="20" w:right="20" w:firstLine="720"/>
        <w:jc w:val="both"/>
      </w:pPr>
      <w: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D35E5" w:rsidRDefault="00AD35E5" w:rsidP="00AD35E5">
      <w:pPr>
        <w:pStyle w:val="21"/>
        <w:numPr>
          <w:ilvl w:val="1"/>
          <w:numId w:val="5"/>
        </w:numPr>
        <w:shd w:val="clear" w:color="auto" w:fill="auto"/>
        <w:tabs>
          <w:tab w:val="left" w:pos="1066"/>
        </w:tabs>
        <w:spacing w:after="0" w:line="322" w:lineRule="exact"/>
        <w:ind w:left="20" w:right="20" w:firstLine="720"/>
        <w:jc w:val="both"/>
      </w:pPr>
      <w: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D35E5" w:rsidRDefault="00AD35E5" w:rsidP="00AD35E5">
      <w:pPr>
        <w:pStyle w:val="21"/>
        <w:numPr>
          <w:ilvl w:val="1"/>
          <w:numId w:val="5"/>
        </w:numPr>
        <w:shd w:val="clear" w:color="auto" w:fill="auto"/>
        <w:tabs>
          <w:tab w:val="left" w:pos="1316"/>
        </w:tabs>
        <w:spacing w:after="0" w:line="322" w:lineRule="exact"/>
        <w:ind w:left="20" w:right="20" w:firstLine="720"/>
        <w:jc w:val="both"/>
      </w:pPr>
      <w:r>
        <w:lastRenderedPageBreak/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D35E5" w:rsidRDefault="00AD35E5" w:rsidP="00AD35E5">
      <w:pPr>
        <w:pStyle w:val="21"/>
        <w:numPr>
          <w:ilvl w:val="1"/>
          <w:numId w:val="5"/>
        </w:numPr>
        <w:shd w:val="clear" w:color="auto" w:fill="auto"/>
        <w:tabs>
          <w:tab w:val="left" w:pos="1033"/>
        </w:tabs>
        <w:spacing w:after="0" w:line="322" w:lineRule="exact"/>
        <w:ind w:left="20" w:right="20" w:firstLine="720"/>
        <w:jc w:val="both"/>
      </w:pPr>
      <w:r>
        <w:t>запрет исполнять полномочия на постоянной основе до прекращения срока его полномочий».</w:t>
      </w:r>
    </w:p>
    <w:p w:rsidR="00AD35E5" w:rsidRDefault="00AD35E5" w:rsidP="00AD35E5">
      <w:pPr>
        <w:pStyle w:val="21"/>
        <w:numPr>
          <w:ilvl w:val="0"/>
          <w:numId w:val="5"/>
        </w:numPr>
        <w:shd w:val="clear" w:color="auto" w:fill="auto"/>
        <w:tabs>
          <w:tab w:val="left" w:pos="1407"/>
        </w:tabs>
        <w:spacing w:after="0" w:line="322" w:lineRule="exact"/>
        <w:ind w:left="20" w:firstLine="720"/>
        <w:jc w:val="both"/>
      </w:pPr>
      <w:r>
        <w:t>Дополнить частью 5.3 следующего содержания:</w:t>
      </w:r>
    </w:p>
    <w:p w:rsidR="00AD35E5" w:rsidRDefault="00AD35E5" w:rsidP="00AD35E5">
      <w:pPr>
        <w:pStyle w:val="21"/>
        <w:shd w:val="clear" w:color="auto" w:fill="auto"/>
        <w:spacing w:after="236" w:line="326" w:lineRule="exact"/>
        <w:ind w:left="20" w:right="20" w:firstLine="720"/>
        <w:jc w:val="both"/>
      </w:pPr>
      <w: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>
        <w:t>.».</w:t>
      </w:r>
      <w:proofErr w:type="gramEnd"/>
    </w:p>
    <w:p w:rsidR="00AD35E5" w:rsidRDefault="00AD35E5" w:rsidP="00AD35E5">
      <w:pPr>
        <w:pStyle w:val="21"/>
        <w:shd w:val="clear" w:color="auto" w:fill="auto"/>
        <w:spacing w:after="0" w:line="331" w:lineRule="exact"/>
        <w:ind w:left="20" w:right="20" w:firstLine="720"/>
        <w:jc w:val="both"/>
      </w:pPr>
      <w:r>
        <w:t>1.8. Часть 3 статьи 29 дополнить абзацем седьмым следующего содержания:</w:t>
      </w:r>
    </w:p>
    <w:p w:rsidR="00AD35E5" w:rsidRDefault="00AD35E5" w:rsidP="00AD35E5">
      <w:pPr>
        <w:pStyle w:val="21"/>
        <w:shd w:val="clear" w:color="auto" w:fill="auto"/>
        <w:spacing w:after="0" w:line="322" w:lineRule="exact"/>
        <w:ind w:left="20" w:right="20" w:firstLine="720"/>
        <w:jc w:val="both"/>
      </w:pPr>
      <w: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</w:t>
      </w:r>
      <w:r w:rsidRPr="00657646">
        <w:t>(</w:t>
      </w:r>
      <w:hyperlink r:id="rId7" w:history="1">
        <w:r>
          <w:rPr>
            <w:rStyle w:val="a5"/>
            <w:lang w:val="en-US"/>
          </w:rPr>
          <w:t>http</w:t>
        </w:r>
        <w:r w:rsidRPr="00657646">
          <w:rPr>
            <w:rStyle w:val="a5"/>
          </w:rPr>
          <w:t>://</w:t>
        </w:r>
        <w:proofErr w:type="spellStart"/>
        <w:r>
          <w:rPr>
            <w:rStyle w:val="a5"/>
            <w:lang w:val="en-US"/>
          </w:rPr>
          <w:t>pravo</w:t>
        </w:r>
        <w:proofErr w:type="spellEnd"/>
        <w:r w:rsidRPr="00657646"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miniust</w:t>
        </w:r>
        <w:proofErr w:type="spellEnd"/>
        <w:r w:rsidRPr="00657646"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  <w:r w:rsidRPr="00657646">
        <w:t xml:space="preserve">, </w:t>
      </w:r>
      <w:proofErr w:type="spellStart"/>
      <w:r>
        <w:t>Ьир</w:t>
      </w:r>
      <w:proofErr w:type="spellEnd"/>
      <w:r>
        <w:t>://</w:t>
      </w:r>
      <w:proofErr w:type="spellStart"/>
      <w:r>
        <w:t>право-минюст</w:t>
      </w:r>
      <w:proofErr w:type="gramStart"/>
      <w:r>
        <w:t>.р</w:t>
      </w:r>
      <w:proofErr w:type="gramEnd"/>
      <w:r>
        <w:t>ф</w:t>
      </w:r>
      <w:proofErr w:type="spellEnd"/>
      <w:r>
        <w:t>, регистрационный номер и дата принятия решения о регистрации средства массовой информации в форме сетевого издания: серия Эл № ФС77-72471 от 05.03.2018 г.)</w:t>
      </w:r>
      <w:proofErr w:type="gramStart"/>
      <w:r>
        <w:t>.»</w:t>
      </w:r>
      <w:proofErr w:type="gramEnd"/>
      <w:r>
        <w:t>.</w:t>
      </w:r>
    </w:p>
    <w:p w:rsidR="00AD35E5" w:rsidRDefault="00AD35E5" w:rsidP="00AD35E5">
      <w:pPr>
        <w:pStyle w:val="21"/>
        <w:numPr>
          <w:ilvl w:val="0"/>
          <w:numId w:val="6"/>
        </w:numPr>
        <w:shd w:val="clear" w:color="auto" w:fill="auto"/>
        <w:tabs>
          <w:tab w:val="left" w:pos="1014"/>
        </w:tabs>
        <w:spacing w:after="285" w:line="326" w:lineRule="exact"/>
        <w:ind w:left="20" w:firstLine="700"/>
        <w:jc w:val="both"/>
      </w:pPr>
      <w: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AD35E5" w:rsidRDefault="00AD35E5" w:rsidP="00AD35E5">
      <w:pPr>
        <w:pStyle w:val="21"/>
        <w:numPr>
          <w:ilvl w:val="0"/>
          <w:numId w:val="6"/>
        </w:numPr>
        <w:shd w:val="clear" w:color="auto" w:fill="auto"/>
        <w:tabs>
          <w:tab w:val="left" w:pos="1195"/>
        </w:tabs>
        <w:spacing w:after="0" w:line="270" w:lineRule="exact"/>
        <w:ind w:left="20" w:firstLine="700"/>
        <w:jc w:val="both"/>
      </w:pPr>
      <w:r>
        <w:t>Настоящее решение обнародовать в здании Администрации</w:t>
      </w:r>
    </w:p>
    <w:p w:rsidR="00AD35E5" w:rsidRDefault="00AD35E5" w:rsidP="00AD35E5">
      <w:pPr>
        <w:pStyle w:val="21"/>
        <w:shd w:val="clear" w:color="auto" w:fill="auto"/>
        <w:tabs>
          <w:tab w:val="left" w:leader="underscore" w:pos="2828"/>
        </w:tabs>
        <w:spacing w:after="0" w:line="270" w:lineRule="exact"/>
        <w:ind w:left="20"/>
        <w:jc w:val="both"/>
      </w:pPr>
      <w:r>
        <w:tab/>
        <w:t xml:space="preserve"> в течение семи дней со дня его поступления </w:t>
      </w:r>
      <w:proofErr w:type="gramStart"/>
      <w:r>
        <w:t>из</w:t>
      </w:r>
      <w:proofErr w:type="gramEnd"/>
    </w:p>
    <w:p w:rsidR="00AD35E5" w:rsidRDefault="00AD35E5" w:rsidP="00AD35E5">
      <w:pPr>
        <w:pStyle w:val="21"/>
        <w:shd w:val="clear" w:color="auto" w:fill="auto"/>
        <w:spacing w:after="248" w:line="331" w:lineRule="exact"/>
        <w:ind w:left="20"/>
        <w:jc w:val="both"/>
      </w:pPr>
      <w:r>
        <w:t>Управления Министерства юстиции Российской Федерации по Республике Башкортостан после государственной регистрации.</w:t>
      </w:r>
    </w:p>
    <w:p w:rsidR="00AD35E5" w:rsidRDefault="00AD35E5" w:rsidP="00AD35E5">
      <w:pPr>
        <w:pStyle w:val="21"/>
        <w:numPr>
          <w:ilvl w:val="0"/>
          <w:numId w:val="6"/>
        </w:numPr>
        <w:shd w:val="clear" w:color="auto" w:fill="auto"/>
        <w:tabs>
          <w:tab w:val="left" w:pos="1105"/>
        </w:tabs>
        <w:spacing w:after="1241" w:line="322" w:lineRule="exact"/>
        <w:ind w:left="20" w:firstLine="700"/>
        <w:jc w:val="both"/>
      </w:pPr>
      <w:r>
        <w:t>Настоящее решение вступает в силу со дня его официального обнародования.</w:t>
      </w:r>
    </w:p>
    <w:p w:rsidR="00D9714D" w:rsidRDefault="00D9714D" w:rsidP="00D9714D">
      <w:pPr>
        <w:shd w:val="clear" w:color="auto" w:fill="FFFFFF"/>
        <w:ind w:left="4820"/>
      </w:pPr>
    </w:p>
    <w:p w:rsidR="00D9714D" w:rsidRDefault="00D9714D" w:rsidP="00D9714D">
      <w:pPr>
        <w:shd w:val="clear" w:color="auto" w:fill="FFFFFF"/>
        <w:ind w:left="4820"/>
      </w:pPr>
    </w:p>
    <w:p w:rsidR="00D9714D" w:rsidRDefault="00D9714D" w:rsidP="00D9714D">
      <w:pPr>
        <w:shd w:val="clear" w:color="auto" w:fill="FFFFFF"/>
        <w:ind w:left="4820"/>
      </w:pPr>
    </w:p>
    <w:p w:rsidR="00D9714D" w:rsidRDefault="00D9714D" w:rsidP="00D9714D">
      <w:pPr>
        <w:shd w:val="clear" w:color="auto" w:fill="FFFFFF"/>
        <w:ind w:left="4820"/>
      </w:pPr>
    </w:p>
    <w:p w:rsidR="00D9714D" w:rsidRDefault="00D9714D" w:rsidP="00D9714D">
      <w:pPr>
        <w:shd w:val="clear" w:color="auto" w:fill="FFFFFF"/>
        <w:ind w:left="4820"/>
      </w:pPr>
    </w:p>
    <w:p w:rsidR="00D9714D" w:rsidRDefault="00D9714D" w:rsidP="00D9714D">
      <w:pPr>
        <w:shd w:val="clear" w:color="auto" w:fill="FFFFFF"/>
        <w:ind w:left="4820"/>
      </w:pPr>
    </w:p>
    <w:sectPr w:rsidR="00D9714D" w:rsidSect="00535DE2">
      <w:pgSz w:w="11906" w:h="16838"/>
      <w:pgMar w:top="851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D6F"/>
    <w:multiLevelType w:val="hybridMultilevel"/>
    <w:tmpl w:val="2418068E"/>
    <w:lvl w:ilvl="0" w:tplc="5A98D2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60A0FCD"/>
    <w:multiLevelType w:val="multilevel"/>
    <w:tmpl w:val="B17A4C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08642C"/>
    <w:multiLevelType w:val="multilevel"/>
    <w:tmpl w:val="80420382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E34E02"/>
    <w:multiLevelType w:val="multilevel"/>
    <w:tmpl w:val="CD1C37A6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89588D"/>
    <w:multiLevelType w:val="hybridMultilevel"/>
    <w:tmpl w:val="893AD966"/>
    <w:lvl w:ilvl="0" w:tplc="4424768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B93CEB"/>
    <w:multiLevelType w:val="multilevel"/>
    <w:tmpl w:val="863E71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B04"/>
    <w:rsid w:val="000D1477"/>
    <w:rsid w:val="000D6DB8"/>
    <w:rsid w:val="00124406"/>
    <w:rsid w:val="00185A8A"/>
    <w:rsid w:val="00191BC5"/>
    <w:rsid w:val="00194104"/>
    <w:rsid w:val="001951B7"/>
    <w:rsid w:val="001E29E7"/>
    <w:rsid w:val="002122A7"/>
    <w:rsid w:val="00231752"/>
    <w:rsid w:val="00242544"/>
    <w:rsid w:val="00270DA7"/>
    <w:rsid w:val="00283B9E"/>
    <w:rsid w:val="002D1EBE"/>
    <w:rsid w:val="002E1FE4"/>
    <w:rsid w:val="002E278E"/>
    <w:rsid w:val="00342BFC"/>
    <w:rsid w:val="00394FC2"/>
    <w:rsid w:val="003A78AC"/>
    <w:rsid w:val="003E5BC1"/>
    <w:rsid w:val="004003D4"/>
    <w:rsid w:val="00401296"/>
    <w:rsid w:val="00404DDC"/>
    <w:rsid w:val="00436C9F"/>
    <w:rsid w:val="0049676B"/>
    <w:rsid w:val="004A151D"/>
    <w:rsid w:val="004C6FE6"/>
    <w:rsid w:val="004D51EB"/>
    <w:rsid w:val="004E7265"/>
    <w:rsid w:val="005218ED"/>
    <w:rsid w:val="00535DE2"/>
    <w:rsid w:val="00563CC6"/>
    <w:rsid w:val="00574043"/>
    <w:rsid w:val="00574CBD"/>
    <w:rsid w:val="005A2EFF"/>
    <w:rsid w:val="005F4636"/>
    <w:rsid w:val="00601730"/>
    <w:rsid w:val="0065784B"/>
    <w:rsid w:val="00672FA4"/>
    <w:rsid w:val="00685E55"/>
    <w:rsid w:val="006B31C8"/>
    <w:rsid w:val="006D1D4A"/>
    <w:rsid w:val="006D3ED1"/>
    <w:rsid w:val="0072502B"/>
    <w:rsid w:val="00727037"/>
    <w:rsid w:val="00737CC4"/>
    <w:rsid w:val="007766CB"/>
    <w:rsid w:val="007B233F"/>
    <w:rsid w:val="00863E0A"/>
    <w:rsid w:val="008A0440"/>
    <w:rsid w:val="008B7D08"/>
    <w:rsid w:val="008D5A6F"/>
    <w:rsid w:val="00976300"/>
    <w:rsid w:val="009E7A5F"/>
    <w:rsid w:val="00A10C25"/>
    <w:rsid w:val="00A15A21"/>
    <w:rsid w:val="00A573FF"/>
    <w:rsid w:val="00A83259"/>
    <w:rsid w:val="00A92D20"/>
    <w:rsid w:val="00AD0667"/>
    <w:rsid w:val="00AD35E5"/>
    <w:rsid w:val="00AE1708"/>
    <w:rsid w:val="00B17F58"/>
    <w:rsid w:val="00B20B04"/>
    <w:rsid w:val="00B435D1"/>
    <w:rsid w:val="00B52498"/>
    <w:rsid w:val="00B777A1"/>
    <w:rsid w:val="00B86C86"/>
    <w:rsid w:val="00BA0747"/>
    <w:rsid w:val="00BA4902"/>
    <w:rsid w:val="00BB41DF"/>
    <w:rsid w:val="00BF2F1C"/>
    <w:rsid w:val="00C01C8A"/>
    <w:rsid w:val="00C62EF1"/>
    <w:rsid w:val="00C76D10"/>
    <w:rsid w:val="00CA4E44"/>
    <w:rsid w:val="00CC25BF"/>
    <w:rsid w:val="00CE3C1F"/>
    <w:rsid w:val="00D044DC"/>
    <w:rsid w:val="00D12E18"/>
    <w:rsid w:val="00D15146"/>
    <w:rsid w:val="00D24D11"/>
    <w:rsid w:val="00D64F50"/>
    <w:rsid w:val="00D9714D"/>
    <w:rsid w:val="00DA5D04"/>
    <w:rsid w:val="00DB77C6"/>
    <w:rsid w:val="00DE0A69"/>
    <w:rsid w:val="00E77E84"/>
    <w:rsid w:val="00E96A67"/>
    <w:rsid w:val="00F15ABE"/>
    <w:rsid w:val="00F349A8"/>
    <w:rsid w:val="00F45E07"/>
    <w:rsid w:val="00F4779A"/>
    <w:rsid w:val="00F56C77"/>
    <w:rsid w:val="00FA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0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D5A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231752"/>
    <w:pPr>
      <w:spacing w:after="120"/>
    </w:pPr>
    <w:rPr>
      <w:color w:val="auto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1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317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2">
    <w:name w:val="Body Text 2"/>
    <w:basedOn w:val="a"/>
    <w:link w:val="20"/>
    <w:rsid w:val="00231752"/>
    <w:pPr>
      <w:spacing w:after="120" w:line="480" w:lineRule="auto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31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B77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77C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DB77C6"/>
    <w:rPr>
      <w:color w:val="0000FF"/>
      <w:u w:val="single"/>
    </w:rPr>
  </w:style>
  <w:style w:type="paragraph" w:customStyle="1" w:styleId="ConsPlusNormal">
    <w:name w:val="ConsPlusNormal"/>
    <w:uiPriority w:val="99"/>
    <w:rsid w:val="00DB7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C6F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191B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191BC5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rsid w:val="00185A8A"/>
    <w:pPr>
      <w:tabs>
        <w:tab w:val="center" w:pos="4677"/>
        <w:tab w:val="right" w:pos="9355"/>
      </w:tabs>
    </w:pPr>
    <w:rPr>
      <w:color w:val="auto"/>
      <w:szCs w:val="24"/>
    </w:rPr>
  </w:style>
  <w:style w:type="character" w:customStyle="1" w:styleId="a9">
    <w:name w:val="Верхний колонтитул Знак"/>
    <w:basedOn w:val="a0"/>
    <w:link w:val="a8"/>
    <w:rsid w:val="00185A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85A8A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85A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D9714D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b">
    <w:name w:val="Основной текст_"/>
    <w:basedOn w:val="a0"/>
    <w:link w:val="21"/>
    <w:rsid w:val="00AD35E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b"/>
    <w:rsid w:val="00AD35E5"/>
    <w:rPr>
      <w:spacing w:val="70"/>
    </w:rPr>
  </w:style>
  <w:style w:type="paragraph" w:customStyle="1" w:styleId="21">
    <w:name w:val="Основной текст2"/>
    <w:basedOn w:val="a"/>
    <w:link w:val="ab"/>
    <w:rsid w:val="00AD35E5"/>
    <w:pPr>
      <w:shd w:val="clear" w:color="auto" w:fill="FFFFFF"/>
      <w:spacing w:after="5220" w:line="0" w:lineRule="atLeast"/>
    </w:pPr>
    <w:rPr>
      <w:color w:val="auto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.miniu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4A153-6159-4553-84AA-5A2FE775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54</cp:revision>
  <cp:lastPrinted>2020-06-26T11:05:00Z</cp:lastPrinted>
  <dcterms:created xsi:type="dcterms:W3CDTF">2017-04-12T09:36:00Z</dcterms:created>
  <dcterms:modified xsi:type="dcterms:W3CDTF">2020-08-19T09:49:00Z</dcterms:modified>
</cp:coreProperties>
</file>