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DB" w:rsidRPr="0096010F" w:rsidRDefault="007C44DB" w:rsidP="007C44DB">
      <w:pPr>
        <w:ind w:left="-709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2075815</wp:posOffset>
            </wp:positionH>
            <wp:positionV relativeFrom="page">
              <wp:posOffset>695325</wp:posOffset>
            </wp:positionV>
            <wp:extent cx="809625" cy="685800"/>
            <wp:effectExtent l="19050" t="0" r="9525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</w:t>
      </w:r>
      <w:r w:rsidRPr="00074755">
        <w:rPr>
          <w:rFonts w:eastAsia="Arial Unicode MS"/>
          <w:b/>
          <w:bCs/>
          <w:caps/>
          <w:sz w:val="20"/>
          <w:szCs w:val="20"/>
          <w:lang w:val="tt-RU"/>
        </w:rPr>
        <w:t>ЙƏРМƏКƏЙ</w:t>
      </w:r>
      <w:r w:rsidRPr="00074755">
        <w:rPr>
          <w:rFonts w:eastAsia="Arial Unicode MS"/>
          <w:b/>
          <w:bCs/>
          <w:caps/>
          <w:sz w:val="20"/>
          <w:szCs w:val="20"/>
        </w:rPr>
        <w:t xml:space="preserve"> РАЙОНЫ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</w:t>
      </w:r>
      <w:r w:rsidRPr="00074755">
        <w:rPr>
          <w:rFonts w:eastAsia="Arial Unicode MS"/>
          <w:b/>
          <w:bCs/>
          <w:caps/>
          <w:sz w:val="20"/>
          <w:szCs w:val="20"/>
        </w:rPr>
        <w:t xml:space="preserve">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</w:t>
      </w:r>
      <w:r w:rsidRPr="00074755">
        <w:rPr>
          <w:rFonts w:eastAsia="Arial Unicode MS"/>
          <w:b/>
          <w:bCs/>
          <w:caps/>
          <w:sz w:val="20"/>
          <w:szCs w:val="20"/>
        </w:rPr>
        <w:t xml:space="preserve">УСМАН-ТАШЛИНСКИЙ СЕЛЬСОВЕТ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МУНИЦИПАЛЬ РАЙОНыныҢ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7C44DB" w:rsidRPr="00933910" w:rsidRDefault="007C44DB" w:rsidP="007C44DB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7C44DB" w:rsidRPr="007C44DB" w:rsidRDefault="007C44DB" w:rsidP="007C44DB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C44DB">
        <w:rPr>
          <w:rFonts w:ascii="Times New Roman" w:hAnsi="Times New Roman" w:cs="Times New Roman"/>
          <w:b/>
          <w:sz w:val="28"/>
          <w:szCs w:val="28"/>
        </w:rPr>
        <w:t>ҠАРАР                                      № </w:t>
      </w:r>
      <w:r>
        <w:rPr>
          <w:rFonts w:ascii="Times New Roman" w:hAnsi="Times New Roman" w:cs="Times New Roman"/>
          <w:b/>
          <w:sz w:val="28"/>
          <w:szCs w:val="28"/>
        </w:rPr>
        <w:t>79</w:t>
      </w:r>
      <w:r w:rsidRPr="007C44DB">
        <w:rPr>
          <w:rFonts w:ascii="Times New Roman" w:hAnsi="Times New Roman" w:cs="Times New Roman"/>
          <w:b/>
          <w:sz w:val="28"/>
          <w:szCs w:val="28"/>
        </w:rPr>
        <w:t>         </w:t>
      </w:r>
      <w:r w:rsidRPr="007C44D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</w:t>
      </w:r>
      <w:r w:rsidRPr="007C44DB">
        <w:rPr>
          <w:rFonts w:ascii="Times New Roman" w:hAnsi="Times New Roman" w:cs="Times New Roman"/>
          <w:b/>
          <w:sz w:val="28"/>
          <w:szCs w:val="28"/>
        </w:rPr>
        <w:t xml:space="preserve">          ПОСТАНОВЛЕНИЕ  </w:t>
      </w:r>
      <w:r w:rsidRPr="007C44D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7C44D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C44D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</w:t>
      </w:r>
      <w:r w:rsidRPr="007C44DB">
        <w:rPr>
          <w:rFonts w:ascii="Times New Roman" w:hAnsi="Times New Roman" w:cs="Times New Roman"/>
          <w:b/>
          <w:lang w:val="tt-RU"/>
        </w:rPr>
        <w:t>13</w:t>
      </w:r>
      <w:r w:rsidRPr="007C44D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декабрь</w:t>
      </w:r>
      <w:r w:rsidRPr="007C44DB">
        <w:rPr>
          <w:rFonts w:ascii="Times New Roman" w:hAnsi="Times New Roman" w:cs="Times New Roman"/>
          <w:b/>
          <w:sz w:val="28"/>
          <w:szCs w:val="28"/>
        </w:rPr>
        <w:t xml:space="preserve">  2019й.                                   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C44DB">
        <w:rPr>
          <w:rFonts w:ascii="Times New Roman" w:hAnsi="Times New Roman" w:cs="Times New Roman"/>
          <w:b/>
          <w:sz w:val="28"/>
          <w:szCs w:val="28"/>
        </w:rPr>
        <w:t xml:space="preserve">   </w:t>
      </w:r>
      <w:r w:rsidRPr="007C44DB">
        <w:rPr>
          <w:rFonts w:ascii="Times New Roman" w:hAnsi="Times New Roman" w:cs="Times New Roman"/>
          <w:b/>
          <w:lang w:val="tt-RU"/>
        </w:rPr>
        <w:t xml:space="preserve">          13</w:t>
      </w:r>
      <w:r w:rsidRPr="007C44DB">
        <w:rPr>
          <w:rFonts w:ascii="Times New Roman" w:hAnsi="Times New Roman" w:cs="Times New Roman"/>
          <w:b/>
          <w:sz w:val="28"/>
          <w:szCs w:val="28"/>
        </w:rPr>
        <w:t xml:space="preserve"> декабря  2019г. </w:t>
      </w:r>
    </w:p>
    <w:p w:rsidR="00AE2BFD" w:rsidRPr="00C868FB" w:rsidRDefault="00277EA8" w:rsidP="007C44D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77EA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E2BFD"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7C44D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сельского поселения</w:t>
      </w:r>
      <w:r w:rsidR="00D44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74D3B">
        <w:rPr>
          <w:rFonts w:ascii="Times New Roman" w:hAnsi="Times New Roman" w:cs="Times New Roman"/>
          <w:b/>
          <w:bCs/>
          <w:sz w:val="28"/>
          <w:szCs w:val="28"/>
        </w:rPr>
        <w:t>Усман-Ташлинский</w:t>
      </w:r>
      <w:proofErr w:type="spellEnd"/>
      <w:r w:rsidR="00D44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6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r w:rsidR="00D4406D">
        <w:rPr>
          <w:rFonts w:ascii="Times New Roman" w:hAnsi="Times New Roman" w:cs="Times New Roman"/>
          <w:b/>
          <w:bCs/>
          <w:sz w:val="28"/>
          <w:szCs w:val="28"/>
        </w:rPr>
        <w:t xml:space="preserve"> Ермекеевский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 Республики Башкортостан</w:t>
      </w:r>
    </w:p>
    <w:p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D4406D" w:rsidRPr="00761444" w:rsidRDefault="00B647CB" w:rsidP="00D4406D">
      <w:pPr>
        <w:pStyle w:val="3"/>
        <w:ind w:firstLine="709"/>
        <w:rPr>
          <w:szCs w:val="28"/>
        </w:rPr>
      </w:pPr>
      <w:r w:rsidRPr="00C868FB">
        <w:rPr>
          <w:szCs w:val="28"/>
        </w:rPr>
        <w:t xml:space="preserve">В соответствии </w:t>
      </w:r>
      <w:r w:rsidR="002D7470" w:rsidRPr="00C868FB">
        <w:rPr>
          <w:szCs w:val="28"/>
        </w:rPr>
        <w:t>с</w:t>
      </w:r>
      <w:r w:rsidR="00F21FF0" w:rsidRPr="00C868FB">
        <w:rPr>
          <w:szCs w:val="28"/>
        </w:rPr>
        <w:t xml:space="preserve"> </w:t>
      </w:r>
      <w:r w:rsidR="00FB0855" w:rsidRPr="00C868FB">
        <w:rPr>
          <w:szCs w:val="28"/>
        </w:rPr>
        <w:t>Федеральным</w:t>
      </w:r>
      <w:r w:rsidR="009F588E" w:rsidRPr="00C868FB">
        <w:rPr>
          <w:szCs w:val="28"/>
        </w:rPr>
        <w:t xml:space="preserve"> закон</w:t>
      </w:r>
      <w:r w:rsidR="00FB0855" w:rsidRPr="00C868FB">
        <w:rPr>
          <w:szCs w:val="28"/>
        </w:rPr>
        <w:t>ом</w:t>
      </w:r>
      <w:r w:rsidR="009F588E" w:rsidRPr="00C868FB">
        <w:rPr>
          <w:szCs w:val="28"/>
        </w:rPr>
        <w:t xml:space="preserve"> </w:t>
      </w:r>
      <w:r w:rsidRPr="00C868FB">
        <w:rPr>
          <w:szCs w:val="28"/>
        </w:rPr>
        <w:t>от 27 июля 2010 года</w:t>
      </w:r>
      <w:r w:rsidR="005379F0" w:rsidRPr="00C868FB">
        <w:rPr>
          <w:szCs w:val="28"/>
        </w:rPr>
        <w:t xml:space="preserve">  </w:t>
      </w:r>
      <w:r w:rsidRPr="00C868FB">
        <w:rPr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szCs w:val="28"/>
        </w:rPr>
        <w:t xml:space="preserve"> (далее </w:t>
      </w:r>
      <w:r w:rsidR="00F83C47" w:rsidRPr="00C868FB">
        <w:rPr>
          <w:szCs w:val="28"/>
        </w:rPr>
        <w:t xml:space="preserve"> - </w:t>
      </w:r>
      <w:r w:rsidR="002D671C" w:rsidRPr="00C868FB">
        <w:rPr>
          <w:szCs w:val="28"/>
        </w:rPr>
        <w:t>Федеральный закон № 210-ФЗ)</w:t>
      </w:r>
      <w:r w:rsidR="00FB0855" w:rsidRPr="00C868FB">
        <w:rPr>
          <w:szCs w:val="28"/>
        </w:rPr>
        <w:t xml:space="preserve">, постановлением Правительства Республики Башкортостан от </w:t>
      </w:r>
      <w:r w:rsidR="00164E3D">
        <w:rPr>
          <w:szCs w:val="28"/>
        </w:rPr>
        <w:t>2</w:t>
      </w:r>
      <w:r w:rsidR="00FB0855" w:rsidRPr="00C868FB">
        <w:rPr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</w:t>
      </w:r>
      <w:r w:rsidR="00FB0855" w:rsidRPr="00277EA8">
        <w:rPr>
          <w:szCs w:val="28"/>
        </w:rPr>
        <w:t xml:space="preserve">органами местного самоуправления в Республике Башкортостан» </w:t>
      </w:r>
      <w:r w:rsidR="00D4406D" w:rsidRPr="00761444">
        <w:rPr>
          <w:szCs w:val="28"/>
        </w:rPr>
        <w:t>ПОСТАНОВЛЯ</w:t>
      </w:r>
      <w:r w:rsidR="00D4406D">
        <w:rPr>
          <w:szCs w:val="28"/>
        </w:rPr>
        <w:t>Ю</w:t>
      </w:r>
      <w:r w:rsidR="00D4406D" w:rsidRPr="00761444">
        <w:rPr>
          <w:szCs w:val="28"/>
        </w:rPr>
        <w:t>:</w:t>
      </w:r>
    </w:p>
    <w:p w:rsidR="00B647CB" w:rsidRPr="00C868FB" w:rsidRDefault="00B647CB" w:rsidP="00A4515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E2BFD" w:rsidRPr="00D4406D" w:rsidRDefault="00920CBD" w:rsidP="00D4406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06D">
        <w:rPr>
          <w:rFonts w:ascii="Times New Roman" w:hAnsi="Times New Roman" w:cs="Times New Roman"/>
          <w:sz w:val="28"/>
          <w:szCs w:val="28"/>
        </w:rPr>
        <w:t>1.</w:t>
      </w:r>
      <w:r w:rsidR="00B647CB" w:rsidRPr="00D4406D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D4406D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D4406D">
        <w:rPr>
          <w:rFonts w:ascii="Times New Roman" w:hAnsi="Times New Roman" w:cs="Times New Roman"/>
          <w:sz w:val="28"/>
          <w:szCs w:val="28"/>
        </w:rPr>
        <w:t>«</w:t>
      </w:r>
      <w:r w:rsidR="00D40B95" w:rsidRPr="00D440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D4406D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D4406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77EA8" w:rsidRPr="00D4406D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D4406D" w:rsidRPr="00D440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74D3B">
        <w:rPr>
          <w:rFonts w:ascii="Times New Roman" w:hAnsi="Times New Roman" w:cs="Times New Roman"/>
          <w:bCs/>
          <w:sz w:val="28"/>
          <w:szCs w:val="28"/>
        </w:rPr>
        <w:t>Усман-Ташлинский</w:t>
      </w:r>
      <w:proofErr w:type="spellEnd"/>
      <w:r w:rsidR="00D4406D" w:rsidRPr="00D44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EA8" w:rsidRPr="00D4406D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r w:rsidR="00D4406D" w:rsidRPr="00D4406D">
        <w:rPr>
          <w:rFonts w:ascii="Times New Roman" w:hAnsi="Times New Roman" w:cs="Times New Roman"/>
          <w:bCs/>
          <w:sz w:val="28"/>
          <w:szCs w:val="28"/>
        </w:rPr>
        <w:t xml:space="preserve"> Ермекеевский </w:t>
      </w:r>
      <w:r w:rsidR="00277EA8" w:rsidRPr="00D4406D">
        <w:rPr>
          <w:rFonts w:ascii="Times New Roman" w:hAnsi="Times New Roman" w:cs="Times New Roman"/>
          <w:bCs/>
          <w:sz w:val="28"/>
          <w:szCs w:val="28"/>
        </w:rPr>
        <w:t>район Республики Башкортостан.</w:t>
      </w:r>
      <w:r w:rsidR="00AE2BFD" w:rsidRPr="00D4406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D4406D" w:rsidRPr="00D4406D" w:rsidRDefault="00D4406D" w:rsidP="00D4406D">
      <w:pPr>
        <w:pStyle w:val="af2"/>
        <w:rPr>
          <w:rFonts w:ascii="Times New Roman" w:hAnsi="Times New Roman"/>
          <w:sz w:val="28"/>
          <w:szCs w:val="28"/>
        </w:rPr>
      </w:pPr>
      <w:r w:rsidRPr="00D4406D">
        <w:rPr>
          <w:rFonts w:ascii="Times New Roman" w:hAnsi="Times New Roman"/>
          <w:sz w:val="28"/>
          <w:szCs w:val="28"/>
        </w:rPr>
        <w:t>2. Признать утратившим силу постановление</w:t>
      </w:r>
      <w:r>
        <w:rPr>
          <w:rFonts w:ascii="Times New Roman" w:hAnsi="Times New Roman"/>
          <w:sz w:val="28"/>
          <w:szCs w:val="28"/>
        </w:rPr>
        <w:t xml:space="preserve"> главы </w:t>
      </w:r>
      <w:r w:rsidRPr="00D4406D">
        <w:rPr>
          <w:rFonts w:ascii="Times New Roman" w:hAnsi="Times New Roman"/>
          <w:sz w:val="28"/>
          <w:szCs w:val="28"/>
        </w:rPr>
        <w:t xml:space="preserve"> </w:t>
      </w:r>
      <w:r w:rsidR="0053315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4406D">
        <w:rPr>
          <w:rFonts w:ascii="Times New Roman" w:hAnsi="Times New Roman"/>
          <w:sz w:val="28"/>
          <w:szCs w:val="28"/>
        </w:rPr>
        <w:t>№ 1</w:t>
      </w:r>
      <w:r w:rsidR="00A66271" w:rsidRPr="00A66271">
        <w:rPr>
          <w:rFonts w:ascii="Times New Roman" w:hAnsi="Times New Roman"/>
          <w:sz w:val="28"/>
          <w:szCs w:val="28"/>
        </w:rPr>
        <w:t>20</w:t>
      </w:r>
      <w:r w:rsidRPr="00D4406D">
        <w:rPr>
          <w:rFonts w:ascii="Times New Roman" w:hAnsi="Times New Roman"/>
          <w:sz w:val="28"/>
          <w:szCs w:val="28"/>
        </w:rPr>
        <w:t xml:space="preserve"> от 27.12.2016</w:t>
      </w:r>
      <w:r w:rsidR="00A8120A">
        <w:rPr>
          <w:rFonts w:ascii="Times New Roman" w:hAnsi="Times New Roman"/>
          <w:sz w:val="28"/>
          <w:szCs w:val="28"/>
        </w:rPr>
        <w:t>г</w:t>
      </w:r>
      <w:r w:rsidRPr="00D4406D">
        <w:rPr>
          <w:rFonts w:ascii="Times New Roman" w:hAnsi="Times New Roman"/>
          <w:sz w:val="28"/>
          <w:szCs w:val="28"/>
        </w:rPr>
        <w:t>.</w:t>
      </w:r>
      <w:r w:rsidR="00A8120A">
        <w:rPr>
          <w:rFonts w:ascii="Times New Roman" w:hAnsi="Times New Roman"/>
          <w:sz w:val="28"/>
          <w:szCs w:val="28"/>
        </w:rPr>
        <w:t xml:space="preserve"> «</w:t>
      </w:r>
      <w:r w:rsidRPr="00D4406D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</w:t>
      </w:r>
      <w:r>
        <w:rPr>
          <w:rFonts w:ascii="Times New Roman" w:hAnsi="Times New Roman"/>
          <w:sz w:val="28"/>
          <w:szCs w:val="28"/>
        </w:rPr>
        <w:t>».</w:t>
      </w:r>
    </w:p>
    <w:p w:rsidR="00D4406D" w:rsidRPr="00D4406D" w:rsidRDefault="00D4406D" w:rsidP="00D4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06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день, после дня его официального опубликования.</w:t>
      </w:r>
    </w:p>
    <w:p w:rsidR="00D4406D" w:rsidRPr="00D4406D" w:rsidRDefault="00D4406D" w:rsidP="00D4406D">
      <w:pPr>
        <w:pStyle w:val="af2"/>
        <w:rPr>
          <w:rFonts w:ascii="Times New Roman" w:hAnsi="Times New Roman"/>
          <w:sz w:val="28"/>
          <w:szCs w:val="28"/>
        </w:rPr>
      </w:pPr>
      <w:r w:rsidRPr="00D4406D">
        <w:rPr>
          <w:rFonts w:ascii="Times New Roman" w:hAnsi="Times New Roman"/>
          <w:sz w:val="28"/>
          <w:szCs w:val="28"/>
        </w:rPr>
        <w:t xml:space="preserve"> 4.Постановление разместить в сети  «Интернет» на официальном сайте   Администрации сельского поселения   </w:t>
      </w:r>
      <w:proofErr w:type="spellStart"/>
      <w:r w:rsidR="00A74D3B"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 w:rsidRPr="00D4406D">
        <w:rPr>
          <w:rFonts w:ascii="Times New Roman" w:hAnsi="Times New Roman"/>
          <w:sz w:val="28"/>
          <w:szCs w:val="28"/>
        </w:rPr>
        <w:t xml:space="preserve"> сельсовет муниципального района  Ермекеевский район Республики Башкортостан и обнародовать на информационном стенде в здании Администрации сельского поселения   </w:t>
      </w:r>
      <w:proofErr w:type="spellStart"/>
      <w:r w:rsidR="00A74D3B"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 w:rsidRPr="00D4406D">
        <w:rPr>
          <w:rFonts w:ascii="Times New Roman" w:hAnsi="Times New Roman"/>
          <w:sz w:val="28"/>
          <w:szCs w:val="28"/>
        </w:rPr>
        <w:t xml:space="preserve"> сельсовет муниципального района  Ермекеевский район Республики Башкортостан.</w:t>
      </w:r>
    </w:p>
    <w:p w:rsidR="00D4406D" w:rsidRPr="00D4406D" w:rsidRDefault="00D4406D" w:rsidP="00D4406D">
      <w:pPr>
        <w:pStyle w:val="af2"/>
        <w:rPr>
          <w:rFonts w:ascii="Times New Roman" w:hAnsi="Times New Roman"/>
          <w:sz w:val="28"/>
          <w:szCs w:val="28"/>
        </w:rPr>
      </w:pPr>
      <w:r w:rsidRPr="00D4406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440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406D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D4406D" w:rsidRDefault="00D4406D" w:rsidP="00D4406D">
      <w:pPr>
        <w:pStyle w:val="af2"/>
        <w:rPr>
          <w:rFonts w:ascii="Times New Roman" w:hAnsi="Times New Roman"/>
          <w:sz w:val="28"/>
          <w:szCs w:val="28"/>
        </w:rPr>
      </w:pPr>
    </w:p>
    <w:p w:rsidR="00A74D3B" w:rsidRPr="003B2008" w:rsidRDefault="00A74D3B" w:rsidP="00A74D3B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Pr="003B20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74D3B" w:rsidRDefault="00A74D3B" w:rsidP="00A74D3B">
      <w:pPr>
        <w:pStyle w:val="af2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                                       Г.Г. </w:t>
      </w:r>
      <w:proofErr w:type="spellStart"/>
      <w:r>
        <w:rPr>
          <w:rFonts w:ascii="Times New Roman" w:hAnsi="Times New Roman"/>
          <w:sz w:val="28"/>
          <w:szCs w:val="28"/>
        </w:rPr>
        <w:t>Гибаева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8540F0" w:rsidRPr="008540F0" w:rsidRDefault="00AE2BFD" w:rsidP="007C44DB">
      <w:pPr>
        <w:tabs>
          <w:tab w:val="left" w:pos="7425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A45157">
        <w:rPr>
          <w:rFonts w:ascii="Times New Roman" w:hAnsi="Times New Roman" w:cs="Times New Roman"/>
          <w:sz w:val="24"/>
          <w:szCs w:val="24"/>
        </w:rPr>
        <w:t xml:space="preserve"> </w:t>
      </w:r>
      <w:r w:rsidR="00203556" w:rsidRPr="008540F0">
        <w:rPr>
          <w:rFonts w:ascii="Times New Roman" w:hAnsi="Times New Roman" w:cs="Times New Roman"/>
          <w:sz w:val="24"/>
          <w:szCs w:val="24"/>
        </w:rPr>
        <w:t>п</w:t>
      </w:r>
      <w:r w:rsidRPr="008540F0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8540F0">
        <w:rPr>
          <w:rFonts w:ascii="Times New Roman" w:hAnsi="Times New Roman" w:cs="Times New Roman"/>
          <w:sz w:val="24"/>
          <w:szCs w:val="24"/>
        </w:rPr>
        <w:t xml:space="preserve"> </w:t>
      </w:r>
      <w:r w:rsidR="007C44DB">
        <w:rPr>
          <w:rFonts w:ascii="Times New Roman" w:hAnsi="Times New Roman" w:cs="Times New Roman"/>
          <w:sz w:val="24"/>
          <w:szCs w:val="24"/>
        </w:rPr>
        <w:t>главы</w:t>
      </w:r>
      <w:r w:rsidR="008540F0" w:rsidRPr="008540F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540F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C4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D3B">
        <w:rPr>
          <w:rFonts w:ascii="Times New Roman" w:hAnsi="Times New Roman" w:cs="Times New Roman"/>
          <w:sz w:val="24"/>
          <w:szCs w:val="24"/>
        </w:rPr>
        <w:t>Усман-Ташлинский</w:t>
      </w:r>
      <w:proofErr w:type="spellEnd"/>
      <w:r w:rsidR="00D4406D">
        <w:rPr>
          <w:rFonts w:ascii="Times New Roman" w:hAnsi="Times New Roman" w:cs="Times New Roman"/>
          <w:sz w:val="24"/>
          <w:szCs w:val="24"/>
        </w:rPr>
        <w:t xml:space="preserve"> </w:t>
      </w:r>
      <w:r w:rsidR="008540F0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A45157">
        <w:rPr>
          <w:rFonts w:ascii="Times New Roman" w:hAnsi="Times New Roman" w:cs="Times New Roman"/>
          <w:sz w:val="24"/>
          <w:szCs w:val="24"/>
        </w:rPr>
        <w:t xml:space="preserve"> </w:t>
      </w:r>
      <w:r w:rsidR="008540F0">
        <w:rPr>
          <w:rFonts w:ascii="Times New Roman" w:hAnsi="Times New Roman" w:cs="Times New Roman"/>
          <w:sz w:val="24"/>
          <w:szCs w:val="24"/>
        </w:rPr>
        <w:t xml:space="preserve"> </w:t>
      </w:r>
      <w:r w:rsidR="00D4406D">
        <w:rPr>
          <w:rFonts w:ascii="Times New Roman" w:hAnsi="Times New Roman" w:cs="Times New Roman"/>
          <w:sz w:val="24"/>
          <w:szCs w:val="24"/>
        </w:rPr>
        <w:t xml:space="preserve"> Ермекеевский </w:t>
      </w:r>
      <w:r w:rsidR="008540F0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AE2BFD" w:rsidRPr="008540F0" w:rsidRDefault="00920CBD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t xml:space="preserve">от </w:t>
      </w:r>
      <w:r w:rsidR="007C44DB">
        <w:rPr>
          <w:rFonts w:ascii="Times New Roman" w:hAnsi="Times New Roman" w:cs="Times New Roman"/>
          <w:sz w:val="24"/>
          <w:szCs w:val="24"/>
        </w:rPr>
        <w:t xml:space="preserve">13.12.2019г </w:t>
      </w:r>
      <w:r w:rsidR="00AE2BFD" w:rsidRPr="008540F0">
        <w:rPr>
          <w:rFonts w:ascii="Times New Roman" w:hAnsi="Times New Roman" w:cs="Times New Roman"/>
          <w:sz w:val="24"/>
          <w:szCs w:val="24"/>
        </w:rPr>
        <w:t>№</w:t>
      </w:r>
      <w:r w:rsidR="00D4406D">
        <w:rPr>
          <w:rFonts w:ascii="Times New Roman" w:hAnsi="Times New Roman" w:cs="Times New Roman"/>
          <w:sz w:val="24"/>
          <w:szCs w:val="24"/>
        </w:rPr>
        <w:t xml:space="preserve">  </w:t>
      </w:r>
      <w:r w:rsidR="007C44DB">
        <w:rPr>
          <w:rFonts w:ascii="Times New Roman" w:hAnsi="Times New Roman" w:cs="Times New Roman"/>
          <w:sz w:val="24"/>
          <w:szCs w:val="24"/>
        </w:rPr>
        <w:t>79</w:t>
      </w:r>
    </w:p>
    <w:p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F0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D44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74D3B">
        <w:rPr>
          <w:rFonts w:ascii="Times New Roman" w:hAnsi="Times New Roman" w:cs="Times New Roman"/>
          <w:b/>
          <w:bCs/>
          <w:sz w:val="28"/>
          <w:szCs w:val="28"/>
        </w:rPr>
        <w:t>Усман-Ташлинский</w:t>
      </w:r>
      <w:proofErr w:type="spellEnd"/>
      <w:r w:rsidR="00D44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  <w:r w:rsidR="00D4406D">
        <w:rPr>
          <w:rFonts w:ascii="Times New Roman" w:hAnsi="Times New Roman" w:cs="Times New Roman"/>
          <w:b/>
          <w:bCs/>
          <w:sz w:val="28"/>
          <w:szCs w:val="28"/>
        </w:rPr>
        <w:t xml:space="preserve"> Ермекеевский 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>район Республики Башкортостан</w:t>
      </w:r>
    </w:p>
    <w:p w:rsidR="00AE2BFD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540F0" w:rsidRPr="00C868FB" w:rsidRDefault="007A0AB8" w:rsidP="0085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</w:t>
      </w:r>
      <w:r w:rsidRPr="008540F0">
        <w:rPr>
          <w:rFonts w:ascii="Times New Roman" w:hAnsi="Times New Roman" w:cs="Times New Roman"/>
          <w:sz w:val="28"/>
          <w:szCs w:val="28"/>
        </w:rPr>
        <w:t xml:space="preserve">приватизации в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D440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74D3B">
        <w:rPr>
          <w:rFonts w:ascii="Times New Roman" w:hAnsi="Times New Roman" w:cs="Times New Roman"/>
          <w:bCs/>
          <w:sz w:val="28"/>
          <w:szCs w:val="28"/>
        </w:rPr>
        <w:t>Усман-Ташлинский</w:t>
      </w:r>
      <w:proofErr w:type="spellEnd"/>
      <w:r w:rsidR="00D44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>сельсовет</w:t>
      </w:r>
      <w:proofErr w:type="gramEnd"/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D4406D">
        <w:rPr>
          <w:rFonts w:ascii="Times New Roman" w:hAnsi="Times New Roman" w:cs="Times New Roman"/>
          <w:bCs/>
          <w:sz w:val="28"/>
          <w:szCs w:val="28"/>
        </w:rPr>
        <w:t xml:space="preserve"> Ермекеевский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>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>.</w:t>
      </w:r>
    </w:p>
    <w:p w:rsidR="00900AB0" w:rsidRPr="00C868FB" w:rsidRDefault="00900AB0" w:rsidP="008540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850E15" w:rsidRDefault="0027284D" w:rsidP="00854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A74D3B">
        <w:rPr>
          <w:rFonts w:ascii="Times New Roman" w:hAnsi="Times New Roman" w:cs="Times New Roman"/>
          <w:bCs/>
          <w:sz w:val="28"/>
          <w:szCs w:val="28"/>
        </w:rPr>
        <w:t>Усман-Ташлинский</w:t>
      </w:r>
      <w:proofErr w:type="spellEnd"/>
      <w:r w:rsidR="00D44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06D" w:rsidRPr="008540F0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r w:rsidR="00D4406D">
        <w:rPr>
          <w:rFonts w:ascii="Times New Roman" w:hAnsi="Times New Roman" w:cs="Times New Roman"/>
          <w:bCs/>
          <w:sz w:val="28"/>
          <w:szCs w:val="28"/>
        </w:rPr>
        <w:t xml:space="preserve"> Ермекеевский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>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</w:t>
      </w:r>
      <w:r w:rsidRPr="00850E15">
        <w:rPr>
          <w:rFonts w:ascii="Times New Roman" w:hAnsi="Times New Roman" w:cs="Times New Roman"/>
          <w:sz w:val="28"/>
          <w:szCs w:val="28"/>
        </w:rPr>
        <w:t>)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организаций, участвующих в предоставлении муниципальной услуги;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27284D" w:rsidRPr="00850E15" w:rsidRDefault="0027284D" w:rsidP="00854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в информационно-телекоммуникационной сети «Интернет»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bCs/>
          <w:sz w:val="28"/>
          <w:szCs w:val="28"/>
        </w:rPr>
        <w:t>(далее – официальный сайт Админист</w:t>
      </w:r>
      <w:r w:rsidR="008540F0">
        <w:rPr>
          <w:rFonts w:ascii="Times New Roman" w:hAnsi="Times New Roman" w:cs="Times New Roman"/>
          <w:bCs/>
          <w:sz w:val="28"/>
          <w:szCs w:val="28"/>
        </w:rPr>
        <w:t>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7E4527" w:rsidRPr="007E4527" w:rsidRDefault="008540F0" w:rsidP="007E4527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7284D"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по адресу</w:t>
      </w:r>
      <w:r>
        <w:rPr>
          <w:rFonts w:ascii="Times New Roman" w:hAnsi="Times New Roman" w:cs="Times New Roman"/>
        </w:rPr>
        <w:t xml:space="preserve">  </w:t>
      </w:r>
      <w:r w:rsidR="007E4527" w:rsidRPr="007E4527">
        <w:rPr>
          <w:rFonts w:ascii="Times New Roman" w:hAnsi="Times New Roman" w:cs="Times New Roman"/>
          <w:bCs/>
          <w:sz w:val="28"/>
          <w:szCs w:val="28"/>
        </w:rPr>
        <w:t>http://</w:t>
      </w:r>
      <w:proofErr w:type="spellStart"/>
      <w:r w:rsidR="00A74D3B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="007E4527" w:rsidRPr="007E4527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A74D3B">
        <w:rPr>
          <w:rFonts w:ascii="Times New Roman" w:hAnsi="Times New Roman" w:cs="Times New Roman"/>
          <w:bCs/>
          <w:sz w:val="28"/>
          <w:szCs w:val="28"/>
          <w:lang w:val="en-US"/>
        </w:rPr>
        <w:t>mantash</w:t>
      </w:r>
      <w:proofErr w:type="spellEnd"/>
      <w:r w:rsidR="007E4527" w:rsidRPr="007E452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7E4527" w:rsidRPr="007E452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27284D" w:rsidRPr="00850E15" w:rsidRDefault="0027284D" w:rsidP="007E452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</w:t>
      </w:r>
      <w:r w:rsidR="0092198E">
        <w:rPr>
          <w:rFonts w:ascii="Times New Roman" w:hAnsi="Times New Roman" w:cs="Times New Roman"/>
          <w:sz w:val="28"/>
          <w:szCs w:val="28"/>
        </w:rPr>
        <w:t>фону) специалист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</w:t>
      </w:r>
      <w:r w:rsidR="0092198E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обращению специалист Администрации</w:t>
      </w:r>
      <w:r w:rsidR="0092198E"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lastRenderedPageBreak/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</w:t>
      </w:r>
      <w:r w:rsidR="0092198E">
        <w:rPr>
          <w:rFonts w:ascii="Times New Roman" w:hAnsi="Times New Roman" w:cs="Times New Roman"/>
          <w:sz w:val="28"/>
          <w:szCs w:val="28"/>
        </w:rPr>
        <w:t xml:space="preserve">ационных стендах Администрации </w:t>
      </w:r>
      <w:r w:rsidRPr="00850E15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</w:t>
      </w:r>
      <w:r w:rsidR="0092198E">
        <w:rPr>
          <w:rFonts w:ascii="Times New Roman" w:hAnsi="Times New Roman" w:cs="Times New Roman"/>
          <w:sz w:val="28"/>
          <w:szCs w:val="28"/>
        </w:rPr>
        <w:t>ых подразделений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</w:t>
      </w:r>
      <w:r w:rsidR="0092198E">
        <w:rPr>
          <w:rFonts w:ascii="Times New Roman" w:hAnsi="Times New Roman" w:cs="Times New Roman"/>
          <w:sz w:val="28"/>
          <w:szCs w:val="28"/>
        </w:rPr>
        <w:t>страции</w:t>
      </w:r>
      <w:proofErr w:type="gramStart"/>
      <w:r w:rsidR="0092198E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C363F9">
        <w:rPr>
          <w:rFonts w:ascii="Times New Roman" w:hAnsi="Times New Roman" w:cs="Times New Roman"/>
          <w:sz w:val="28"/>
          <w:szCs w:val="28"/>
        </w:rPr>
        <w:t>Администрацией</w:t>
      </w:r>
      <w:r w:rsidR="00921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74D3B">
        <w:rPr>
          <w:rFonts w:ascii="Times New Roman" w:hAnsi="Times New Roman" w:cs="Times New Roman"/>
          <w:bCs/>
          <w:sz w:val="28"/>
          <w:szCs w:val="28"/>
        </w:rPr>
        <w:t>Усман-Ташлинский</w:t>
      </w:r>
      <w:proofErr w:type="spellEnd"/>
      <w:r w:rsidR="00D44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06D" w:rsidRPr="008540F0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r w:rsidR="00D4406D">
        <w:rPr>
          <w:rFonts w:ascii="Times New Roman" w:hAnsi="Times New Roman" w:cs="Times New Roman"/>
          <w:bCs/>
          <w:sz w:val="28"/>
          <w:szCs w:val="28"/>
        </w:rPr>
        <w:t xml:space="preserve"> Ермекеевский </w:t>
      </w:r>
      <w:r w:rsidR="0092198E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C868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2198E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proofErr w:type="gramStart"/>
      <w:r w:rsidR="002728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284D">
        <w:rPr>
          <w:rFonts w:ascii="Times New Roman" w:hAnsi="Times New Roman" w:cs="Times New Roman"/>
          <w:sz w:val="28"/>
          <w:szCs w:val="28"/>
        </w:rPr>
        <w:t>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92198E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ED6157" w:rsidRPr="00C868FB" w:rsidRDefault="00ED6157" w:rsidP="0092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</w:t>
      </w:r>
      <w:proofErr w:type="gramStart"/>
      <w:r w:rsidRPr="00C868FB">
        <w:rPr>
          <w:rFonts w:ascii="Times New Roman" w:hAnsi="Times New Roman" w:cs="Times New Roman"/>
          <w:sz w:val="28"/>
        </w:rPr>
        <w:t xml:space="preserve">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</w:t>
      </w:r>
      <w:proofErr w:type="gramEnd"/>
      <w:r w:rsidR="00D62C78" w:rsidRPr="00C868FB">
        <w:rPr>
          <w:rFonts w:ascii="Times New Roman" w:hAnsi="Times New Roman" w:cs="Times New Roman"/>
          <w:sz w:val="28"/>
        </w:rPr>
        <w:t xml:space="preserve">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</w:t>
      </w:r>
      <w:r w:rsidRPr="00C868FB">
        <w:rPr>
          <w:rFonts w:ascii="Times New Roman" w:hAnsi="Times New Roman" w:cs="Times New Roman"/>
          <w:sz w:val="28"/>
        </w:rPr>
        <w:lastRenderedPageBreak/>
        <w:t>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="0092198E">
        <w:rPr>
          <w:rFonts w:ascii="Times New Roman" w:hAnsi="Times New Roman" w:cs="Times New Roman"/>
          <w:bCs/>
          <w:sz w:val="28"/>
        </w:rPr>
        <w:t xml:space="preserve">официальном сайте Администрации, </w:t>
      </w:r>
      <w:r w:rsidRPr="009E0736">
        <w:rPr>
          <w:rFonts w:ascii="Times New Roman" w:hAnsi="Times New Roman" w:cs="Times New Roman"/>
          <w:bCs/>
          <w:sz w:val="28"/>
        </w:rPr>
        <w:t xml:space="preserve">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</w:t>
      </w:r>
      <w:r w:rsidR="0092198E">
        <w:rPr>
          <w:rFonts w:ascii="Times New Roman" w:hAnsi="Times New Roman" w:cs="Times New Roman"/>
          <w:bCs/>
          <w:sz w:val="28"/>
          <w:szCs w:val="28"/>
        </w:rPr>
        <w:t xml:space="preserve">поданное в адрес Администрации </w:t>
      </w:r>
      <w:r w:rsidRPr="00C868FB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92198E">
        <w:t>Администрации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</w:t>
      </w:r>
      <w:r w:rsidR="00632300">
        <w:rPr>
          <w:rFonts w:ascii="Times New Roman" w:hAnsi="Times New Roman" w:cs="Times New Roman"/>
          <w:sz w:val="28"/>
          <w:szCs w:val="28"/>
        </w:rPr>
        <w:t>нистрацию</w:t>
      </w:r>
      <w:r w:rsidR="00B553D6" w:rsidRPr="00C868FB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Администрации,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C868FB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необходимости забронировать 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0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E826A9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="00E826A9">
        <w:rPr>
          <w:rFonts w:ascii="Times New Roman" w:hAnsi="Times New Roman" w:cs="Times New Roman"/>
          <w:sz w:val="28"/>
          <w:szCs w:val="28"/>
        </w:rPr>
        <w:t>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</w:t>
      </w:r>
      <w:r w:rsidR="00E826A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вскрывает конверт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и регистрирует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="00CD704B" w:rsidRPr="00C868FB">
        <w:rPr>
          <w:rFonts w:ascii="Times New Roman" w:hAnsi="Times New Roman" w:cs="Times New Roman"/>
          <w:sz w:val="28"/>
          <w:szCs w:val="28"/>
        </w:rPr>
        <w:t>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</w:t>
      </w:r>
      <w:r w:rsidR="001E1700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</w:t>
      </w:r>
      <w:r w:rsidR="001E1700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</w:t>
      </w:r>
      <w:r w:rsidR="001E170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подписание руководителем Админи</w:t>
      </w:r>
      <w:r w:rsidR="001E1700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>) реквизиты документа (-</w:t>
      </w:r>
      <w:proofErr w:type="spellStart"/>
      <w:r w:rsidR="00A677E8"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A677E8"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E90593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="00A677E8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</w:t>
      </w:r>
      <w:r w:rsidR="00CF2B8C">
        <w:rPr>
          <w:rFonts w:ascii="Times New Roman" w:hAnsi="Times New Roman" w:cs="Times New Roman"/>
          <w:sz w:val="28"/>
          <w:szCs w:val="28"/>
        </w:rPr>
        <w:t>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</w:t>
      </w:r>
      <w:r w:rsidR="00CF2B8C">
        <w:rPr>
          <w:rFonts w:ascii="Times New Roman" w:hAnsi="Times New Roman" w:cs="Times New Roman"/>
          <w:sz w:val="28"/>
          <w:szCs w:val="28"/>
        </w:rPr>
        <w:t>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</w:t>
      </w:r>
      <w:r w:rsidR="00CF2B8C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C75266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CF2B8C">
        <w:rPr>
          <w:rFonts w:ascii="Times New Roman" w:hAnsi="Times New Roman" w:cs="Times New Roman"/>
          <w:sz w:val="28"/>
          <w:szCs w:val="28"/>
        </w:rPr>
        <w:t>истрации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CF2B8C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запись на прием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действия (бездействие) должностных лиц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C868FB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="00684832" w:rsidRPr="00C868FB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68FB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</w:t>
      </w:r>
      <w:r w:rsidR="00CF2B8C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</w:t>
      </w:r>
      <w:r w:rsidR="000C7A50" w:rsidRPr="00C868FB">
        <w:rPr>
          <w:rFonts w:ascii="Times New Roman" w:hAnsi="Times New Roman" w:cs="Times New Roman"/>
          <w:sz w:val="28"/>
          <w:szCs w:val="28"/>
        </w:rPr>
        <w:lastRenderedPageBreak/>
        <w:t>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EE3920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</w:t>
      </w:r>
      <w:r w:rsidR="00EE392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E392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2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30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74D3B">
        <w:rPr>
          <w:rFonts w:ascii="Times New Roman" w:hAnsi="Times New Roman" w:cs="Times New Roman"/>
          <w:bCs/>
          <w:sz w:val="28"/>
          <w:szCs w:val="28"/>
        </w:rPr>
        <w:t>Усман-Ташлинский</w:t>
      </w:r>
      <w:proofErr w:type="spellEnd"/>
      <w:r w:rsidR="001F06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6E4" w:rsidRPr="008540F0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r w:rsidR="001F06E4">
        <w:rPr>
          <w:rFonts w:ascii="Times New Roman" w:hAnsi="Times New Roman" w:cs="Times New Roman"/>
          <w:bCs/>
          <w:sz w:val="28"/>
          <w:szCs w:val="28"/>
        </w:rPr>
        <w:t xml:space="preserve"> Ермекеевский </w:t>
      </w:r>
      <w:r w:rsidR="004A30B0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r:id="rId24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позднее пяти рабочих дней со дня принятия решения,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5.18. </w:t>
      </w:r>
      <w:r w:rsidR="009D339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E157D5" w:rsidRDefault="00E157D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57D5" w:rsidRPr="00C868FB" w:rsidRDefault="00E157D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Управляющий делами                                               </w:t>
      </w:r>
      <w:r w:rsidR="001F06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6271">
        <w:rPr>
          <w:rFonts w:ascii="Times New Roman" w:hAnsi="Times New Roman" w:cs="Times New Roman"/>
          <w:bCs/>
          <w:sz w:val="28"/>
          <w:szCs w:val="28"/>
        </w:rPr>
        <w:t>Р</w:t>
      </w:r>
      <w:r w:rsidR="004312EA">
        <w:rPr>
          <w:rFonts w:ascii="Times New Roman" w:hAnsi="Times New Roman" w:cs="Times New Roman"/>
          <w:bCs/>
          <w:sz w:val="28"/>
          <w:szCs w:val="28"/>
        </w:rPr>
        <w:t xml:space="preserve">.А. </w:t>
      </w:r>
      <w:proofErr w:type="spellStart"/>
      <w:r w:rsidR="004312EA">
        <w:rPr>
          <w:rFonts w:ascii="Times New Roman" w:hAnsi="Times New Roman" w:cs="Times New Roman"/>
          <w:bCs/>
          <w:sz w:val="28"/>
          <w:szCs w:val="28"/>
        </w:rPr>
        <w:t>Т</w:t>
      </w:r>
      <w:r w:rsidR="00A66271">
        <w:rPr>
          <w:rFonts w:ascii="Times New Roman" w:hAnsi="Times New Roman" w:cs="Times New Roman"/>
          <w:bCs/>
          <w:sz w:val="28"/>
          <w:szCs w:val="28"/>
        </w:rPr>
        <w:t>укае</w:t>
      </w:r>
      <w:r w:rsidR="004312EA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="001F06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1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1F06E4" w:rsidRPr="001F06E4" w:rsidRDefault="009D339B" w:rsidP="001F06E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A74D3B">
        <w:rPr>
          <w:rFonts w:ascii="Times New Roman" w:hAnsi="Times New Roman" w:cs="Times New Roman"/>
          <w:bCs/>
        </w:rPr>
        <w:t>Усман-Ташлинский</w:t>
      </w:r>
      <w:proofErr w:type="spellEnd"/>
      <w:r w:rsidR="001F06E4" w:rsidRPr="001F06E4">
        <w:rPr>
          <w:rFonts w:ascii="Times New Roman" w:hAnsi="Times New Roman" w:cs="Times New Roman"/>
          <w:bCs/>
        </w:rPr>
        <w:t xml:space="preserve"> сельсовет муниципального района  Ермекеевский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«Передача жилых помещений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>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</w:t>
      </w:r>
      <w:r w:rsidR="009D339B">
        <w:rPr>
          <w:rFonts w:ascii="Times New Roman" w:hAnsi="Times New Roman" w:cs="Times New Roman"/>
          <w:sz w:val="24"/>
          <w:szCs w:val="24"/>
        </w:rPr>
        <w:t xml:space="preserve">трация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9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2" w:name="Par42"/>
      <w:bookmarkEnd w:id="2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proofErr w:type="gramStart"/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5157" w:rsidRDefault="00A4515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2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1F06E4" w:rsidRPr="001F06E4" w:rsidRDefault="009D339B" w:rsidP="001F06E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A74D3B">
        <w:rPr>
          <w:rFonts w:ascii="Times New Roman" w:hAnsi="Times New Roman" w:cs="Times New Roman"/>
          <w:bCs/>
        </w:rPr>
        <w:t>Усман-Ташлинский</w:t>
      </w:r>
      <w:proofErr w:type="spellEnd"/>
      <w:r w:rsidR="001F06E4" w:rsidRPr="001F06E4">
        <w:rPr>
          <w:rFonts w:ascii="Times New Roman" w:hAnsi="Times New Roman" w:cs="Times New Roman"/>
          <w:bCs/>
        </w:rPr>
        <w:t xml:space="preserve"> сельсовет муниципального района  Ермекеевский</w:t>
      </w:r>
    </w:p>
    <w:p w:rsidR="0030409C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="0030409C" w:rsidRPr="00A45157">
        <w:rPr>
          <w:rFonts w:ascii="Times New Roman" w:hAnsi="Times New Roman" w:cs="Times New Roman"/>
        </w:rPr>
        <w:t>муниципальной услуги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«Передача жилых помещений 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</w:t>
      </w:r>
      <w:r w:rsidR="009D339B">
        <w:rPr>
          <w:rFonts w:ascii="Times New Roman" w:hAnsi="Times New Roman" w:cs="Times New Roman"/>
          <w:sz w:val="24"/>
          <w:szCs w:val="24"/>
        </w:rPr>
        <w:t xml:space="preserve">нистрация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</w:t>
      </w:r>
      <w:proofErr w:type="spell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Приложение № </w:t>
      </w:r>
      <w:r w:rsidR="0030409C" w:rsidRPr="00A45157">
        <w:rPr>
          <w:rFonts w:ascii="Times New Roman" w:hAnsi="Times New Roman" w:cs="Times New Roman"/>
        </w:rPr>
        <w:t>3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1F06E4" w:rsidRPr="001F06E4" w:rsidRDefault="009D339B" w:rsidP="001F06E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A74D3B">
        <w:rPr>
          <w:rFonts w:ascii="Times New Roman" w:hAnsi="Times New Roman" w:cs="Times New Roman"/>
          <w:bCs/>
        </w:rPr>
        <w:t>Усман-Ташлинский</w:t>
      </w:r>
      <w:proofErr w:type="spellEnd"/>
      <w:r w:rsidR="001F06E4" w:rsidRPr="001F06E4">
        <w:rPr>
          <w:rFonts w:ascii="Times New Roman" w:hAnsi="Times New Roman" w:cs="Times New Roman"/>
          <w:bCs/>
        </w:rPr>
        <w:t xml:space="preserve"> сельсовет муниципального района  Ермекеевский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«Передача жилых помещений 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EF61C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</w:t>
      </w:r>
      <w:r w:rsidR="009D339B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9D339B">
        <w:rPr>
          <w:rFonts w:ascii="Times New Roman" w:hAnsi="Times New Roman" w:cs="Times New Roman"/>
          <w:sz w:val="28"/>
          <w:szCs w:val="28"/>
        </w:rPr>
        <w:t xml:space="preserve"> </w:t>
      </w:r>
      <w:r w:rsidRPr="00EF61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</w:t>
      </w:r>
      <w:r w:rsidRPr="00EF61CA">
        <w:lastRenderedPageBreak/>
        <w:t xml:space="preserve">направления мною письменного уведомления в </w:t>
      </w:r>
      <w:r>
        <w:t>Адми</w:t>
      </w:r>
      <w:r w:rsidR="009D339B">
        <w:t xml:space="preserve">нистрацию 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4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1F06E4" w:rsidRPr="001F06E4" w:rsidRDefault="009D339B" w:rsidP="001F06E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A74D3B">
        <w:rPr>
          <w:rFonts w:ascii="Times New Roman" w:hAnsi="Times New Roman" w:cs="Times New Roman"/>
          <w:bCs/>
        </w:rPr>
        <w:t>Усман-Ташлинский</w:t>
      </w:r>
      <w:proofErr w:type="spellEnd"/>
      <w:r w:rsidR="001F06E4" w:rsidRPr="001F06E4">
        <w:rPr>
          <w:rFonts w:ascii="Times New Roman" w:hAnsi="Times New Roman" w:cs="Times New Roman"/>
          <w:bCs/>
        </w:rPr>
        <w:t xml:space="preserve"> сельсовет муниципального района  Ермекеевский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район Республики Башкортостан</w:t>
      </w:r>
      <w:r w:rsidR="00FE4D93" w:rsidRPr="00A45157">
        <w:rPr>
          <w:rFonts w:ascii="Times New Roman" w:hAnsi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«Передача жилых помещений муниципального жилищного фонда в собственность граждан 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820ACF" w:rsidRDefault="009D339B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A677E8" w:rsidRPr="00820ACF">
        <w:rPr>
          <w:rFonts w:ascii="Times New Roman" w:hAnsi="Times New Roman" w:cs="Times New Roman"/>
          <w:sz w:val="24"/>
          <w:szCs w:val="24"/>
        </w:rPr>
        <w:t>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FE4D93" w:rsidRPr="00C868FB" w:rsidSect="007C44DB">
      <w:headerReference w:type="default" r:id="rId30"/>
      <w:pgSz w:w="11906" w:h="16838"/>
      <w:pgMar w:top="568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94" w:rsidRDefault="00DF1B94">
      <w:pPr>
        <w:spacing w:after="0" w:line="240" w:lineRule="auto"/>
      </w:pPr>
      <w:r>
        <w:separator/>
      </w:r>
    </w:p>
  </w:endnote>
  <w:endnote w:type="continuationSeparator" w:id="0">
    <w:p w:rsidR="00DF1B94" w:rsidRDefault="00DF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94" w:rsidRDefault="00DF1B94">
      <w:pPr>
        <w:spacing w:after="0" w:line="240" w:lineRule="auto"/>
      </w:pPr>
      <w:r>
        <w:separator/>
      </w:r>
    </w:p>
  </w:footnote>
  <w:footnote w:type="continuationSeparator" w:id="0">
    <w:p w:rsidR="00DF1B94" w:rsidRDefault="00DF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A74D3B" w:rsidRDefault="00E90593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4D3B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44D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4D3B" w:rsidRDefault="00A74D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0066"/>
    <w:rsid w:val="000F1F2F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1700"/>
    <w:rsid w:val="001E4475"/>
    <w:rsid w:val="001E552A"/>
    <w:rsid w:val="001E6EFA"/>
    <w:rsid w:val="001F06E4"/>
    <w:rsid w:val="001F2B6F"/>
    <w:rsid w:val="001F3FC9"/>
    <w:rsid w:val="001F702C"/>
    <w:rsid w:val="00202659"/>
    <w:rsid w:val="002029E1"/>
    <w:rsid w:val="00203556"/>
    <w:rsid w:val="002058E1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311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77EA8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2F657F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3FFD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12EA"/>
    <w:rsid w:val="00434756"/>
    <w:rsid w:val="00442E50"/>
    <w:rsid w:val="00443FFB"/>
    <w:rsid w:val="00454500"/>
    <w:rsid w:val="00454E3E"/>
    <w:rsid w:val="0045733A"/>
    <w:rsid w:val="00457DE0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0CA0"/>
    <w:rsid w:val="00494D76"/>
    <w:rsid w:val="00496F4E"/>
    <w:rsid w:val="004971A0"/>
    <w:rsid w:val="004A0BBD"/>
    <w:rsid w:val="004A30B0"/>
    <w:rsid w:val="004A3FA3"/>
    <w:rsid w:val="004A7F9C"/>
    <w:rsid w:val="004B28A9"/>
    <w:rsid w:val="004B5111"/>
    <w:rsid w:val="004C666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315F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0C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2300"/>
    <w:rsid w:val="006377C8"/>
    <w:rsid w:val="00647B72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B4CFF"/>
    <w:rsid w:val="006C0DF0"/>
    <w:rsid w:val="006C1159"/>
    <w:rsid w:val="006C442D"/>
    <w:rsid w:val="006C4AC7"/>
    <w:rsid w:val="006D6195"/>
    <w:rsid w:val="006E061A"/>
    <w:rsid w:val="006F28A4"/>
    <w:rsid w:val="00705381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44DB"/>
    <w:rsid w:val="007C6C78"/>
    <w:rsid w:val="007D6B95"/>
    <w:rsid w:val="007D7D8E"/>
    <w:rsid w:val="007E1B19"/>
    <w:rsid w:val="007E2D1D"/>
    <w:rsid w:val="007E4527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40F0"/>
    <w:rsid w:val="008557AC"/>
    <w:rsid w:val="00863366"/>
    <w:rsid w:val="00864FAA"/>
    <w:rsid w:val="008676CD"/>
    <w:rsid w:val="00882F8E"/>
    <w:rsid w:val="00883D03"/>
    <w:rsid w:val="00884350"/>
    <w:rsid w:val="008865E8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00FE2"/>
    <w:rsid w:val="00911A96"/>
    <w:rsid w:val="00914D37"/>
    <w:rsid w:val="00920CBD"/>
    <w:rsid w:val="0092198E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66B17"/>
    <w:rsid w:val="00971CE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39B"/>
    <w:rsid w:val="009D3D87"/>
    <w:rsid w:val="009E6A16"/>
    <w:rsid w:val="009F588E"/>
    <w:rsid w:val="009F756B"/>
    <w:rsid w:val="00A000D9"/>
    <w:rsid w:val="00A0226D"/>
    <w:rsid w:val="00A03D04"/>
    <w:rsid w:val="00A23252"/>
    <w:rsid w:val="00A2490C"/>
    <w:rsid w:val="00A277E1"/>
    <w:rsid w:val="00A30291"/>
    <w:rsid w:val="00A34856"/>
    <w:rsid w:val="00A35005"/>
    <w:rsid w:val="00A37ED3"/>
    <w:rsid w:val="00A413F0"/>
    <w:rsid w:val="00A4304F"/>
    <w:rsid w:val="00A436DF"/>
    <w:rsid w:val="00A44104"/>
    <w:rsid w:val="00A44461"/>
    <w:rsid w:val="00A45157"/>
    <w:rsid w:val="00A45162"/>
    <w:rsid w:val="00A51FDD"/>
    <w:rsid w:val="00A549AE"/>
    <w:rsid w:val="00A57886"/>
    <w:rsid w:val="00A60D2E"/>
    <w:rsid w:val="00A64B57"/>
    <w:rsid w:val="00A66271"/>
    <w:rsid w:val="00A6634B"/>
    <w:rsid w:val="00A677E8"/>
    <w:rsid w:val="00A72971"/>
    <w:rsid w:val="00A73C2B"/>
    <w:rsid w:val="00A743E6"/>
    <w:rsid w:val="00A74D3B"/>
    <w:rsid w:val="00A7748A"/>
    <w:rsid w:val="00A8120A"/>
    <w:rsid w:val="00A82101"/>
    <w:rsid w:val="00A86772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02CA"/>
    <w:rsid w:val="00B2204E"/>
    <w:rsid w:val="00B23DD8"/>
    <w:rsid w:val="00B27742"/>
    <w:rsid w:val="00B355B8"/>
    <w:rsid w:val="00B35C46"/>
    <w:rsid w:val="00B372A1"/>
    <w:rsid w:val="00B3736E"/>
    <w:rsid w:val="00B44039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87F61"/>
    <w:rsid w:val="00B90091"/>
    <w:rsid w:val="00B93964"/>
    <w:rsid w:val="00B95722"/>
    <w:rsid w:val="00B97C1D"/>
    <w:rsid w:val="00BA3927"/>
    <w:rsid w:val="00BA3E24"/>
    <w:rsid w:val="00BA499D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363F9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CF2B8C"/>
    <w:rsid w:val="00D03CB2"/>
    <w:rsid w:val="00D06F65"/>
    <w:rsid w:val="00D22C45"/>
    <w:rsid w:val="00D242C1"/>
    <w:rsid w:val="00D26ED5"/>
    <w:rsid w:val="00D329EC"/>
    <w:rsid w:val="00D400FD"/>
    <w:rsid w:val="00D40B95"/>
    <w:rsid w:val="00D41D7C"/>
    <w:rsid w:val="00D43DBE"/>
    <w:rsid w:val="00D4406D"/>
    <w:rsid w:val="00D45CA4"/>
    <w:rsid w:val="00D500CE"/>
    <w:rsid w:val="00D50B82"/>
    <w:rsid w:val="00D51A43"/>
    <w:rsid w:val="00D53150"/>
    <w:rsid w:val="00D62C78"/>
    <w:rsid w:val="00D64514"/>
    <w:rsid w:val="00D6475D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1B94"/>
    <w:rsid w:val="00DF229F"/>
    <w:rsid w:val="00DF26B1"/>
    <w:rsid w:val="00DF272A"/>
    <w:rsid w:val="00DF7792"/>
    <w:rsid w:val="00DF7A36"/>
    <w:rsid w:val="00E009C8"/>
    <w:rsid w:val="00E026AC"/>
    <w:rsid w:val="00E03830"/>
    <w:rsid w:val="00E07C92"/>
    <w:rsid w:val="00E11322"/>
    <w:rsid w:val="00E1298F"/>
    <w:rsid w:val="00E157D5"/>
    <w:rsid w:val="00E17906"/>
    <w:rsid w:val="00E20552"/>
    <w:rsid w:val="00E20F0D"/>
    <w:rsid w:val="00E20F74"/>
    <w:rsid w:val="00E2116C"/>
    <w:rsid w:val="00E22F8C"/>
    <w:rsid w:val="00E23B50"/>
    <w:rsid w:val="00E3298B"/>
    <w:rsid w:val="00E526EF"/>
    <w:rsid w:val="00E6283D"/>
    <w:rsid w:val="00E732B6"/>
    <w:rsid w:val="00E80DEC"/>
    <w:rsid w:val="00E826A9"/>
    <w:rsid w:val="00E82A69"/>
    <w:rsid w:val="00E84AA2"/>
    <w:rsid w:val="00E90593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E3920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67F3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1BF"/>
    <w:rsid w:val="00F85A94"/>
    <w:rsid w:val="00F9183C"/>
    <w:rsid w:val="00F92DCE"/>
    <w:rsid w:val="00F94FA1"/>
    <w:rsid w:val="00FA070C"/>
    <w:rsid w:val="00FA18F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D6B83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5091F-26F0-4A85-A1BA-5AC7D520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47</Pages>
  <Words>16467</Words>
  <Characters>93862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20</cp:revision>
  <cp:lastPrinted>2019-11-22T12:09:00Z</cp:lastPrinted>
  <dcterms:created xsi:type="dcterms:W3CDTF">2018-11-30T10:46:00Z</dcterms:created>
  <dcterms:modified xsi:type="dcterms:W3CDTF">2019-12-18T11:29:00Z</dcterms:modified>
</cp:coreProperties>
</file>