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outlineLvl w:val="1"/>
        <w:rPr>
          <w:sz w:val="16"/>
          <w:szCs w:val="16"/>
        </w:rPr>
      </w:pPr>
      <w:r>
        <w:rPr>
          <w:sz w:val="16"/>
          <w:szCs w:val="16"/>
        </w:rPr>
        <w:t>Приложение №2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к Порядку </w:t>
      </w:r>
      <w:proofErr w:type="gramStart"/>
      <w:r w:rsidRPr="00B4135C">
        <w:rPr>
          <w:sz w:val="16"/>
          <w:szCs w:val="16"/>
        </w:rPr>
        <w:t>взаимодействии</w:t>
      </w:r>
      <w:proofErr w:type="gramEnd"/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</w:p>
    <w:p w:rsidR="00225222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Финансового </w:t>
      </w:r>
      <w:r w:rsidR="00D3118D">
        <w:rPr>
          <w:sz w:val="16"/>
          <w:szCs w:val="16"/>
        </w:rPr>
        <w:t>органа</w:t>
      </w:r>
      <w:r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администрации</w:t>
      </w:r>
    </w:p>
    <w:p w:rsidR="00D3118D" w:rsidRDefault="00D3118D" w:rsidP="00D3118D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сельского </w:t>
      </w:r>
      <w:proofErr w:type="spellStart"/>
      <w:r>
        <w:rPr>
          <w:sz w:val="16"/>
          <w:szCs w:val="16"/>
        </w:rPr>
        <w:t>поселения_____________сельсовет</w:t>
      </w:r>
      <w:proofErr w:type="spellEnd"/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</w:t>
      </w:r>
      <w:proofErr w:type="spellStart"/>
      <w:r w:rsidRPr="00B4135C">
        <w:rPr>
          <w:sz w:val="16"/>
          <w:szCs w:val="16"/>
        </w:rPr>
        <w:t>Ермекеевский</w:t>
      </w:r>
      <w:proofErr w:type="spellEnd"/>
      <w:r w:rsidRPr="00B4135C">
        <w:rPr>
          <w:sz w:val="16"/>
          <w:szCs w:val="16"/>
        </w:rPr>
        <w:t xml:space="preserve"> район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Республики Башкортостан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2015 г.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</w:t>
      </w:r>
      <w:r w:rsidR="00BD36D5">
        <w:rPr>
          <w:rFonts w:ascii="Courier New" w:hAnsi="Courier New" w:cs="Courier New"/>
          <w:sz w:val="16"/>
          <w:szCs w:val="20"/>
        </w:rPr>
        <w:t xml:space="preserve">                                               </w:t>
      </w:r>
      <w:r w:rsidRPr="00853CDF">
        <w:rPr>
          <w:rFonts w:ascii="Courier New" w:hAnsi="Courier New" w:cs="Courier New"/>
          <w:sz w:val="16"/>
          <w:szCs w:val="20"/>
        </w:rPr>
        <w:t xml:space="preserve">  ┌────────────────┐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</w:t>
      </w:r>
      <w:r w:rsidR="00BD36D5">
        <w:rPr>
          <w:rFonts w:ascii="Courier New" w:hAnsi="Courier New" w:cs="Courier New"/>
          <w:sz w:val="16"/>
          <w:szCs w:val="20"/>
        </w:rPr>
        <w:t xml:space="preserve">                          </w:t>
      </w:r>
      <w:r w:rsidRPr="00853CDF">
        <w:rPr>
          <w:rFonts w:ascii="Courier New" w:hAnsi="Courier New" w:cs="Courier New"/>
          <w:sz w:val="16"/>
          <w:szCs w:val="20"/>
        </w:rPr>
        <w:t xml:space="preserve">Гриф секретности </w:t>
      </w:r>
      <w:hyperlink w:anchor="P28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225222" w:rsidRDefault="0020788C" w:rsidP="0020788C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</w:t>
      </w:r>
      <w:r w:rsidRPr="00225222">
        <w:rPr>
          <w:sz w:val="16"/>
          <w:szCs w:val="20"/>
        </w:rPr>
        <w:t xml:space="preserve">                                                 </w:t>
      </w:r>
      <w:r w:rsidR="00BD36D5">
        <w:rPr>
          <w:sz w:val="16"/>
          <w:szCs w:val="20"/>
        </w:rPr>
        <w:t xml:space="preserve">                                             </w:t>
      </w:r>
      <w:r w:rsidRPr="00225222">
        <w:rPr>
          <w:sz w:val="16"/>
          <w:szCs w:val="20"/>
        </w:rPr>
        <w:t xml:space="preserve"> </w:t>
      </w:r>
      <w:r w:rsidR="00BD36D5">
        <w:rPr>
          <w:sz w:val="16"/>
          <w:szCs w:val="20"/>
        </w:rPr>
        <w:t xml:space="preserve">   └──────────        </w:t>
      </w:r>
      <w:r w:rsidRPr="00225222">
        <w:rPr>
          <w:sz w:val="16"/>
          <w:szCs w:val="20"/>
        </w:rPr>
        <w:t>─┘</w:t>
      </w:r>
    </w:p>
    <w:p w:rsidR="0020788C" w:rsidRPr="00225222" w:rsidRDefault="0020788C" w:rsidP="0020788C">
      <w:pPr>
        <w:widowControl w:val="0"/>
        <w:autoSpaceDE w:val="0"/>
        <w:autoSpaceDN w:val="0"/>
        <w:ind w:firstLine="540"/>
        <w:rPr>
          <w:sz w:val="22"/>
          <w:szCs w:val="20"/>
        </w:rPr>
      </w:pPr>
    </w:p>
    <w:p w:rsidR="0020788C" w:rsidRPr="00225222" w:rsidRDefault="0020788C" w:rsidP="0020788C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bookmarkStart w:id="0" w:name="P239"/>
      <w:bookmarkEnd w:id="0"/>
      <w:r w:rsidRPr="00225222">
        <w:rPr>
          <w:sz w:val="22"/>
          <w:szCs w:val="20"/>
        </w:rPr>
        <w:t xml:space="preserve">Сведения о </w:t>
      </w:r>
      <w:proofErr w:type="gramStart"/>
      <w:r w:rsidRPr="00225222">
        <w:rPr>
          <w:sz w:val="22"/>
          <w:szCs w:val="20"/>
        </w:rPr>
        <w:t>документации</w:t>
      </w:r>
      <w:proofErr w:type="gramEnd"/>
      <w:r w:rsidRPr="00225222">
        <w:rPr>
          <w:sz w:val="22"/>
          <w:szCs w:val="20"/>
        </w:rPr>
        <w:t xml:space="preserve"> о закупке </w:t>
      </w:r>
      <w:r w:rsidR="00225222" w:rsidRPr="00225222">
        <w:rPr>
          <w:sz w:val="22"/>
          <w:szCs w:val="20"/>
        </w:rPr>
        <w:t>№</w:t>
      </w:r>
      <w:r w:rsidRPr="00225222">
        <w:rPr>
          <w:sz w:val="22"/>
          <w:szCs w:val="20"/>
        </w:rPr>
        <w:t xml:space="preserve"> __________________ </w:t>
      </w:r>
      <w:hyperlink w:anchor="P286" w:history="1">
        <w:r w:rsidRPr="00225222">
          <w:rPr>
            <w:color w:val="0000FF"/>
            <w:sz w:val="22"/>
            <w:szCs w:val="20"/>
          </w:rPr>
          <w:t>&lt;**&gt;</w:t>
        </w:r>
      </w:hyperlink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Дата│</w:t>
      </w:r>
      <w:proofErr w:type="spellEnd"/>
      <w:r w:rsidRPr="00853CDF">
        <w:rPr>
          <w:rFonts w:ascii="Courier New" w:hAnsi="Courier New" w:cs="Courier New"/>
          <w:sz w:val="16"/>
          <w:szCs w:val="20"/>
        </w:rPr>
        <w:t xml:space="preserve">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4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6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Место нахождения (адрес)        _________________________________   по </w:t>
      </w:r>
      <w:hyperlink r:id="rId7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Телефон                         _________________________________           │               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Вид документа                   _________________________________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(основной документ - код 01;              │               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изменения к документу - код 02)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8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383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4932"/>
      </w:tblGrid>
      <w:tr w:rsidR="0020788C" w:rsidRPr="00225222" w:rsidTr="00225222">
        <w:tc>
          <w:tcPr>
            <w:tcW w:w="4139" w:type="dxa"/>
            <w:tcBorders>
              <w:left w:val="single" w:sz="4" w:space="0" w:color="auto"/>
            </w:tcBorders>
          </w:tcPr>
          <w:p w:rsidR="0020788C" w:rsidRPr="00225222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225222">
              <w:rPr>
                <w:sz w:val="22"/>
                <w:szCs w:val="20"/>
              </w:rPr>
              <w:t>Идентификационный код закупки</w:t>
            </w:r>
          </w:p>
        </w:tc>
        <w:tc>
          <w:tcPr>
            <w:tcW w:w="4932" w:type="dxa"/>
            <w:tcBorders>
              <w:bottom w:val="single" w:sz="4" w:space="0" w:color="auto"/>
              <w:right w:val="nil"/>
            </w:tcBorders>
          </w:tcPr>
          <w:p w:rsidR="0020788C" w:rsidRPr="00225222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225222">
              <w:rPr>
                <w:sz w:val="22"/>
                <w:szCs w:val="20"/>
              </w:rPr>
              <w:t xml:space="preserve">Начальная (максимальная) цена контракта </w:t>
            </w:r>
            <w:hyperlink w:anchor="P287" w:history="1">
              <w:r w:rsidRPr="00225222">
                <w:rPr>
                  <w:color w:val="0000FF"/>
                  <w:sz w:val="22"/>
                  <w:szCs w:val="20"/>
                </w:rPr>
                <w:t>&lt;***&gt;</w:t>
              </w:r>
            </w:hyperlink>
          </w:p>
        </w:tc>
      </w:tr>
      <w:tr w:rsidR="0020788C" w:rsidRPr="00225222" w:rsidTr="00225222">
        <w:tc>
          <w:tcPr>
            <w:tcW w:w="4139" w:type="dxa"/>
            <w:tcBorders>
              <w:left w:val="single" w:sz="4" w:space="0" w:color="auto"/>
            </w:tcBorders>
          </w:tcPr>
          <w:p w:rsidR="0020788C" w:rsidRPr="00225222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225222">
              <w:rPr>
                <w:sz w:val="22"/>
                <w:szCs w:val="20"/>
              </w:rPr>
              <w:t>1</w:t>
            </w:r>
          </w:p>
        </w:tc>
        <w:tc>
          <w:tcPr>
            <w:tcW w:w="4932" w:type="dxa"/>
            <w:tcBorders>
              <w:right w:val="single" w:sz="4" w:space="0" w:color="auto"/>
            </w:tcBorders>
          </w:tcPr>
          <w:p w:rsidR="0020788C" w:rsidRPr="00225222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225222">
              <w:rPr>
                <w:sz w:val="22"/>
                <w:szCs w:val="20"/>
              </w:rPr>
              <w:t>2</w:t>
            </w:r>
          </w:p>
        </w:tc>
      </w:tr>
      <w:tr w:rsidR="0020788C" w:rsidRPr="00225222" w:rsidTr="00E955B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 w:val="restart"/>
          </w:tcPr>
          <w:p w:rsidR="0020788C" w:rsidRPr="00225222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4932" w:type="dxa"/>
          </w:tcPr>
          <w:p w:rsidR="0020788C" w:rsidRPr="00225222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20788C" w:rsidRPr="00225222" w:rsidTr="00E955B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/>
          </w:tcPr>
          <w:p w:rsidR="0020788C" w:rsidRPr="00225222" w:rsidRDefault="0020788C" w:rsidP="00E955BC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4932" w:type="dxa"/>
          </w:tcPr>
          <w:p w:rsidR="0020788C" w:rsidRPr="00225222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</w:tbl>
    <w:p w:rsidR="0020788C" w:rsidRPr="00853CDF" w:rsidRDefault="0020788C" w:rsidP="00225222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Руководитель</w:t>
      </w:r>
    </w:p>
    <w:p w:rsidR="0020788C" w:rsidRPr="00853CDF" w:rsidRDefault="0020788C" w:rsidP="002252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20788C" w:rsidRPr="00853CDF" w:rsidRDefault="0020788C" w:rsidP="002252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"___" ___________________ 20____ г.                                         ┌────────────┬───┐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│Всего</w:t>
      </w:r>
      <w:proofErr w:type="spellEnd"/>
      <w:r w:rsidRPr="00853CDF">
        <w:rPr>
          <w:rFonts w:ascii="Courier New" w:hAnsi="Courier New" w:cs="Courier New"/>
          <w:sz w:val="16"/>
          <w:szCs w:val="20"/>
        </w:rPr>
        <w:t xml:space="preserve">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листов│</w:t>
      </w:r>
      <w:proofErr w:type="spellEnd"/>
      <w:r w:rsidRPr="00853CDF">
        <w:rPr>
          <w:rFonts w:ascii="Courier New" w:hAnsi="Courier New" w:cs="Courier New"/>
          <w:sz w:val="16"/>
          <w:szCs w:val="20"/>
        </w:rPr>
        <w:t xml:space="preserve">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20788C" w:rsidRPr="00225222" w:rsidRDefault="0020788C" w:rsidP="00225222">
      <w:pPr>
        <w:widowControl w:val="0"/>
        <w:autoSpaceDE w:val="0"/>
        <w:autoSpaceDN w:val="0"/>
        <w:ind w:firstLine="539"/>
        <w:rPr>
          <w:sz w:val="22"/>
          <w:szCs w:val="20"/>
        </w:rPr>
      </w:pPr>
      <w:r w:rsidRPr="00225222">
        <w:rPr>
          <w:sz w:val="22"/>
          <w:szCs w:val="20"/>
        </w:rPr>
        <w:t>--------------------------------</w:t>
      </w:r>
    </w:p>
    <w:p w:rsidR="0020788C" w:rsidRPr="00225222" w:rsidRDefault="0020788C" w:rsidP="00225222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1" w:name="P285"/>
      <w:bookmarkEnd w:id="1"/>
      <w:r w:rsidRPr="00225222">
        <w:rPr>
          <w:sz w:val="20"/>
          <w:szCs w:val="20"/>
        </w:rPr>
        <w:t>&lt;*&gt; Заполняется при наличии.</w:t>
      </w:r>
    </w:p>
    <w:p w:rsidR="0020788C" w:rsidRPr="00225222" w:rsidRDefault="0020788C" w:rsidP="00225222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2" w:name="P286"/>
      <w:bookmarkEnd w:id="2"/>
      <w:r w:rsidRPr="00225222">
        <w:rPr>
          <w:sz w:val="20"/>
          <w:szCs w:val="20"/>
        </w:rPr>
        <w:t>&lt;**&gt; Указывается исходящий номер.</w:t>
      </w:r>
    </w:p>
    <w:p w:rsidR="0020788C" w:rsidRPr="00225222" w:rsidRDefault="0020788C" w:rsidP="00225222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3" w:name="P287"/>
      <w:bookmarkEnd w:id="3"/>
      <w:r w:rsidRPr="00225222">
        <w:rPr>
          <w:sz w:val="20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20788C" w:rsidRDefault="0020788C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225222" w:rsidRDefault="00225222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225222" w:rsidRPr="00853CDF" w:rsidRDefault="00225222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 xml:space="preserve">Отметка Финансового </w:t>
      </w:r>
      <w:r w:rsidR="005C4AD3">
        <w:rPr>
          <w:sz w:val="24"/>
        </w:rPr>
        <w:t>органа______________________</w:t>
      </w:r>
    </w:p>
    <w:p w:rsidR="00225222" w:rsidRPr="00B4135C" w:rsidRDefault="005C4AD3" w:rsidP="00225222">
      <w:pPr>
        <w:widowControl w:val="0"/>
        <w:autoSpaceDE w:val="0"/>
        <w:autoSpaceDN w:val="0"/>
        <w:ind w:firstLine="0"/>
        <w:jc w:val="center"/>
        <w:rPr>
          <w:sz w:val="24"/>
        </w:rPr>
      </w:pPr>
      <w:r>
        <w:rPr>
          <w:sz w:val="24"/>
        </w:rPr>
        <w:t>________________________________________________________</w:t>
      </w:r>
    </w:p>
    <w:p w:rsidR="00225222" w:rsidRDefault="005C4AD3" w:rsidP="00225222">
      <w:pPr>
        <w:widowControl w:val="0"/>
        <w:autoSpaceDE w:val="0"/>
        <w:autoSpaceDN w:val="0"/>
        <w:ind w:firstLine="0"/>
        <w:jc w:val="center"/>
        <w:rPr>
          <w:sz w:val="24"/>
        </w:rPr>
      </w:pPr>
      <w:r>
        <w:rPr>
          <w:sz w:val="24"/>
        </w:rPr>
        <w:t xml:space="preserve">_________________________________ о </w:t>
      </w:r>
      <w:r w:rsidR="00225222" w:rsidRPr="00B4135C">
        <w:rPr>
          <w:sz w:val="24"/>
        </w:rPr>
        <w:t xml:space="preserve"> соответствии контролируемой информации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 xml:space="preserve"> требованиям,</w:t>
      </w:r>
      <w:r>
        <w:rPr>
          <w:sz w:val="24"/>
        </w:rPr>
        <w:t xml:space="preserve"> </w:t>
      </w:r>
      <w:r w:rsidRPr="00B4135C">
        <w:rPr>
          <w:sz w:val="24"/>
        </w:rPr>
        <w:t xml:space="preserve">установленным </w:t>
      </w:r>
      <w:hyperlink r:id="rId9" w:history="1">
        <w:r w:rsidRPr="00B4135C">
          <w:rPr>
            <w:color w:val="0000FF"/>
            <w:sz w:val="24"/>
          </w:rPr>
          <w:t>частью 5 статьи 99</w:t>
        </w:r>
      </w:hyperlink>
      <w:r w:rsidRPr="00B4135C">
        <w:rPr>
          <w:sz w:val="24"/>
        </w:rPr>
        <w:t xml:space="preserve"> Федерального закона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 xml:space="preserve">от 5 апреля 2013 года </w:t>
      </w:r>
      <w:r>
        <w:rPr>
          <w:sz w:val="24"/>
        </w:rPr>
        <w:t>№</w:t>
      </w:r>
      <w:r w:rsidRPr="00B4135C">
        <w:rPr>
          <w:sz w:val="24"/>
        </w:rPr>
        <w:t xml:space="preserve"> 44-ФЗ "О контрактной системе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>в сфере закупок товаров, работ, услуг для обеспечения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>государственных и муниципальных нужд"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Дата получения сведений  "___" ______________ 20___ г.  Регистрационный номер  │              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Наличие сведений на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съемном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┌────────┐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машинном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носителе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      │       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Контролируемая информация   ┌────────────────────┐    Номер протокола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при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┌───────────────┐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│                   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│</w:t>
      </w:r>
      <w:proofErr w:type="spellEnd"/>
      <w:r w:rsidRPr="00853CDF">
        <w:rPr>
          <w:rFonts w:ascii="Courier New" w:hAnsi="Courier New" w:cs="Courier New"/>
          <w:sz w:val="16"/>
          <w:szCs w:val="20"/>
        </w:rPr>
        <w:t xml:space="preserve">      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несоответствии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  │              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proofErr w:type="gramStart"/>
      <w:r w:rsidRPr="00853CDF">
        <w:rPr>
          <w:rFonts w:ascii="Courier New" w:hAnsi="Courier New" w:cs="Courier New"/>
          <w:sz w:val="16"/>
          <w:szCs w:val="20"/>
        </w:rPr>
        <w:t>(соответствует/</w:t>
      </w:r>
      <w:proofErr w:type="gramEnd"/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"___" ___________________ 20____ г.</w:t>
      </w:r>
    </w:p>
    <w:p w:rsidR="00A8572C" w:rsidRDefault="00A8572C">
      <w:bookmarkStart w:id="4" w:name="_GoBack"/>
      <w:bookmarkEnd w:id="4"/>
    </w:p>
    <w:sectPr w:rsidR="00A8572C" w:rsidSect="00271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BBD"/>
    <w:rsid w:val="00203BBD"/>
    <w:rsid w:val="0020788C"/>
    <w:rsid w:val="00225222"/>
    <w:rsid w:val="0027141F"/>
    <w:rsid w:val="005C4AD3"/>
    <w:rsid w:val="005F7338"/>
    <w:rsid w:val="00954C1F"/>
    <w:rsid w:val="00A8572C"/>
    <w:rsid w:val="00BD36D5"/>
    <w:rsid w:val="00BE3BE3"/>
    <w:rsid w:val="00D3118D"/>
    <w:rsid w:val="00E73A8C"/>
    <w:rsid w:val="00F83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1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4ABCE763F6506F4FE6377B15300A53ADA04D2A60D36D1635FC7322CEEB59A67250C68252996C9B1079C2E06CAw7KEG" TargetMode="External"/><Relationship Id="rId9" Type="http://schemas.openxmlformats.org/officeDocument/2006/relationships/hyperlink" Target="consultantplus://offline/ref=34ABCE763F6506F4FE6377B15300A53ADA07D5A60C36D1635FC7322CEEB59A67370C30292894D4B9078978578F229B1ADB79AC7342709CA1wEK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1017</Words>
  <Characters>5797</Characters>
  <Application>Microsoft Office Word</Application>
  <DocSecurity>0</DocSecurity>
  <Lines>48</Lines>
  <Paragraphs>13</Paragraphs>
  <ScaleCrop>false</ScaleCrop>
  <Company/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Рахимьянова Гульнара Радмировна</dc:creator>
  <cp:keywords/>
  <dc:description/>
  <cp:lastModifiedBy>Admin</cp:lastModifiedBy>
  <cp:revision>7</cp:revision>
  <dcterms:created xsi:type="dcterms:W3CDTF">2019-12-13T05:48:00Z</dcterms:created>
  <dcterms:modified xsi:type="dcterms:W3CDTF">2019-12-17T10:35:00Z</dcterms:modified>
</cp:coreProperties>
</file>