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1A6745" w:rsidRDefault="001A6745" w:rsidP="001A674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22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1A6745" w:rsidRDefault="001A6745" w:rsidP="001A674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1A6745" w:rsidRDefault="001A6745" w:rsidP="001A6745">
      <w:pPr>
        <w:shd w:val="clear" w:color="auto" w:fill="FFFFFF"/>
        <w:spacing w:before="265"/>
        <w:ind w:left="10"/>
      </w:pPr>
    </w:p>
    <w:p w:rsidR="001A6745" w:rsidRDefault="001A6745" w:rsidP="001A6745">
      <w:pPr>
        <w:jc w:val="center"/>
        <w:rPr>
          <w:b/>
          <w:sz w:val="28"/>
          <w:szCs w:val="28"/>
        </w:rPr>
      </w:pPr>
      <w:r w:rsidRPr="00353991">
        <w:rPr>
          <w:b/>
          <w:sz w:val="28"/>
          <w:szCs w:val="28"/>
        </w:rPr>
        <w:t>Об утверждении Порядка предоставления сведений об адресах</w:t>
      </w:r>
    </w:p>
    <w:p w:rsidR="001A6745" w:rsidRPr="00353991" w:rsidRDefault="001A6745" w:rsidP="001A6745">
      <w:pPr>
        <w:jc w:val="center"/>
        <w:rPr>
          <w:b/>
          <w:sz w:val="28"/>
          <w:szCs w:val="28"/>
        </w:rPr>
      </w:pPr>
      <w:r w:rsidRPr="00353991">
        <w:rPr>
          <w:b/>
          <w:sz w:val="28"/>
          <w:szCs w:val="28"/>
        </w:rPr>
        <w:t>сайтов и (или) страниц сайтов в информационн</w:t>
      </w:r>
      <w:proofErr w:type="gramStart"/>
      <w:r w:rsidRPr="00353991">
        <w:rPr>
          <w:b/>
          <w:sz w:val="28"/>
          <w:szCs w:val="28"/>
        </w:rPr>
        <w:t>о-</w:t>
      </w:r>
      <w:proofErr w:type="gramEnd"/>
      <w:r w:rsidRPr="00353991">
        <w:rPr>
          <w:b/>
          <w:sz w:val="28"/>
          <w:szCs w:val="28"/>
        </w:rPr>
        <w:t xml:space="preserve"> телекоммуникационной</w:t>
      </w:r>
      <w:r>
        <w:rPr>
          <w:b/>
          <w:sz w:val="28"/>
          <w:szCs w:val="28"/>
        </w:rPr>
        <w:t xml:space="preserve"> </w:t>
      </w:r>
      <w:r w:rsidRPr="00353991">
        <w:rPr>
          <w:b/>
          <w:sz w:val="28"/>
          <w:szCs w:val="28"/>
        </w:rPr>
        <w:t>сети «Интернет»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 Федерации от  28 декабря 2016 года № 2867-р «О форме предоставления сведений об адресах сайтов и ( 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государственным гражданским  служащим или муниципальным служащим , гражданином Российской Федерации, претендующим на замещение должности государственной  гражданской  службы Российской Федерации или  муниципальной  службы, размещались общедоступная информация, а также данные, позволяющие его идентифицировать»  ПОСТАНОВЛЯЮ: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Порядок предоставления сведений об адресах сайтов и (или)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муниципальным служащим 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, размещались общедоступная информация, а также данные, позволяющие его идентифицировать  согласно приложению.</w:t>
      </w:r>
    </w:p>
    <w:p w:rsidR="001A6745" w:rsidRDefault="001A6745" w:rsidP="001A6745">
      <w:pPr>
        <w:tabs>
          <w:tab w:val="left" w:pos="142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  опубликовать (разместить)   в сети общего доступа «Интернет» на официальном сайте Администрации 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en-US"/>
        </w:rPr>
        <w:t>http</w:t>
      </w:r>
      <w:r w:rsidRPr="00B10587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usmantash</w:t>
      </w:r>
      <w:proofErr w:type="spellEnd"/>
      <w:r>
        <w:fldChar w:fldCharType="begin"/>
      </w:r>
      <w:r>
        <w:instrText xml:space="preserve"> HYPERLINK "http://www.beketovo.ru" </w:instrText>
      </w:r>
      <w:r>
        <w:fldChar w:fldCharType="separate"/>
      </w:r>
      <w:r w:rsidRPr="00B10587">
        <w:rPr>
          <w:rStyle w:val="ad"/>
          <w:sz w:val="28"/>
          <w:szCs w:val="28"/>
        </w:rPr>
        <w:t>.</w:t>
      </w:r>
      <w:proofErr w:type="spellStart"/>
      <w:r w:rsidRPr="00B10587">
        <w:rPr>
          <w:rStyle w:val="ad"/>
          <w:sz w:val="28"/>
          <w:szCs w:val="28"/>
        </w:rPr>
        <w:t>ru</w:t>
      </w:r>
      <w:proofErr w:type="spellEnd"/>
      <w:r w:rsidRPr="00B10587">
        <w:rPr>
          <w:rStyle w:val="ad"/>
          <w:sz w:val="28"/>
          <w:szCs w:val="28"/>
        </w:rPr>
        <w:fldChar w:fldCharType="end"/>
      </w:r>
      <w:r>
        <w:rPr>
          <w:sz w:val="28"/>
          <w:szCs w:val="28"/>
        </w:rPr>
        <w:t xml:space="preserve"> и обнародовать на информационном стенде в здании Администрации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1A6745" w:rsidRPr="00315764" w:rsidRDefault="001A6745" w:rsidP="001A6745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576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к постановлению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главы сельского поселения 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1A6745" w:rsidRPr="00B10587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«26» июня 2018 года № 22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Pr="00C23D36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 xml:space="preserve">                                                            ПОРЯДОК</w:t>
      </w:r>
    </w:p>
    <w:p w:rsidR="001A6745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>предоставления сведений об адресах сайтов и (или) страниц сайтов в информационн</w:t>
      </w:r>
      <w:proofErr w:type="gramStart"/>
      <w:r w:rsidRPr="00C23D36">
        <w:rPr>
          <w:b/>
          <w:sz w:val="28"/>
          <w:szCs w:val="28"/>
        </w:rPr>
        <w:t>о-</w:t>
      </w:r>
      <w:proofErr w:type="gramEnd"/>
      <w:r w:rsidRPr="00C23D36">
        <w:rPr>
          <w:b/>
          <w:sz w:val="28"/>
          <w:szCs w:val="28"/>
        </w:rPr>
        <w:t xml:space="preserve"> телекоммуникационной сети «Интернет»</w:t>
      </w:r>
    </w:p>
    <w:p w:rsidR="001A6745" w:rsidRDefault="001A6745" w:rsidP="001A6745">
      <w:pPr>
        <w:jc w:val="both"/>
        <w:rPr>
          <w:b/>
          <w:sz w:val="28"/>
          <w:szCs w:val="28"/>
        </w:rPr>
      </w:pP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 Порядок предоставления сведений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 ) страниц сайтов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 xml:space="preserve">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 которых муниципальным служащим , гражданином Российской Федерации, претендующим на замещение должности  муниципальной службы, размещались общедоступная информация, а также данные , позволяющие его  идентифицировать  ( далее – Порядок) разработан во исполнение статьи 15.1 Федерального закона от 2 марта 2007 года  « О муниципальной службе в Российской Федерации» и в соответствии с Распоряжением  Правительства Российской Федерации от 28 декабря 2016 года № 2867-р «О форме предоставления сведений об адресах сайтов и ( или ) страниц сайтов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которых государственным гражданским служащим или муниципальным служащим , гражданином Российской Федерации»,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или) страниц сайтов в информационно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>телекоммуникационной сети «Интернет», на которых  гражданин, претендующий на замещение должности муниципальной службы, муниципальный служащий размещали общедоступную информацию</w:t>
      </w:r>
      <w:proofErr w:type="gramStart"/>
      <w:r w:rsidRPr="00291481">
        <w:rPr>
          <w:sz w:val="28"/>
          <w:szCs w:val="28"/>
        </w:rPr>
        <w:t xml:space="preserve"> ,</w:t>
      </w:r>
      <w:proofErr w:type="gramEnd"/>
      <w:r w:rsidRPr="00291481">
        <w:rPr>
          <w:sz w:val="28"/>
          <w:szCs w:val="28"/>
        </w:rPr>
        <w:t xml:space="preserve"> а также данные , позволяющие их идентифицировать  ( далее Сведения) , представителю  нанимателя представляют: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службы,- при поступлении на службу на три календарных года, предшествующих году поступления на муниципальную службу;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 в рамках исполнения  должностных обязанностей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 апреля  года, следующего за </w:t>
      </w:r>
      <w:proofErr w:type="gramStart"/>
      <w:r w:rsidRPr="0029148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91481">
        <w:rPr>
          <w:rFonts w:ascii="Times New Roman" w:hAnsi="Times New Roman"/>
          <w:sz w:val="28"/>
          <w:szCs w:val="28"/>
        </w:rPr>
        <w:t>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291481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район республики Башкортостан по форме, утвержденной Распоряжением </w:t>
      </w:r>
      <w:r w:rsidRPr="00291481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28 декабря 2016 года № 2867- </w:t>
      </w:r>
      <w:proofErr w:type="spellStart"/>
      <w:proofErr w:type="gramStart"/>
      <w:r w:rsidRPr="0029148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91481">
        <w:rPr>
          <w:rFonts w:ascii="Times New Roman" w:hAnsi="Times New Roman"/>
          <w:sz w:val="28"/>
          <w:szCs w:val="28"/>
        </w:rPr>
        <w:t xml:space="preserve"> «О форме предоставления сведений об адресах и ( или ) страниц сайтов в информационно-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Сведения приобщаются к личному делу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осуществляет обработку общедоступной информации, размещенной претендентами на размещение должности муниципальной службы и муниципальными служащими в информационн</w:t>
      </w:r>
      <w:proofErr w:type="gramStart"/>
      <w:r w:rsidRPr="00291481">
        <w:rPr>
          <w:rFonts w:ascii="Times New Roman" w:hAnsi="Times New Roman"/>
          <w:sz w:val="28"/>
          <w:szCs w:val="28"/>
        </w:rPr>
        <w:t>о-</w:t>
      </w:r>
      <w:proofErr w:type="gramEnd"/>
      <w:r w:rsidRPr="00291481">
        <w:rPr>
          <w:rFonts w:ascii="Times New Roman" w:hAnsi="Times New Roman"/>
          <w:sz w:val="28"/>
          <w:szCs w:val="28"/>
        </w:rPr>
        <w:t xml:space="preserve"> телекоммуникационной сети «Интернет», а также проверку достоверности и полноты Сведений.</w:t>
      </w:r>
    </w:p>
    <w:p w:rsidR="000F1770" w:rsidRDefault="000F1770" w:rsidP="001A6745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54" w:rsidRDefault="00945754" w:rsidP="000272EB">
      <w:r>
        <w:separator/>
      </w:r>
    </w:p>
  </w:endnote>
  <w:endnote w:type="continuationSeparator" w:id="0">
    <w:p w:rsidR="00945754" w:rsidRDefault="00945754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54" w:rsidRDefault="00945754" w:rsidP="000272EB">
      <w:r>
        <w:separator/>
      </w:r>
    </w:p>
  </w:footnote>
  <w:footnote w:type="continuationSeparator" w:id="0">
    <w:p w:rsidR="00945754" w:rsidRDefault="00945754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9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0"/>
  </w:num>
  <w:num w:numId="9">
    <w:abstractNumId w:val="14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25"/>
  </w:num>
  <w:num w:numId="15">
    <w:abstractNumId w:val="30"/>
  </w:num>
  <w:num w:numId="16">
    <w:abstractNumId w:val="29"/>
  </w:num>
  <w:num w:numId="17">
    <w:abstractNumId w:val="10"/>
  </w:num>
  <w:num w:numId="18">
    <w:abstractNumId w:val="11"/>
  </w:num>
  <w:num w:numId="19">
    <w:abstractNumId w:val="8"/>
  </w:num>
  <w:num w:numId="20">
    <w:abstractNumId w:val="27"/>
  </w:num>
  <w:num w:numId="21">
    <w:abstractNumId w:val="6"/>
  </w:num>
  <w:num w:numId="22">
    <w:abstractNumId w:val="12"/>
  </w:num>
  <w:num w:numId="23">
    <w:abstractNumId w:val="19"/>
  </w:num>
  <w:num w:numId="24">
    <w:abstractNumId w:val="4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2493-28A5-49EE-8EA3-EFADEC0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149</cp:revision>
  <cp:lastPrinted>2018-04-05T12:34:00Z</cp:lastPrinted>
  <dcterms:created xsi:type="dcterms:W3CDTF">2016-11-15T05:55:00Z</dcterms:created>
  <dcterms:modified xsi:type="dcterms:W3CDTF">2018-06-26T05:25:00Z</dcterms:modified>
</cp:coreProperties>
</file>