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F8" w:rsidRPr="0026607F" w:rsidRDefault="007253F8" w:rsidP="007253F8">
      <w:pPr>
        <w:tabs>
          <w:tab w:val="left" w:pos="0"/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</w:t>
      </w:r>
    </w:p>
    <w:p w:rsidR="00DE5A9D" w:rsidRDefault="00EE40E4" w:rsidP="007253F8">
      <w:pPr>
        <w:tabs>
          <w:tab w:val="left" w:pos="0"/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377190</wp:posOffset>
            </wp:positionV>
            <wp:extent cx="1704975" cy="1276350"/>
            <wp:effectExtent l="19050" t="0" r="9525" b="0"/>
            <wp:wrapSquare wrapText="bothSides"/>
            <wp:docPr id="2" name="Рисунок 1" descr="http://www.krestianin.ru/upload/iblock/22f/21054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estianin.ru/upload/iblock/22f/21054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53F8" w:rsidRPr="00266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профилактике а</w:t>
      </w:r>
      <w:r w:rsidR="0088684F" w:rsidRPr="00266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фриканск</w:t>
      </w:r>
      <w:r w:rsidR="007253F8" w:rsidRPr="00266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88684F" w:rsidRPr="00266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чум</w:t>
      </w:r>
      <w:r w:rsidR="007253F8" w:rsidRPr="00266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88684F" w:rsidRPr="00266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свиней </w:t>
      </w:r>
      <w:r w:rsidR="00DA5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населения</w:t>
      </w:r>
      <w:r w:rsidR="007253F8" w:rsidRPr="00266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8684F" w:rsidRPr="0026607F" w:rsidRDefault="0088684F" w:rsidP="007253F8">
      <w:pPr>
        <w:tabs>
          <w:tab w:val="left" w:pos="0"/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53F8" w:rsidRPr="0026607F" w:rsidRDefault="007253F8" w:rsidP="003A64F7">
      <w:pPr>
        <w:tabs>
          <w:tab w:val="left" w:pos="0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92F" w:rsidRPr="00CF1CEB" w:rsidRDefault="00E41469" w:rsidP="006049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pacing w:val="-4"/>
          <w:sz w:val="28"/>
          <w:szCs w:val="28"/>
        </w:rPr>
      </w:pPr>
      <w:r w:rsidRPr="00CF1CEB">
        <w:rPr>
          <w:rFonts w:ascii="Times New Roman" w:hAnsi="Times New Roman" w:cs="Times New Roman"/>
          <w:b/>
          <w:color w:val="FF0000"/>
          <w:spacing w:val="-3"/>
          <w:sz w:val="28"/>
          <w:szCs w:val="28"/>
          <w:u w:val="single"/>
        </w:rPr>
        <w:t>Африканская чума свиней</w:t>
      </w:r>
      <w:r w:rsidRPr="00CF1CEB">
        <w:rPr>
          <w:rFonts w:ascii="Times New Roman" w:hAnsi="Times New Roman" w:cs="Times New Roman"/>
          <w:color w:val="FF0000"/>
          <w:spacing w:val="-3"/>
          <w:sz w:val="28"/>
          <w:szCs w:val="28"/>
        </w:rPr>
        <w:t xml:space="preserve"> (АЧС) особо опасная вирусная болезнь домашних и диких свиней, при которой летальный исход в первичных очагах составляет 100%</w:t>
      </w:r>
    </w:p>
    <w:p w:rsidR="0088684F" w:rsidRPr="00CF1CEB" w:rsidRDefault="0088684F" w:rsidP="003A64F7">
      <w:pPr>
        <w:tabs>
          <w:tab w:val="left" w:pos="0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Возбудитель </w:t>
      </w:r>
      <w:r w:rsidR="003A64F7" w:rsidRPr="00CF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F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вирус, который очень устойчив во внешней среде и способен сохранятся до 100 и более дней в почве, навозе или охлажденном мясе, 300 дней –в ветчине и солонине. В замороженном мясе вирус остается жизнеспособным </w:t>
      </w:r>
      <w:r w:rsidR="00DE5A9D" w:rsidRPr="00CF1C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CF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лет. </w:t>
      </w:r>
    </w:p>
    <w:p w:rsidR="00CF1CEB" w:rsidRDefault="007253F8" w:rsidP="002427D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607F" w:rsidRPr="00CF1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7D7" w:rsidRPr="00CF1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возникновении африканской чумы свиней на территорию накладывается карантин</w:t>
      </w:r>
      <w:r w:rsidR="00CF1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7300DC" w:rsidRPr="00CF1CEB" w:rsidRDefault="00CF1CEB" w:rsidP="00CF1CEB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</w:t>
      </w:r>
      <w:r w:rsidR="003876D3" w:rsidRPr="00CF1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период карантина и после </w:t>
      </w:r>
      <w:r w:rsidR="007300DC" w:rsidRPr="00CF1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снятия</w:t>
      </w:r>
      <w:r w:rsidR="003876D3" w:rsidRPr="00CF1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ограничительных мероприятий в течение 6 месяцев</w:t>
      </w:r>
      <w:r w:rsidR="002427D7" w:rsidRPr="00CF1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запрещается</w:t>
      </w:r>
      <w:r w:rsidR="007300DC" w:rsidRPr="00CF1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6607F" w:rsidRPr="00CF1CEB" w:rsidRDefault="007300DC" w:rsidP="002427D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427D7" w:rsidRPr="00CF1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ввоз и вывоз </w:t>
      </w:r>
      <w:r w:rsidRPr="00CF1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живых свиней и сырой </w:t>
      </w:r>
      <w:r w:rsidR="002427D7" w:rsidRPr="00CF1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продукции</w:t>
      </w:r>
      <w:r w:rsidR="00E41469" w:rsidRPr="00CF1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свиноводства</w:t>
      </w:r>
      <w:r w:rsidRPr="00CF1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7300DC" w:rsidRPr="00CF1CEB" w:rsidRDefault="007300DC" w:rsidP="002427D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кормов для свиней;</w:t>
      </w:r>
    </w:p>
    <w:p w:rsidR="007F6EB9" w:rsidRPr="00CF1CEB" w:rsidRDefault="007300DC" w:rsidP="00CF1CE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F1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торговля свининой и продукцией изготовленной из свинины (шашлыки, солености, копчености и т.д.)</w:t>
      </w:r>
    </w:p>
    <w:p w:rsidR="00EE40E4" w:rsidRPr="00CF1CEB" w:rsidRDefault="007F6EB9" w:rsidP="002427D7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</w:pPr>
      <w:r w:rsidRPr="00CF1CEB"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  <w:t>Внимание!</w:t>
      </w:r>
    </w:p>
    <w:p w:rsidR="007F6EB9" w:rsidRPr="00CF1CEB" w:rsidRDefault="007F6EB9" w:rsidP="002427D7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</w:pPr>
      <w:r w:rsidRPr="00CF1CEB"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  <w:t xml:space="preserve"> Сре</w:t>
      </w:r>
      <w:proofErr w:type="gramStart"/>
      <w:r w:rsidRPr="00CF1CEB"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  <w:t>дств дл</w:t>
      </w:r>
      <w:proofErr w:type="gramEnd"/>
      <w:r w:rsidRPr="00CF1CEB"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  <w:t>я профилактики и лечения болезни не существует</w:t>
      </w:r>
    </w:p>
    <w:p w:rsidR="002427D7" w:rsidRPr="00CF1CEB" w:rsidRDefault="002427D7" w:rsidP="002427D7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</w:pPr>
      <w:r w:rsidRPr="00CF1CEB"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  <w:t xml:space="preserve">Все </w:t>
      </w:r>
      <w:proofErr w:type="spellStart"/>
      <w:r w:rsidRPr="00CF1CEB"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  <w:t>свинопоголовье</w:t>
      </w:r>
      <w:proofErr w:type="spellEnd"/>
      <w:r w:rsidRPr="00CF1CEB"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  <w:t xml:space="preserve"> в радиусе 100 км уничтожается</w:t>
      </w:r>
      <w:r w:rsidR="00CF1CEB"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  <w:t>.</w:t>
      </w:r>
    </w:p>
    <w:p w:rsidR="007F6EB9" w:rsidRDefault="0026607F" w:rsidP="0026607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8684F" w:rsidRPr="0026607F" w:rsidRDefault="007F6EB9" w:rsidP="0026607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8684F" w:rsidRPr="00DB0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Особенную опасность </w:t>
      </w:r>
      <w:r w:rsidR="00730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распространении возбудителя АЧС</w:t>
      </w:r>
      <w:r w:rsidR="0088684F" w:rsidRPr="00DB0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представляют пункты общепита, расположенные на автодорогах, </w:t>
      </w:r>
      <w:r w:rsidR="00730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которые </w:t>
      </w:r>
      <w:r w:rsidR="0088684F" w:rsidRPr="00DB0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проходя</w:t>
      </w:r>
      <w:r w:rsidR="00730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88684F" w:rsidRPr="00DB0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через неблагополучные по </w:t>
      </w:r>
      <w:r w:rsidR="00730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болезни</w:t>
      </w:r>
      <w:r w:rsidR="0088684F" w:rsidRPr="00DB0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субъекты Российской Федерации. </w:t>
      </w:r>
      <w:r w:rsidR="00730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Водители </w:t>
      </w:r>
      <w:r w:rsidR="00CF1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автотранспортных</w:t>
      </w:r>
      <w:r w:rsidR="00730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средств могут оставить в кемпингах остатки солен</w:t>
      </w:r>
      <w:r w:rsidR="00CF1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</w:t>
      </w:r>
      <w:r w:rsidR="003A4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0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копчености приобретенных в неблагополучных регионах. А кухонные </w:t>
      </w:r>
      <w:r w:rsidR="00CF1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отходы</w:t>
      </w:r>
      <w:r w:rsidR="00730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свою </w:t>
      </w:r>
      <w:r w:rsidR="00CF1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очередь</w:t>
      </w:r>
      <w:r w:rsidR="00730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могут попасть в </w:t>
      </w:r>
      <w:r w:rsidR="00CF1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корм свиней и заразить их.</w:t>
      </w:r>
      <w:r w:rsidR="007253F8" w:rsidRPr="002660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8684F" w:rsidRPr="00CF1CEB" w:rsidRDefault="0088684F" w:rsidP="00CF1CEB">
      <w:pPr>
        <w:tabs>
          <w:tab w:val="left" w:pos="0"/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0"/>
          <w:szCs w:val="30"/>
          <w:u w:val="single"/>
          <w:lang w:eastAsia="ru-RU"/>
        </w:rPr>
      </w:pPr>
      <w:r w:rsidRPr="00CF1CEB">
        <w:rPr>
          <w:rFonts w:ascii="Times New Roman" w:eastAsia="Times New Roman" w:hAnsi="Times New Roman" w:cs="Times New Roman"/>
          <w:b/>
          <w:color w:val="FF0000"/>
          <w:sz w:val="30"/>
          <w:szCs w:val="30"/>
          <w:u w:val="single"/>
          <w:lang w:eastAsia="ru-RU"/>
        </w:rPr>
        <w:t xml:space="preserve">Для предотвращения заноса </w:t>
      </w:r>
      <w:r w:rsidR="00CF1CEB" w:rsidRPr="00CF1CEB">
        <w:rPr>
          <w:rFonts w:ascii="Times New Roman" w:eastAsia="Times New Roman" w:hAnsi="Times New Roman" w:cs="Times New Roman"/>
          <w:b/>
          <w:color w:val="FF0000"/>
          <w:sz w:val="30"/>
          <w:szCs w:val="30"/>
          <w:u w:val="single"/>
          <w:lang w:eastAsia="ru-RU"/>
        </w:rPr>
        <w:t xml:space="preserve">и распространения инфекции </w:t>
      </w:r>
      <w:r w:rsidRPr="00CF1CEB">
        <w:rPr>
          <w:rFonts w:ascii="Times New Roman" w:eastAsia="Times New Roman" w:hAnsi="Times New Roman" w:cs="Times New Roman"/>
          <w:b/>
          <w:color w:val="FF0000"/>
          <w:sz w:val="30"/>
          <w:szCs w:val="30"/>
          <w:u w:val="single"/>
          <w:lang w:eastAsia="ru-RU"/>
        </w:rPr>
        <w:t>необходимо:</w:t>
      </w:r>
    </w:p>
    <w:p w:rsidR="0088684F" w:rsidRPr="0026607F" w:rsidRDefault="0088684F" w:rsidP="003A64F7">
      <w:pPr>
        <w:tabs>
          <w:tab w:val="left" w:pos="0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7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4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приобретать </w:t>
      </w:r>
      <w:r w:rsidR="00FE621E" w:rsidRPr="00266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свинин</w:t>
      </w:r>
      <w:r w:rsidR="00CF1CE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4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продукции свиноводства </w:t>
      </w:r>
      <w:r w:rsidR="00FE621E" w:rsidRPr="0026607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ветеринарно-санитарной экспертизы специалистами государственной ветеринарной службы;</w:t>
      </w:r>
    </w:p>
    <w:p w:rsidR="00FE621E" w:rsidRPr="0026607F" w:rsidRDefault="0088684F" w:rsidP="00FE621E">
      <w:pPr>
        <w:tabs>
          <w:tab w:val="left" w:pos="0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7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6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FE621E" w:rsidRPr="0026607F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покупать мясопродукты в местах торговли, не установленных для этих целей;</w:t>
      </w:r>
    </w:p>
    <w:p w:rsidR="0088684F" w:rsidRPr="0026607F" w:rsidRDefault="00FE621E" w:rsidP="003A64F7">
      <w:pPr>
        <w:tabs>
          <w:tab w:val="left" w:pos="0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8684F" w:rsidRPr="0026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414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отпускать кухонно-столовы</w:t>
      </w:r>
      <w:r w:rsidR="00CF1C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4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</w:t>
      </w:r>
      <w:r w:rsidR="00CF1CE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4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 и другим лицам</w:t>
      </w:r>
      <w:r w:rsidR="002427D7">
        <w:rPr>
          <w:rFonts w:ascii="Times New Roman" w:hAnsi="Times New Roman" w:cs="Times New Roman"/>
          <w:sz w:val="28"/>
          <w:szCs w:val="28"/>
        </w:rPr>
        <w:t>;</w:t>
      </w:r>
    </w:p>
    <w:p w:rsidR="00E41469" w:rsidRDefault="0026607F" w:rsidP="0026607F">
      <w:pPr>
        <w:tabs>
          <w:tab w:val="left" w:pos="0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7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427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8684F" w:rsidRPr="002660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427D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льзя</w:t>
      </w:r>
      <w:r w:rsidR="0088684F" w:rsidRPr="0026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выбрасывать отходы от </w:t>
      </w:r>
      <w:r w:rsidR="00CF1C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продуктов из</w:t>
      </w:r>
      <w:r w:rsidR="00FE621E" w:rsidRPr="0026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свинины </w:t>
      </w:r>
      <w:r w:rsidR="0088684F" w:rsidRPr="00266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свалки, обоч</w:t>
      </w:r>
      <w:r w:rsidR="00E4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 дорог, </w:t>
      </w:r>
      <w:r w:rsidR="00CF1CE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складировать</w:t>
      </w:r>
      <w:r w:rsidR="00E4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контейнерах с закрытыми крышками</w:t>
      </w:r>
      <w:r w:rsidR="00CF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определенных для этого местах</w:t>
      </w:r>
      <w:r w:rsidR="00E414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1469" w:rsidRDefault="00E41469" w:rsidP="0026607F">
      <w:pPr>
        <w:tabs>
          <w:tab w:val="left" w:pos="0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подкармливать бродячих собак в прилежащих территориях столовых и кафе.</w:t>
      </w:r>
    </w:p>
    <w:p w:rsidR="007F6EB9" w:rsidRDefault="007F6EB9" w:rsidP="002427D7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427D7" w:rsidRPr="00CF1CEB" w:rsidRDefault="002427D7" w:rsidP="00EE40E4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1CEB"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  <w:t xml:space="preserve">Знайте!  К вспышкам АЧС (до 45% от общего количества неблагополучных пунктов по стране) привело скармливание свиньям </w:t>
      </w:r>
      <w:proofErr w:type="spellStart"/>
      <w:r w:rsidRPr="00CF1CEB"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  <w:t>непроваренных</w:t>
      </w:r>
      <w:proofErr w:type="spellEnd"/>
      <w:r w:rsidRPr="00CF1CEB"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  <w:t xml:space="preserve"> пищевых отходов, </w:t>
      </w:r>
      <w:r w:rsidR="00CF1CEB" w:rsidRPr="00CF1CEB"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  <w:t xml:space="preserve">остатков </w:t>
      </w:r>
      <w:r w:rsidRPr="00CF1CEB"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  <w:t xml:space="preserve">копченостей и </w:t>
      </w:r>
      <w:r w:rsidR="00CF1CEB" w:rsidRPr="00CF1CEB"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  <w:t>соленостей.</w:t>
      </w:r>
    </w:p>
    <w:p w:rsidR="007F6EB9" w:rsidRDefault="007F6EB9" w:rsidP="00266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3A64F7" w:rsidRPr="0026607F" w:rsidRDefault="003A64F7" w:rsidP="00266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26607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ПОМНИТЕ,</w:t>
      </w:r>
    </w:p>
    <w:p w:rsidR="002427D7" w:rsidRDefault="003A64F7" w:rsidP="00EE4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26607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за действия (бездействия), повлекшие за собой возникновение очагов АЧС и её распространение предусмотрена административная и уголовная ответственность!</w:t>
      </w:r>
    </w:p>
    <w:p w:rsidR="008318AE" w:rsidRDefault="00EE40E4" w:rsidP="008318A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31750</wp:posOffset>
            </wp:positionV>
            <wp:extent cx="602615" cy="533400"/>
            <wp:effectExtent l="19050" t="0" r="698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18AE">
        <w:rPr>
          <w:rFonts w:ascii="Times New Roman" w:eastAsia="Calibri" w:hAnsi="Times New Roman" w:cs="Times New Roman"/>
          <w:b/>
        </w:rPr>
        <w:t>При подозрении звонить  по телефонам:</w:t>
      </w:r>
    </w:p>
    <w:p w:rsidR="008318AE" w:rsidRPr="008318AE" w:rsidRDefault="002904DE" w:rsidP="00831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</w:rPr>
        <w:t xml:space="preserve"> ГБУ </w:t>
      </w:r>
      <w:proofErr w:type="spellStart"/>
      <w:r>
        <w:rPr>
          <w:rFonts w:ascii="Times New Roman" w:eastAsia="Calibri" w:hAnsi="Times New Roman" w:cs="Times New Roman"/>
          <w:b/>
        </w:rPr>
        <w:t>Ермекеевская</w:t>
      </w:r>
      <w:proofErr w:type="spellEnd"/>
      <w:r>
        <w:rPr>
          <w:rFonts w:ascii="Times New Roman" w:eastAsia="Calibri" w:hAnsi="Times New Roman" w:cs="Times New Roman"/>
          <w:b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</w:rPr>
        <w:t>райветстанция</w:t>
      </w:r>
      <w:proofErr w:type="spellEnd"/>
      <w:r>
        <w:rPr>
          <w:rFonts w:ascii="Times New Roman" w:eastAsia="Calibri" w:hAnsi="Times New Roman" w:cs="Times New Roman"/>
          <w:b/>
        </w:rPr>
        <w:t xml:space="preserve"> РБ</w:t>
      </w:r>
      <w:r w:rsidR="008318AE">
        <w:rPr>
          <w:rFonts w:ascii="Times New Roman" w:eastAsia="Calibri" w:hAnsi="Times New Roman" w:cs="Times New Roman"/>
          <w:b/>
        </w:rPr>
        <w:t xml:space="preserve">  8</w:t>
      </w:r>
      <w:bookmarkStart w:id="0" w:name="_GoBack"/>
      <w:bookmarkEnd w:id="0"/>
      <w:r w:rsidR="002427D7" w:rsidRPr="004A1E82">
        <w:rPr>
          <w:rFonts w:ascii="Times New Roman" w:eastAsia="Calibri" w:hAnsi="Times New Roman" w:cs="Times New Roman"/>
          <w:b/>
        </w:rPr>
        <w:t>(347</w:t>
      </w:r>
      <w:r>
        <w:rPr>
          <w:rFonts w:ascii="Times New Roman" w:eastAsia="Calibri" w:hAnsi="Times New Roman" w:cs="Times New Roman"/>
          <w:b/>
        </w:rPr>
        <w:t>41</w:t>
      </w:r>
      <w:proofErr w:type="gramStart"/>
      <w:r w:rsidR="008318AE">
        <w:rPr>
          <w:rFonts w:ascii="Times New Roman" w:eastAsia="Calibri" w:hAnsi="Times New Roman" w:cs="Times New Roman"/>
          <w:b/>
        </w:rPr>
        <w:t xml:space="preserve"> </w:t>
      </w:r>
      <w:r w:rsidR="002427D7" w:rsidRPr="004A1E82">
        <w:rPr>
          <w:rFonts w:ascii="Times New Roman" w:eastAsia="Calibri" w:hAnsi="Times New Roman" w:cs="Times New Roman"/>
          <w:b/>
        </w:rPr>
        <w:t>)</w:t>
      </w:r>
      <w:proofErr w:type="gramEnd"/>
      <w:r w:rsidR="002427D7" w:rsidRPr="004A1E82">
        <w:rPr>
          <w:rFonts w:ascii="Times New Roman" w:eastAsia="Calibri" w:hAnsi="Times New Roman" w:cs="Times New Roman"/>
          <w:b/>
        </w:rPr>
        <w:t xml:space="preserve"> 2-</w:t>
      </w:r>
      <w:r>
        <w:rPr>
          <w:rFonts w:ascii="Times New Roman" w:hAnsi="Times New Roman" w:cs="Times New Roman"/>
          <w:b/>
        </w:rPr>
        <w:t>23-94</w:t>
      </w:r>
      <w:r w:rsidR="008318AE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2-28-16</w:t>
      </w:r>
      <w:r w:rsidR="008318AE">
        <w:rPr>
          <w:rFonts w:ascii="Times New Roman" w:hAnsi="Times New Roman" w:cs="Times New Roman"/>
          <w:b/>
        </w:rPr>
        <w:t xml:space="preserve"> </w:t>
      </w:r>
    </w:p>
    <w:p w:rsidR="0088684F" w:rsidRPr="002427D7" w:rsidRDefault="008318AE" w:rsidP="00CF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</w:p>
    <w:sectPr w:rsidR="0088684F" w:rsidRPr="002427D7" w:rsidSect="00CF1CEB">
      <w:pgSz w:w="11907" w:h="16840" w:code="9"/>
      <w:pgMar w:top="227" w:right="737" w:bottom="227" w:left="73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84F"/>
    <w:rsid w:val="0000160C"/>
    <w:rsid w:val="00002764"/>
    <w:rsid w:val="00005B38"/>
    <w:rsid w:val="00005E8C"/>
    <w:rsid w:val="00006281"/>
    <w:rsid w:val="00006E2E"/>
    <w:rsid w:val="00007AC0"/>
    <w:rsid w:val="00007D3D"/>
    <w:rsid w:val="00012AEF"/>
    <w:rsid w:val="00017083"/>
    <w:rsid w:val="00017CB7"/>
    <w:rsid w:val="00021AD1"/>
    <w:rsid w:val="00026AF6"/>
    <w:rsid w:val="00030233"/>
    <w:rsid w:val="00032D53"/>
    <w:rsid w:val="00032F9F"/>
    <w:rsid w:val="00035EC1"/>
    <w:rsid w:val="00046080"/>
    <w:rsid w:val="00046132"/>
    <w:rsid w:val="00047A08"/>
    <w:rsid w:val="00052BC9"/>
    <w:rsid w:val="00053065"/>
    <w:rsid w:val="000578C9"/>
    <w:rsid w:val="000603CA"/>
    <w:rsid w:val="0006160F"/>
    <w:rsid w:val="00062B0E"/>
    <w:rsid w:val="00067616"/>
    <w:rsid w:val="00070B86"/>
    <w:rsid w:val="00072E64"/>
    <w:rsid w:val="00073BE6"/>
    <w:rsid w:val="000741D2"/>
    <w:rsid w:val="000900FE"/>
    <w:rsid w:val="0009024C"/>
    <w:rsid w:val="00096160"/>
    <w:rsid w:val="000A5C42"/>
    <w:rsid w:val="000B6958"/>
    <w:rsid w:val="000B7043"/>
    <w:rsid w:val="000C077F"/>
    <w:rsid w:val="000D2638"/>
    <w:rsid w:val="000D3DCA"/>
    <w:rsid w:val="000D44EC"/>
    <w:rsid w:val="000D6660"/>
    <w:rsid w:val="000D68DA"/>
    <w:rsid w:val="000D6F88"/>
    <w:rsid w:val="000E3842"/>
    <w:rsid w:val="000E592F"/>
    <w:rsid w:val="000E69AC"/>
    <w:rsid w:val="000F07C7"/>
    <w:rsid w:val="000F2378"/>
    <w:rsid w:val="000F384F"/>
    <w:rsid w:val="001117E9"/>
    <w:rsid w:val="00112D46"/>
    <w:rsid w:val="00116840"/>
    <w:rsid w:val="00117FCD"/>
    <w:rsid w:val="00120EEB"/>
    <w:rsid w:val="00121816"/>
    <w:rsid w:val="001221FB"/>
    <w:rsid w:val="00124EDC"/>
    <w:rsid w:val="00125505"/>
    <w:rsid w:val="00126DB7"/>
    <w:rsid w:val="001319DA"/>
    <w:rsid w:val="00133720"/>
    <w:rsid w:val="00133813"/>
    <w:rsid w:val="001339E9"/>
    <w:rsid w:val="00146056"/>
    <w:rsid w:val="00146806"/>
    <w:rsid w:val="00146C9C"/>
    <w:rsid w:val="001535A5"/>
    <w:rsid w:val="00155C13"/>
    <w:rsid w:val="001621B1"/>
    <w:rsid w:val="00164FE3"/>
    <w:rsid w:val="00165283"/>
    <w:rsid w:val="00170E5F"/>
    <w:rsid w:val="00172559"/>
    <w:rsid w:val="001726F5"/>
    <w:rsid w:val="00172C9A"/>
    <w:rsid w:val="0017529C"/>
    <w:rsid w:val="0018152F"/>
    <w:rsid w:val="001838FF"/>
    <w:rsid w:val="00186464"/>
    <w:rsid w:val="00187D7B"/>
    <w:rsid w:val="00187FF6"/>
    <w:rsid w:val="001902D2"/>
    <w:rsid w:val="00191DD0"/>
    <w:rsid w:val="00193995"/>
    <w:rsid w:val="00197A72"/>
    <w:rsid w:val="00197C26"/>
    <w:rsid w:val="001A10BE"/>
    <w:rsid w:val="001A2F70"/>
    <w:rsid w:val="001A38F7"/>
    <w:rsid w:val="001A3CA8"/>
    <w:rsid w:val="001A5C18"/>
    <w:rsid w:val="001B1CF7"/>
    <w:rsid w:val="001C1817"/>
    <w:rsid w:val="001C54E9"/>
    <w:rsid w:val="001C631F"/>
    <w:rsid w:val="001C70E1"/>
    <w:rsid w:val="001C77A0"/>
    <w:rsid w:val="001D05C8"/>
    <w:rsid w:val="001D1D52"/>
    <w:rsid w:val="001D23E9"/>
    <w:rsid w:val="001D7CC2"/>
    <w:rsid w:val="001E0713"/>
    <w:rsid w:val="001E0A27"/>
    <w:rsid w:val="001E13A0"/>
    <w:rsid w:val="001E222C"/>
    <w:rsid w:val="001E42BB"/>
    <w:rsid w:val="001E65B0"/>
    <w:rsid w:val="001F03C2"/>
    <w:rsid w:val="001F7186"/>
    <w:rsid w:val="002016FF"/>
    <w:rsid w:val="00204B19"/>
    <w:rsid w:val="002058ED"/>
    <w:rsid w:val="00206AB0"/>
    <w:rsid w:val="002105CC"/>
    <w:rsid w:val="00213555"/>
    <w:rsid w:val="00214CB1"/>
    <w:rsid w:val="002153FE"/>
    <w:rsid w:val="002173D6"/>
    <w:rsid w:val="00217C31"/>
    <w:rsid w:val="00217DF6"/>
    <w:rsid w:val="002238B3"/>
    <w:rsid w:val="002262A4"/>
    <w:rsid w:val="002317EB"/>
    <w:rsid w:val="0023558C"/>
    <w:rsid w:val="002364FC"/>
    <w:rsid w:val="002427D7"/>
    <w:rsid w:val="00243813"/>
    <w:rsid w:val="00247995"/>
    <w:rsid w:val="0025026E"/>
    <w:rsid w:val="00250C4F"/>
    <w:rsid w:val="002510CC"/>
    <w:rsid w:val="00254A1B"/>
    <w:rsid w:val="00257751"/>
    <w:rsid w:val="00262F69"/>
    <w:rsid w:val="0026607F"/>
    <w:rsid w:val="002662A4"/>
    <w:rsid w:val="00266F54"/>
    <w:rsid w:val="00275C67"/>
    <w:rsid w:val="002877A8"/>
    <w:rsid w:val="002904DE"/>
    <w:rsid w:val="0029485D"/>
    <w:rsid w:val="0029543F"/>
    <w:rsid w:val="002A4288"/>
    <w:rsid w:val="002A5C60"/>
    <w:rsid w:val="002A5CC8"/>
    <w:rsid w:val="002A6400"/>
    <w:rsid w:val="002B0867"/>
    <w:rsid w:val="002B3FCF"/>
    <w:rsid w:val="002B6ED4"/>
    <w:rsid w:val="002B744F"/>
    <w:rsid w:val="002C0435"/>
    <w:rsid w:val="002C3698"/>
    <w:rsid w:val="002C4F6A"/>
    <w:rsid w:val="002C4F74"/>
    <w:rsid w:val="002C693D"/>
    <w:rsid w:val="002D262E"/>
    <w:rsid w:val="002D6AB0"/>
    <w:rsid w:val="002E023D"/>
    <w:rsid w:val="002E1A16"/>
    <w:rsid w:val="002E5E98"/>
    <w:rsid w:val="002E773C"/>
    <w:rsid w:val="002F29DA"/>
    <w:rsid w:val="002F45F2"/>
    <w:rsid w:val="00301974"/>
    <w:rsid w:val="003020C0"/>
    <w:rsid w:val="00302597"/>
    <w:rsid w:val="0030786C"/>
    <w:rsid w:val="0031016E"/>
    <w:rsid w:val="00310304"/>
    <w:rsid w:val="00310666"/>
    <w:rsid w:val="0031592E"/>
    <w:rsid w:val="0032396E"/>
    <w:rsid w:val="0032530D"/>
    <w:rsid w:val="003269FB"/>
    <w:rsid w:val="003301D6"/>
    <w:rsid w:val="00330EB9"/>
    <w:rsid w:val="0033249F"/>
    <w:rsid w:val="00342E17"/>
    <w:rsid w:val="00346CFE"/>
    <w:rsid w:val="00351282"/>
    <w:rsid w:val="00351EF8"/>
    <w:rsid w:val="003525F6"/>
    <w:rsid w:val="00362334"/>
    <w:rsid w:val="00365728"/>
    <w:rsid w:val="00365BCC"/>
    <w:rsid w:val="0036660B"/>
    <w:rsid w:val="00367EF1"/>
    <w:rsid w:val="003735BA"/>
    <w:rsid w:val="0037382A"/>
    <w:rsid w:val="00376793"/>
    <w:rsid w:val="00377812"/>
    <w:rsid w:val="003817CC"/>
    <w:rsid w:val="00381995"/>
    <w:rsid w:val="00382E2A"/>
    <w:rsid w:val="00383061"/>
    <w:rsid w:val="0038348E"/>
    <w:rsid w:val="003855B5"/>
    <w:rsid w:val="00385F27"/>
    <w:rsid w:val="003876D3"/>
    <w:rsid w:val="00396F54"/>
    <w:rsid w:val="00397FEA"/>
    <w:rsid w:val="003A026E"/>
    <w:rsid w:val="003A11C2"/>
    <w:rsid w:val="003A1AE3"/>
    <w:rsid w:val="003A23ED"/>
    <w:rsid w:val="003A2CF1"/>
    <w:rsid w:val="003A40F7"/>
    <w:rsid w:val="003A58B9"/>
    <w:rsid w:val="003A64F7"/>
    <w:rsid w:val="003A6905"/>
    <w:rsid w:val="003A6F0F"/>
    <w:rsid w:val="003A71E0"/>
    <w:rsid w:val="003B0038"/>
    <w:rsid w:val="003B39D4"/>
    <w:rsid w:val="003C271C"/>
    <w:rsid w:val="003C52EC"/>
    <w:rsid w:val="003D34AB"/>
    <w:rsid w:val="003D5B27"/>
    <w:rsid w:val="003E0833"/>
    <w:rsid w:val="003E5165"/>
    <w:rsid w:val="003E5B08"/>
    <w:rsid w:val="003F069A"/>
    <w:rsid w:val="003F3708"/>
    <w:rsid w:val="003F4EEF"/>
    <w:rsid w:val="004009CD"/>
    <w:rsid w:val="0040602A"/>
    <w:rsid w:val="004116C3"/>
    <w:rsid w:val="00412A29"/>
    <w:rsid w:val="00416430"/>
    <w:rsid w:val="004174A0"/>
    <w:rsid w:val="0042493D"/>
    <w:rsid w:val="0042506D"/>
    <w:rsid w:val="00425A00"/>
    <w:rsid w:val="004303A5"/>
    <w:rsid w:val="004310D4"/>
    <w:rsid w:val="00434561"/>
    <w:rsid w:val="004345AA"/>
    <w:rsid w:val="00441F4C"/>
    <w:rsid w:val="00442AA4"/>
    <w:rsid w:val="00442E84"/>
    <w:rsid w:val="0045057D"/>
    <w:rsid w:val="004518D6"/>
    <w:rsid w:val="0045514F"/>
    <w:rsid w:val="00455777"/>
    <w:rsid w:val="0046110A"/>
    <w:rsid w:val="00461248"/>
    <w:rsid w:val="00463EB2"/>
    <w:rsid w:val="004679A1"/>
    <w:rsid w:val="00470FB9"/>
    <w:rsid w:val="00471B2B"/>
    <w:rsid w:val="00476932"/>
    <w:rsid w:val="00477D19"/>
    <w:rsid w:val="00480B48"/>
    <w:rsid w:val="00480BB1"/>
    <w:rsid w:val="00481167"/>
    <w:rsid w:val="00482ED4"/>
    <w:rsid w:val="00483522"/>
    <w:rsid w:val="00486883"/>
    <w:rsid w:val="00487A7A"/>
    <w:rsid w:val="00487B2F"/>
    <w:rsid w:val="00490D40"/>
    <w:rsid w:val="00491803"/>
    <w:rsid w:val="004932C2"/>
    <w:rsid w:val="00496A95"/>
    <w:rsid w:val="004A0298"/>
    <w:rsid w:val="004A341B"/>
    <w:rsid w:val="004B0145"/>
    <w:rsid w:val="004B292E"/>
    <w:rsid w:val="004B54C5"/>
    <w:rsid w:val="004B7F1A"/>
    <w:rsid w:val="004C375D"/>
    <w:rsid w:val="004D3DFD"/>
    <w:rsid w:val="004D4263"/>
    <w:rsid w:val="004D5034"/>
    <w:rsid w:val="004D6EFC"/>
    <w:rsid w:val="004E0A05"/>
    <w:rsid w:val="004E38CD"/>
    <w:rsid w:val="004E4599"/>
    <w:rsid w:val="004E7A9C"/>
    <w:rsid w:val="004F0501"/>
    <w:rsid w:val="004F19A1"/>
    <w:rsid w:val="004F40D1"/>
    <w:rsid w:val="004F72B9"/>
    <w:rsid w:val="0050449D"/>
    <w:rsid w:val="00510078"/>
    <w:rsid w:val="00510DBA"/>
    <w:rsid w:val="005147DC"/>
    <w:rsid w:val="00515242"/>
    <w:rsid w:val="00517C94"/>
    <w:rsid w:val="00520FA6"/>
    <w:rsid w:val="005225CC"/>
    <w:rsid w:val="00524624"/>
    <w:rsid w:val="00525099"/>
    <w:rsid w:val="00525CBC"/>
    <w:rsid w:val="00526CFC"/>
    <w:rsid w:val="00527891"/>
    <w:rsid w:val="00527AF5"/>
    <w:rsid w:val="00532471"/>
    <w:rsid w:val="00532FB8"/>
    <w:rsid w:val="0053414C"/>
    <w:rsid w:val="005343F4"/>
    <w:rsid w:val="005355CF"/>
    <w:rsid w:val="00550EDE"/>
    <w:rsid w:val="00553209"/>
    <w:rsid w:val="005540E9"/>
    <w:rsid w:val="0055593B"/>
    <w:rsid w:val="00561899"/>
    <w:rsid w:val="00561C13"/>
    <w:rsid w:val="00567BE8"/>
    <w:rsid w:val="00575125"/>
    <w:rsid w:val="00575E41"/>
    <w:rsid w:val="005761B5"/>
    <w:rsid w:val="00576804"/>
    <w:rsid w:val="00577ED3"/>
    <w:rsid w:val="00577F02"/>
    <w:rsid w:val="00581F5E"/>
    <w:rsid w:val="00586FC6"/>
    <w:rsid w:val="00591A71"/>
    <w:rsid w:val="00594D0F"/>
    <w:rsid w:val="005959AE"/>
    <w:rsid w:val="00596467"/>
    <w:rsid w:val="00597FF1"/>
    <w:rsid w:val="005A0864"/>
    <w:rsid w:val="005A2C1B"/>
    <w:rsid w:val="005A58EA"/>
    <w:rsid w:val="005A5D99"/>
    <w:rsid w:val="005A6D0A"/>
    <w:rsid w:val="005B1B84"/>
    <w:rsid w:val="005B2856"/>
    <w:rsid w:val="005B333E"/>
    <w:rsid w:val="005B3590"/>
    <w:rsid w:val="005B7552"/>
    <w:rsid w:val="005C1020"/>
    <w:rsid w:val="005E3E61"/>
    <w:rsid w:val="005E47CC"/>
    <w:rsid w:val="005E5EFC"/>
    <w:rsid w:val="005F2B23"/>
    <w:rsid w:val="005F53B7"/>
    <w:rsid w:val="005F70E8"/>
    <w:rsid w:val="005F7F6E"/>
    <w:rsid w:val="00601ADF"/>
    <w:rsid w:val="0060460A"/>
    <w:rsid w:val="0060480F"/>
    <w:rsid w:val="0060492F"/>
    <w:rsid w:val="00607130"/>
    <w:rsid w:val="00610274"/>
    <w:rsid w:val="006106FF"/>
    <w:rsid w:val="00613368"/>
    <w:rsid w:val="00613990"/>
    <w:rsid w:val="006149E1"/>
    <w:rsid w:val="00616218"/>
    <w:rsid w:val="00617B51"/>
    <w:rsid w:val="00621873"/>
    <w:rsid w:val="0062580D"/>
    <w:rsid w:val="006305AD"/>
    <w:rsid w:val="006338CE"/>
    <w:rsid w:val="00633D97"/>
    <w:rsid w:val="00634E73"/>
    <w:rsid w:val="00635E9F"/>
    <w:rsid w:val="006364F1"/>
    <w:rsid w:val="00643311"/>
    <w:rsid w:val="00643D70"/>
    <w:rsid w:val="00652514"/>
    <w:rsid w:val="00652C82"/>
    <w:rsid w:val="006533E3"/>
    <w:rsid w:val="006559EA"/>
    <w:rsid w:val="00661FBA"/>
    <w:rsid w:val="006633BB"/>
    <w:rsid w:val="00674909"/>
    <w:rsid w:val="0067528D"/>
    <w:rsid w:val="00675EB5"/>
    <w:rsid w:val="00676BD7"/>
    <w:rsid w:val="00676CF0"/>
    <w:rsid w:val="006800B8"/>
    <w:rsid w:val="00680CD0"/>
    <w:rsid w:val="00680D62"/>
    <w:rsid w:val="00683E3C"/>
    <w:rsid w:val="00691F8F"/>
    <w:rsid w:val="0069798F"/>
    <w:rsid w:val="006A0DAC"/>
    <w:rsid w:val="006A703D"/>
    <w:rsid w:val="006B5AE2"/>
    <w:rsid w:val="006C295C"/>
    <w:rsid w:val="006C419D"/>
    <w:rsid w:val="006C486F"/>
    <w:rsid w:val="006D1989"/>
    <w:rsid w:val="006D4515"/>
    <w:rsid w:val="006D6CE1"/>
    <w:rsid w:val="006D6FBE"/>
    <w:rsid w:val="006E0F31"/>
    <w:rsid w:val="006E1E2C"/>
    <w:rsid w:val="006E3889"/>
    <w:rsid w:val="006E7E1E"/>
    <w:rsid w:val="006E7E76"/>
    <w:rsid w:val="006F3166"/>
    <w:rsid w:val="006F43EC"/>
    <w:rsid w:val="007017DD"/>
    <w:rsid w:val="00706884"/>
    <w:rsid w:val="007135A9"/>
    <w:rsid w:val="00714D8F"/>
    <w:rsid w:val="00716C15"/>
    <w:rsid w:val="00724ABD"/>
    <w:rsid w:val="00724F37"/>
    <w:rsid w:val="007253F8"/>
    <w:rsid w:val="00727E49"/>
    <w:rsid w:val="007300DC"/>
    <w:rsid w:val="00733A62"/>
    <w:rsid w:val="00737A4A"/>
    <w:rsid w:val="00741554"/>
    <w:rsid w:val="00745C09"/>
    <w:rsid w:val="00746361"/>
    <w:rsid w:val="00746B65"/>
    <w:rsid w:val="00751D86"/>
    <w:rsid w:val="007526BD"/>
    <w:rsid w:val="00753212"/>
    <w:rsid w:val="00754305"/>
    <w:rsid w:val="00755201"/>
    <w:rsid w:val="0076132D"/>
    <w:rsid w:val="007627AC"/>
    <w:rsid w:val="00765CC7"/>
    <w:rsid w:val="00772A95"/>
    <w:rsid w:val="007753F4"/>
    <w:rsid w:val="00775F01"/>
    <w:rsid w:val="00776C27"/>
    <w:rsid w:val="0078107A"/>
    <w:rsid w:val="00781565"/>
    <w:rsid w:val="00782AE9"/>
    <w:rsid w:val="00783442"/>
    <w:rsid w:val="0078741A"/>
    <w:rsid w:val="0078769D"/>
    <w:rsid w:val="00792FFD"/>
    <w:rsid w:val="007940EA"/>
    <w:rsid w:val="00794CB1"/>
    <w:rsid w:val="00794D68"/>
    <w:rsid w:val="007959AF"/>
    <w:rsid w:val="00797F1F"/>
    <w:rsid w:val="007A1C5F"/>
    <w:rsid w:val="007A47C1"/>
    <w:rsid w:val="007A59B6"/>
    <w:rsid w:val="007B167B"/>
    <w:rsid w:val="007B4577"/>
    <w:rsid w:val="007B4A25"/>
    <w:rsid w:val="007B68FD"/>
    <w:rsid w:val="007C5FC7"/>
    <w:rsid w:val="007D0368"/>
    <w:rsid w:val="007D16CC"/>
    <w:rsid w:val="007D322E"/>
    <w:rsid w:val="007F0F61"/>
    <w:rsid w:val="007F2BDA"/>
    <w:rsid w:val="007F6EB9"/>
    <w:rsid w:val="0080221D"/>
    <w:rsid w:val="00804A51"/>
    <w:rsid w:val="0080624C"/>
    <w:rsid w:val="00807973"/>
    <w:rsid w:val="0082468D"/>
    <w:rsid w:val="00825A0E"/>
    <w:rsid w:val="00825A3B"/>
    <w:rsid w:val="00825C75"/>
    <w:rsid w:val="00825D86"/>
    <w:rsid w:val="00825DF4"/>
    <w:rsid w:val="008311A7"/>
    <w:rsid w:val="008318AE"/>
    <w:rsid w:val="008328AA"/>
    <w:rsid w:val="00834FF5"/>
    <w:rsid w:val="00836F14"/>
    <w:rsid w:val="0084145E"/>
    <w:rsid w:val="00842815"/>
    <w:rsid w:val="00843AC5"/>
    <w:rsid w:val="00844C3E"/>
    <w:rsid w:val="008517AF"/>
    <w:rsid w:val="00856632"/>
    <w:rsid w:val="0086385C"/>
    <w:rsid w:val="00863F5B"/>
    <w:rsid w:val="008718E8"/>
    <w:rsid w:val="0087298E"/>
    <w:rsid w:val="00877C6F"/>
    <w:rsid w:val="008837A6"/>
    <w:rsid w:val="0088402B"/>
    <w:rsid w:val="0088462F"/>
    <w:rsid w:val="00885C1A"/>
    <w:rsid w:val="00885C67"/>
    <w:rsid w:val="0088684F"/>
    <w:rsid w:val="008872F4"/>
    <w:rsid w:val="0089018C"/>
    <w:rsid w:val="00890742"/>
    <w:rsid w:val="00891754"/>
    <w:rsid w:val="0089483A"/>
    <w:rsid w:val="00895DE7"/>
    <w:rsid w:val="008A17FC"/>
    <w:rsid w:val="008A1A81"/>
    <w:rsid w:val="008A4EC8"/>
    <w:rsid w:val="008A5B59"/>
    <w:rsid w:val="008A5D10"/>
    <w:rsid w:val="008B02D4"/>
    <w:rsid w:val="008B2960"/>
    <w:rsid w:val="008C2157"/>
    <w:rsid w:val="008C48EB"/>
    <w:rsid w:val="008C6717"/>
    <w:rsid w:val="008D23D2"/>
    <w:rsid w:val="008D32D4"/>
    <w:rsid w:val="008D7D12"/>
    <w:rsid w:val="008E2EB8"/>
    <w:rsid w:val="008E38F7"/>
    <w:rsid w:val="008E39C2"/>
    <w:rsid w:val="008E6EB5"/>
    <w:rsid w:val="008F0654"/>
    <w:rsid w:val="008F1D1F"/>
    <w:rsid w:val="008F3829"/>
    <w:rsid w:val="008F5763"/>
    <w:rsid w:val="008F60BD"/>
    <w:rsid w:val="008F696D"/>
    <w:rsid w:val="008F7F7D"/>
    <w:rsid w:val="00901A17"/>
    <w:rsid w:val="00903D43"/>
    <w:rsid w:val="00905D07"/>
    <w:rsid w:val="00913E0F"/>
    <w:rsid w:val="00914A1D"/>
    <w:rsid w:val="0092036D"/>
    <w:rsid w:val="009203E4"/>
    <w:rsid w:val="009211E3"/>
    <w:rsid w:val="00921B8D"/>
    <w:rsid w:val="00923CC5"/>
    <w:rsid w:val="0092541A"/>
    <w:rsid w:val="00925508"/>
    <w:rsid w:val="009267DA"/>
    <w:rsid w:val="00930C8E"/>
    <w:rsid w:val="00931B9D"/>
    <w:rsid w:val="009344BA"/>
    <w:rsid w:val="009354C8"/>
    <w:rsid w:val="00937C26"/>
    <w:rsid w:val="009422AE"/>
    <w:rsid w:val="00945311"/>
    <w:rsid w:val="00950128"/>
    <w:rsid w:val="00952F8D"/>
    <w:rsid w:val="00957A65"/>
    <w:rsid w:val="00957BFA"/>
    <w:rsid w:val="009630E0"/>
    <w:rsid w:val="00964566"/>
    <w:rsid w:val="009648C7"/>
    <w:rsid w:val="00967783"/>
    <w:rsid w:val="009738DD"/>
    <w:rsid w:val="00974F62"/>
    <w:rsid w:val="009819D3"/>
    <w:rsid w:val="00981D77"/>
    <w:rsid w:val="00982C2B"/>
    <w:rsid w:val="009832D7"/>
    <w:rsid w:val="00983371"/>
    <w:rsid w:val="00983521"/>
    <w:rsid w:val="009868CE"/>
    <w:rsid w:val="00991FF9"/>
    <w:rsid w:val="0099495E"/>
    <w:rsid w:val="009A0040"/>
    <w:rsid w:val="009A0A87"/>
    <w:rsid w:val="009A3554"/>
    <w:rsid w:val="009B220E"/>
    <w:rsid w:val="009B2E0B"/>
    <w:rsid w:val="009B382F"/>
    <w:rsid w:val="009C6DF4"/>
    <w:rsid w:val="009D396B"/>
    <w:rsid w:val="009D6A91"/>
    <w:rsid w:val="009E0516"/>
    <w:rsid w:val="009E2D60"/>
    <w:rsid w:val="009E4F35"/>
    <w:rsid w:val="009E5AA9"/>
    <w:rsid w:val="009E6DA5"/>
    <w:rsid w:val="009E7BF7"/>
    <w:rsid w:val="009F1265"/>
    <w:rsid w:val="009F4F83"/>
    <w:rsid w:val="00A006E1"/>
    <w:rsid w:val="00A0271F"/>
    <w:rsid w:val="00A03648"/>
    <w:rsid w:val="00A06026"/>
    <w:rsid w:val="00A06865"/>
    <w:rsid w:val="00A11A6B"/>
    <w:rsid w:val="00A1204C"/>
    <w:rsid w:val="00A127D1"/>
    <w:rsid w:val="00A16E72"/>
    <w:rsid w:val="00A21590"/>
    <w:rsid w:val="00A2252F"/>
    <w:rsid w:val="00A34CD3"/>
    <w:rsid w:val="00A4217B"/>
    <w:rsid w:val="00A42473"/>
    <w:rsid w:val="00A42B5D"/>
    <w:rsid w:val="00A42F88"/>
    <w:rsid w:val="00A44401"/>
    <w:rsid w:val="00A47452"/>
    <w:rsid w:val="00A57BDE"/>
    <w:rsid w:val="00A6015A"/>
    <w:rsid w:val="00A61696"/>
    <w:rsid w:val="00A61B9B"/>
    <w:rsid w:val="00A646FE"/>
    <w:rsid w:val="00A65729"/>
    <w:rsid w:val="00A65944"/>
    <w:rsid w:val="00A667EE"/>
    <w:rsid w:val="00A670FA"/>
    <w:rsid w:val="00A7248C"/>
    <w:rsid w:val="00A82F8D"/>
    <w:rsid w:val="00A83926"/>
    <w:rsid w:val="00A84557"/>
    <w:rsid w:val="00A856C9"/>
    <w:rsid w:val="00A85972"/>
    <w:rsid w:val="00A9173B"/>
    <w:rsid w:val="00A91EA3"/>
    <w:rsid w:val="00A9460B"/>
    <w:rsid w:val="00A9475C"/>
    <w:rsid w:val="00A954C9"/>
    <w:rsid w:val="00A97E8C"/>
    <w:rsid w:val="00AA2EC3"/>
    <w:rsid w:val="00AB16CA"/>
    <w:rsid w:val="00AB1FB2"/>
    <w:rsid w:val="00AB2445"/>
    <w:rsid w:val="00AB5DD0"/>
    <w:rsid w:val="00AC097B"/>
    <w:rsid w:val="00AC129D"/>
    <w:rsid w:val="00AC46C5"/>
    <w:rsid w:val="00AC7013"/>
    <w:rsid w:val="00AC7515"/>
    <w:rsid w:val="00AD2AA6"/>
    <w:rsid w:val="00AD2B73"/>
    <w:rsid w:val="00AD6375"/>
    <w:rsid w:val="00AE09B7"/>
    <w:rsid w:val="00AE25F5"/>
    <w:rsid w:val="00AE5606"/>
    <w:rsid w:val="00AE7645"/>
    <w:rsid w:val="00AE7749"/>
    <w:rsid w:val="00AF294C"/>
    <w:rsid w:val="00AF3426"/>
    <w:rsid w:val="00AF76CA"/>
    <w:rsid w:val="00AF7E71"/>
    <w:rsid w:val="00B027ED"/>
    <w:rsid w:val="00B036D1"/>
    <w:rsid w:val="00B03F1C"/>
    <w:rsid w:val="00B040A7"/>
    <w:rsid w:val="00B041EE"/>
    <w:rsid w:val="00B05589"/>
    <w:rsid w:val="00B103CB"/>
    <w:rsid w:val="00B1220B"/>
    <w:rsid w:val="00B12F36"/>
    <w:rsid w:val="00B141F0"/>
    <w:rsid w:val="00B15F89"/>
    <w:rsid w:val="00B173FE"/>
    <w:rsid w:val="00B22425"/>
    <w:rsid w:val="00B31879"/>
    <w:rsid w:val="00B325AF"/>
    <w:rsid w:val="00B33D0A"/>
    <w:rsid w:val="00B35485"/>
    <w:rsid w:val="00B402A9"/>
    <w:rsid w:val="00B4339A"/>
    <w:rsid w:val="00B43DE7"/>
    <w:rsid w:val="00B445B6"/>
    <w:rsid w:val="00B44DC1"/>
    <w:rsid w:val="00B5153F"/>
    <w:rsid w:val="00B51956"/>
    <w:rsid w:val="00B55B14"/>
    <w:rsid w:val="00B57375"/>
    <w:rsid w:val="00B6130F"/>
    <w:rsid w:val="00B628B1"/>
    <w:rsid w:val="00B635BE"/>
    <w:rsid w:val="00B656C5"/>
    <w:rsid w:val="00B65E72"/>
    <w:rsid w:val="00B66324"/>
    <w:rsid w:val="00B66744"/>
    <w:rsid w:val="00B670AE"/>
    <w:rsid w:val="00B706C4"/>
    <w:rsid w:val="00B70E88"/>
    <w:rsid w:val="00B726ED"/>
    <w:rsid w:val="00B730B0"/>
    <w:rsid w:val="00B777A8"/>
    <w:rsid w:val="00B82A21"/>
    <w:rsid w:val="00B82EFA"/>
    <w:rsid w:val="00B86A76"/>
    <w:rsid w:val="00B91693"/>
    <w:rsid w:val="00B92A39"/>
    <w:rsid w:val="00B9507D"/>
    <w:rsid w:val="00B95212"/>
    <w:rsid w:val="00B95E14"/>
    <w:rsid w:val="00BA0495"/>
    <w:rsid w:val="00BA2F7C"/>
    <w:rsid w:val="00BA3F58"/>
    <w:rsid w:val="00BB284E"/>
    <w:rsid w:val="00BC48CE"/>
    <w:rsid w:val="00BC6D75"/>
    <w:rsid w:val="00BD06A9"/>
    <w:rsid w:val="00BE12A9"/>
    <w:rsid w:val="00BE15E0"/>
    <w:rsid w:val="00BE1905"/>
    <w:rsid w:val="00BE6076"/>
    <w:rsid w:val="00BF0E04"/>
    <w:rsid w:val="00BF1614"/>
    <w:rsid w:val="00BF1A41"/>
    <w:rsid w:val="00BF4A62"/>
    <w:rsid w:val="00BF4F5C"/>
    <w:rsid w:val="00BF73E4"/>
    <w:rsid w:val="00BF7EF1"/>
    <w:rsid w:val="00C01ACC"/>
    <w:rsid w:val="00C020CB"/>
    <w:rsid w:val="00C03908"/>
    <w:rsid w:val="00C13C5F"/>
    <w:rsid w:val="00C13F73"/>
    <w:rsid w:val="00C236E0"/>
    <w:rsid w:val="00C267A4"/>
    <w:rsid w:val="00C32230"/>
    <w:rsid w:val="00C34016"/>
    <w:rsid w:val="00C34868"/>
    <w:rsid w:val="00C45209"/>
    <w:rsid w:val="00C5098D"/>
    <w:rsid w:val="00C54159"/>
    <w:rsid w:val="00C55190"/>
    <w:rsid w:val="00C61233"/>
    <w:rsid w:val="00C614B4"/>
    <w:rsid w:val="00C63877"/>
    <w:rsid w:val="00C63EA4"/>
    <w:rsid w:val="00C64646"/>
    <w:rsid w:val="00C77011"/>
    <w:rsid w:val="00C83227"/>
    <w:rsid w:val="00C8332B"/>
    <w:rsid w:val="00C849D3"/>
    <w:rsid w:val="00C9340E"/>
    <w:rsid w:val="00C93D34"/>
    <w:rsid w:val="00CA13B8"/>
    <w:rsid w:val="00CA16EC"/>
    <w:rsid w:val="00CA1CB9"/>
    <w:rsid w:val="00CA2BEC"/>
    <w:rsid w:val="00CC2F03"/>
    <w:rsid w:val="00CC7C0F"/>
    <w:rsid w:val="00CD2A5B"/>
    <w:rsid w:val="00CD4988"/>
    <w:rsid w:val="00CD5EA2"/>
    <w:rsid w:val="00CD67AF"/>
    <w:rsid w:val="00CE0D9F"/>
    <w:rsid w:val="00CE3C46"/>
    <w:rsid w:val="00CE4479"/>
    <w:rsid w:val="00CE4E44"/>
    <w:rsid w:val="00CE4E5F"/>
    <w:rsid w:val="00CE66CC"/>
    <w:rsid w:val="00CF1CEB"/>
    <w:rsid w:val="00CF2C1F"/>
    <w:rsid w:val="00CF3037"/>
    <w:rsid w:val="00CF3B69"/>
    <w:rsid w:val="00CF51D1"/>
    <w:rsid w:val="00CF649A"/>
    <w:rsid w:val="00D029CA"/>
    <w:rsid w:val="00D03C37"/>
    <w:rsid w:val="00D07E76"/>
    <w:rsid w:val="00D16A8E"/>
    <w:rsid w:val="00D16C08"/>
    <w:rsid w:val="00D1728D"/>
    <w:rsid w:val="00D20460"/>
    <w:rsid w:val="00D217F8"/>
    <w:rsid w:val="00D222E9"/>
    <w:rsid w:val="00D233C7"/>
    <w:rsid w:val="00D26769"/>
    <w:rsid w:val="00D26F6C"/>
    <w:rsid w:val="00D33947"/>
    <w:rsid w:val="00D36A42"/>
    <w:rsid w:val="00D4024C"/>
    <w:rsid w:val="00D42073"/>
    <w:rsid w:val="00D44CC6"/>
    <w:rsid w:val="00D53430"/>
    <w:rsid w:val="00D564CC"/>
    <w:rsid w:val="00D5710C"/>
    <w:rsid w:val="00D57632"/>
    <w:rsid w:val="00D60E91"/>
    <w:rsid w:val="00D64C14"/>
    <w:rsid w:val="00D71280"/>
    <w:rsid w:val="00D72EF9"/>
    <w:rsid w:val="00D73C90"/>
    <w:rsid w:val="00D754A8"/>
    <w:rsid w:val="00D800BE"/>
    <w:rsid w:val="00D80853"/>
    <w:rsid w:val="00D8147F"/>
    <w:rsid w:val="00D829F9"/>
    <w:rsid w:val="00D85E18"/>
    <w:rsid w:val="00D9227B"/>
    <w:rsid w:val="00D9277C"/>
    <w:rsid w:val="00D94E30"/>
    <w:rsid w:val="00D95C75"/>
    <w:rsid w:val="00DA340C"/>
    <w:rsid w:val="00DA3AD1"/>
    <w:rsid w:val="00DA5353"/>
    <w:rsid w:val="00DA6B64"/>
    <w:rsid w:val="00DA7B9A"/>
    <w:rsid w:val="00DB070F"/>
    <w:rsid w:val="00DB65BE"/>
    <w:rsid w:val="00DC451F"/>
    <w:rsid w:val="00DC5EB4"/>
    <w:rsid w:val="00DD0637"/>
    <w:rsid w:val="00DD111A"/>
    <w:rsid w:val="00DD1BD6"/>
    <w:rsid w:val="00DD5C1A"/>
    <w:rsid w:val="00DE5389"/>
    <w:rsid w:val="00DE5A9D"/>
    <w:rsid w:val="00DE6B3A"/>
    <w:rsid w:val="00E017A2"/>
    <w:rsid w:val="00E06AD0"/>
    <w:rsid w:val="00E20E66"/>
    <w:rsid w:val="00E2279C"/>
    <w:rsid w:val="00E30CAB"/>
    <w:rsid w:val="00E3293E"/>
    <w:rsid w:val="00E35FB2"/>
    <w:rsid w:val="00E3650B"/>
    <w:rsid w:val="00E40E98"/>
    <w:rsid w:val="00E40FEF"/>
    <w:rsid w:val="00E41469"/>
    <w:rsid w:val="00E5002B"/>
    <w:rsid w:val="00E503F6"/>
    <w:rsid w:val="00E515A8"/>
    <w:rsid w:val="00E51DEE"/>
    <w:rsid w:val="00E51FD5"/>
    <w:rsid w:val="00E54932"/>
    <w:rsid w:val="00E551B9"/>
    <w:rsid w:val="00E63C84"/>
    <w:rsid w:val="00E6473E"/>
    <w:rsid w:val="00E65373"/>
    <w:rsid w:val="00E72317"/>
    <w:rsid w:val="00E73E70"/>
    <w:rsid w:val="00E76524"/>
    <w:rsid w:val="00E804A1"/>
    <w:rsid w:val="00E86FD2"/>
    <w:rsid w:val="00E9035A"/>
    <w:rsid w:val="00E918F2"/>
    <w:rsid w:val="00EA0131"/>
    <w:rsid w:val="00EA4019"/>
    <w:rsid w:val="00EA4174"/>
    <w:rsid w:val="00EA5B59"/>
    <w:rsid w:val="00EB1447"/>
    <w:rsid w:val="00EB6182"/>
    <w:rsid w:val="00EB6A70"/>
    <w:rsid w:val="00EB74F4"/>
    <w:rsid w:val="00EB798F"/>
    <w:rsid w:val="00EC0A20"/>
    <w:rsid w:val="00EC6266"/>
    <w:rsid w:val="00ED51B9"/>
    <w:rsid w:val="00ED5AEE"/>
    <w:rsid w:val="00EE13A5"/>
    <w:rsid w:val="00EE350D"/>
    <w:rsid w:val="00EE3EAC"/>
    <w:rsid w:val="00EE40C5"/>
    <w:rsid w:val="00EE40E4"/>
    <w:rsid w:val="00EE5B8F"/>
    <w:rsid w:val="00EF19A6"/>
    <w:rsid w:val="00EF2970"/>
    <w:rsid w:val="00EF7DB8"/>
    <w:rsid w:val="00F0076B"/>
    <w:rsid w:val="00F014A4"/>
    <w:rsid w:val="00F06818"/>
    <w:rsid w:val="00F10826"/>
    <w:rsid w:val="00F125EF"/>
    <w:rsid w:val="00F16A49"/>
    <w:rsid w:val="00F21DD3"/>
    <w:rsid w:val="00F26BF0"/>
    <w:rsid w:val="00F310ED"/>
    <w:rsid w:val="00F35109"/>
    <w:rsid w:val="00F356F8"/>
    <w:rsid w:val="00F405A0"/>
    <w:rsid w:val="00F42645"/>
    <w:rsid w:val="00F426C5"/>
    <w:rsid w:val="00F45783"/>
    <w:rsid w:val="00F45E9C"/>
    <w:rsid w:val="00F469D8"/>
    <w:rsid w:val="00F47885"/>
    <w:rsid w:val="00F51D78"/>
    <w:rsid w:val="00F54211"/>
    <w:rsid w:val="00F60BAB"/>
    <w:rsid w:val="00F640CB"/>
    <w:rsid w:val="00F656FB"/>
    <w:rsid w:val="00F71F99"/>
    <w:rsid w:val="00F75178"/>
    <w:rsid w:val="00F77324"/>
    <w:rsid w:val="00F812B1"/>
    <w:rsid w:val="00F84AD3"/>
    <w:rsid w:val="00F85475"/>
    <w:rsid w:val="00F87EC5"/>
    <w:rsid w:val="00F91085"/>
    <w:rsid w:val="00F940BF"/>
    <w:rsid w:val="00F964AE"/>
    <w:rsid w:val="00F969EB"/>
    <w:rsid w:val="00F97EE1"/>
    <w:rsid w:val="00FA7E74"/>
    <w:rsid w:val="00FB2F0E"/>
    <w:rsid w:val="00FB38E1"/>
    <w:rsid w:val="00FB78FD"/>
    <w:rsid w:val="00FB7DBC"/>
    <w:rsid w:val="00FB7F82"/>
    <w:rsid w:val="00FC2113"/>
    <w:rsid w:val="00FC718D"/>
    <w:rsid w:val="00FD2704"/>
    <w:rsid w:val="00FD4265"/>
    <w:rsid w:val="00FD4635"/>
    <w:rsid w:val="00FD4B8D"/>
    <w:rsid w:val="00FD6128"/>
    <w:rsid w:val="00FE1987"/>
    <w:rsid w:val="00FE2971"/>
    <w:rsid w:val="00FE4033"/>
    <w:rsid w:val="00FE621E"/>
    <w:rsid w:val="00FF1CDB"/>
    <w:rsid w:val="00FF2290"/>
    <w:rsid w:val="00FF2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6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4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Ruzila</dc:creator>
  <cp:lastModifiedBy>Света</cp:lastModifiedBy>
  <cp:revision>6</cp:revision>
  <cp:lastPrinted>2017-11-09T03:43:00Z</cp:lastPrinted>
  <dcterms:created xsi:type="dcterms:W3CDTF">2016-10-26T04:02:00Z</dcterms:created>
  <dcterms:modified xsi:type="dcterms:W3CDTF">2017-11-09T03:44:00Z</dcterms:modified>
</cp:coreProperties>
</file>